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5A" w:rsidRPr="00C37F5A" w:rsidRDefault="00C37F5A" w:rsidP="00C37F5A">
      <w:pPr>
        <w:jc w:val="center"/>
        <w:rPr>
          <w:b/>
          <w:sz w:val="24"/>
          <w:szCs w:val="24"/>
          <w:lang w:val="uk-UA"/>
        </w:rPr>
      </w:pPr>
      <w:r w:rsidRPr="00C37F5A">
        <w:rPr>
          <w:b/>
          <w:sz w:val="24"/>
          <w:szCs w:val="24"/>
          <w:lang w:val="uk-UA"/>
        </w:rPr>
        <w:t>Методичні розробки з предметів</w:t>
      </w:r>
    </w:p>
    <w:p w:rsidR="00C37F5A" w:rsidRPr="00C37F5A" w:rsidRDefault="00C37F5A" w:rsidP="00C37F5A">
      <w:pPr>
        <w:jc w:val="center"/>
        <w:rPr>
          <w:b/>
          <w:sz w:val="24"/>
          <w:szCs w:val="24"/>
          <w:lang w:val="uk-UA"/>
        </w:rPr>
      </w:pPr>
      <w:r w:rsidRPr="00C37F5A">
        <w:rPr>
          <w:b/>
          <w:sz w:val="24"/>
          <w:szCs w:val="24"/>
          <w:lang w:val="uk-UA"/>
        </w:rPr>
        <w:t>теоретичного та виробничого навчання,</w:t>
      </w:r>
    </w:p>
    <w:p w:rsidR="00C37F5A" w:rsidRPr="001F2C60" w:rsidRDefault="00C37F5A" w:rsidP="00C37F5A">
      <w:pPr>
        <w:jc w:val="center"/>
        <w:rPr>
          <w:b/>
          <w:sz w:val="24"/>
          <w:szCs w:val="24"/>
          <w:lang w:val="uk-UA"/>
        </w:rPr>
      </w:pPr>
      <w:r w:rsidRPr="00C37F5A">
        <w:rPr>
          <w:b/>
          <w:sz w:val="24"/>
          <w:szCs w:val="24"/>
          <w:lang w:val="uk-UA"/>
        </w:rPr>
        <w:t xml:space="preserve">над якими працюватимуть </w:t>
      </w:r>
      <w:proofErr w:type="spellStart"/>
      <w:r w:rsidRPr="00C37F5A">
        <w:rPr>
          <w:b/>
          <w:sz w:val="24"/>
          <w:szCs w:val="24"/>
          <w:lang w:val="uk-UA"/>
        </w:rPr>
        <w:t>педпрацівники</w:t>
      </w:r>
      <w:proofErr w:type="spellEnd"/>
      <w:r w:rsidRPr="00C37F5A">
        <w:rPr>
          <w:b/>
          <w:sz w:val="24"/>
          <w:szCs w:val="24"/>
          <w:lang w:val="uk-UA"/>
        </w:rPr>
        <w:t xml:space="preserve"> в 2020-2021 </w:t>
      </w:r>
      <w:proofErr w:type="spellStart"/>
      <w:r w:rsidRPr="00C37F5A">
        <w:rPr>
          <w:b/>
          <w:sz w:val="24"/>
          <w:szCs w:val="24"/>
          <w:lang w:val="uk-UA"/>
        </w:rPr>
        <w:t>н.р</w:t>
      </w:r>
      <w:proofErr w:type="spellEnd"/>
      <w:r w:rsidRPr="00C37F5A">
        <w:rPr>
          <w:b/>
          <w:sz w:val="24"/>
          <w:szCs w:val="24"/>
          <w:lang w:val="uk-UA"/>
        </w:rPr>
        <w:t>.</w:t>
      </w:r>
    </w:p>
    <w:p w:rsidR="00C37F5A" w:rsidRPr="001F2C60" w:rsidRDefault="00C37F5A" w:rsidP="00C37F5A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58" w:type="dxa"/>
        <w:tblLook w:val="04A0"/>
      </w:tblPr>
      <w:tblGrid>
        <w:gridCol w:w="709"/>
        <w:gridCol w:w="4453"/>
        <w:gridCol w:w="1606"/>
        <w:gridCol w:w="2255"/>
        <w:gridCol w:w="1335"/>
      </w:tblGrid>
      <w:tr w:rsidR="00C37F5A" w:rsidTr="00076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1F2C60" w:rsidRDefault="00C37F5A" w:rsidP="00076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2C60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1F2C60" w:rsidRDefault="00C37F5A" w:rsidP="00076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2C60">
              <w:rPr>
                <w:b/>
                <w:sz w:val="24"/>
                <w:szCs w:val="24"/>
                <w:lang w:val="uk-UA"/>
              </w:rPr>
              <w:t>Тема методичної розробки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1F2C60" w:rsidRDefault="00C37F5A" w:rsidP="00076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2C60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1F2C60" w:rsidRDefault="00C37F5A" w:rsidP="00076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2C60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1F2C60" w:rsidRDefault="00C37F5A" w:rsidP="000769A3">
            <w:pPr>
              <w:ind w:left="-6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F2C60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C37F5A" w:rsidTr="00076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Default="00C37F5A" w:rsidP="000769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Default="00C37F5A" w:rsidP="000769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Default="00C37F5A" w:rsidP="000769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Default="00C37F5A" w:rsidP="000769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Default="00C37F5A" w:rsidP="000769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37F5A" w:rsidTr="00076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ind w:right="-108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Розвиток   творчого  мислення майбутніх швейників.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Листопад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Попруга О.В.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Методика підготовки майстра виробничого навчання до уроку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Листопад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Практичні та лабораторні заняття в системі професійної підготовки кваліфікованих робітників.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Листопад 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Ратушний О.П.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Естетичне виховання учнів професійно - технічного навчального  закладу.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Листопад 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Чумак А.В.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Організація та проведення  уроків фізичного виховання та позакласних спортивних заходів.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Листопад </w:t>
            </w:r>
            <w:r>
              <w:rPr>
                <w:sz w:val="24"/>
                <w:szCs w:val="24"/>
                <w:lang w:val="uk-UA"/>
              </w:rPr>
              <w:t>2020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Поліщук В.А.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Інноваційні підходи до створення та впровадження комплексного забезпечення професійно-теоретичної підготовки.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Листопад 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Швець М.А.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Методика проведення різних   типів уроків з професійно-теоретичної підготовки.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Грудень 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F50E2C">
              <w:rPr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Швидка О.В.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Особливості організації виробничого навчання та виробничої  практики учнів у сучасних соціально - економічних умовах.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Грудень 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Коваленко М.П.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50E2C">
              <w:rPr>
                <w:sz w:val="24"/>
                <w:szCs w:val="24"/>
                <w:lang w:val="uk-UA"/>
              </w:rPr>
              <w:t>Рівнева</w:t>
            </w:r>
            <w:proofErr w:type="spellEnd"/>
            <w:r w:rsidRPr="00F50E2C">
              <w:rPr>
                <w:sz w:val="24"/>
                <w:szCs w:val="24"/>
                <w:lang w:val="uk-UA"/>
              </w:rPr>
              <w:t xml:space="preserve"> диференціація у викладанні предмету «Основи ринкової економіки і підприємництва».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Січень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proofErr w:type="spellStart"/>
            <w:r w:rsidRPr="00F50E2C">
              <w:rPr>
                <w:sz w:val="24"/>
                <w:szCs w:val="24"/>
                <w:lang w:val="uk-UA"/>
              </w:rPr>
              <w:t>Сузанська</w:t>
            </w:r>
            <w:proofErr w:type="spellEnd"/>
            <w:r w:rsidRPr="00F50E2C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Інтегрований урок як засіб досягнення цілісної системи знань учнів.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Січень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Виховання громадянської зрілості учнів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Січень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Бачинська О.Г.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Інноваційні форми і методи оцінювання успішності учнів з професійно-теоретичної підготовки.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Лютий 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Бойко В.І.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Шляхи підвищення ефективності професійно-практичної підготовки учнів з будівельного профілю.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Лютий 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Pr="00F50E2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proofErr w:type="spellStart"/>
            <w:r w:rsidRPr="00F50E2C">
              <w:rPr>
                <w:sz w:val="24"/>
                <w:szCs w:val="24"/>
                <w:lang w:val="uk-UA"/>
              </w:rPr>
              <w:t>Ящук</w:t>
            </w:r>
            <w:proofErr w:type="spellEnd"/>
            <w:r w:rsidRPr="00F50E2C">
              <w:rPr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Сутність та зміст проведення уроків виробничого навчання при підготовці кваліфікованих робітників будівельного профілю.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Лютий 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proofErr w:type="spellStart"/>
            <w:r w:rsidRPr="00F50E2C">
              <w:rPr>
                <w:sz w:val="24"/>
                <w:szCs w:val="24"/>
                <w:lang w:val="uk-UA"/>
              </w:rPr>
              <w:t>Ящук</w:t>
            </w:r>
            <w:proofErr w:type="spellEnd"/>
            <w:r w:rsidRPr="00F50E2C">
              <w:rPr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Здоров</w:t>
            </w:r>
            <w:r w:rsidRPr="00F50E2C">
              <w:rPr>
                <w:sz w:val="24"/>
                <w:szCs w:val="24"/>
              </w:rPr>
              <w:t>’</w:t>
            </w:r>
            <w:proofErr w:type="spellStart"/>
            <w:r w:rsidRPr="00F50E2C">
              <w:rPr>
                <w:sz w:val="24"/>
                <w:szCs w:val="24"/>
                <w:lang w:val="uk-UA"/>
              </w:rPr>
              <w:t>язберігаючі</w:t>
            </w:r>
            <w:proofErr w:type="spellEnd"/>
            <w:r w:rsidRPr="00F50E2C">
              <w:rPr>
                <w:sz w:val="24"/>
                <w:szCs w:val="24"/>
                <w:lang w:val="uk-UA"/>
              </w:rPr>
              <w:t xml:space="preserve"> технології на заняттях фізичного виховання.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Березень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Петрик А.А.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C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Формування творчих здібностей учнів на уроках слюсарної справи.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Квітень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Ратушний О.П.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</w:p>
        </w:tc>
      </w:tr>
      <w:tr w:rsidR="00C37F5A" w:rsidTr="00076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9A7DB1" w:rsidRDefault="00C37F5A" w:rsidP="00076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jc w:val="both"/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 xml:space="preserve">Учнівське самоврядування у </w:t>
            </w:r>
            <w:r w:rsidR="00A2176F">
              <w:rPr>
                <w:sz w:val="24"/>
                <w:szCs w:val="24"/>
                <w:lang w:val="uk-UA"/>
              </w:rPr>
              <w:t>професійно-технічному навчаль</w:t>
            </w:r>
            <w:bookmarkStart w:id="0" w:name="_GoBack"/>
            <w:bookmarkEnd w:id="0"/>
            <w:r w:rsidRPr="00F50E2C">
              <w:rPr>
                <w:sz w:val="24"/>
                <w:szCs w:val="24"/>
                <w:lang w:val="uk-UA"/>
              </w:rPr>
              <w:t>ному закладі.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C37F5A" w:rsidRPr="00F50E2C" w:rsidRDefault="00C37F5A" w:rsidP="00076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2021</w:t>
            </w:r>
            <w:r w:rsidRPr="00F50E2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F50E2C" w:rsidRDefault="00C37F5A" w:rsidP="000769A3">
            <w:pPr>
              <w:rPr>
                <w:sz w:val="24"/>
                <w:szCs w:val="24"/>
                <w:lang w:val="uk-UA"/>
              </w:rPr>
            </w:pPr>
            <w:r w:rsidRPr="00F50E2C">
              <w:rPr>
                <w:sz w:val="24"/>
                <w:szCs w:val="24"/>
                <w:lang w:val="uk-UA"/>
              </w:rPr>
              <w:t>Чумак А.В.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9A7DB1" w:rsidRDefault="00C37F5A" w:rsidP="00076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7DB1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676550" w:rsidRDefault="00676550"/>
    <w:sectPr w:rsidR="00676550" w:rsidSect="007A77E3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180"/>
    <w:rsid w:val="00075180"/>
    <w:rsid w:val="00646AC0"/>
    <w:rsid w:val="00676550"/>
    <w:rsid w:val="006E190D"/>
    <w:rsid w:val="00702763"/>
    <w:rsid w:val="007A77E3"/>
    <w:rsid w:val="00A2176F"/>
    <w:rsid w:val="00C3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789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PC-4</cp:lastModifiedBy>
  <cp:revision>6</cp:revision>
  <dcterms:created xsi:type="dcterms:W3CDTF">2020-12-10T07:24:00Z</dcterms:created>
  <dcterms:modified xsi:type="dcterms:W3CDTF">2020-12-10T07:49:00Z</dcterms:modified>
</cp:coreProperties>
</file>