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3C" w:rsidRDefault="00DB010D" w:rsidP="008C63B0">
      <w:pPr>
        <w:tabs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ПОГОДЖЕНО</w:t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ЗАТВЕРДЖУЮ</w:t>
      </w:r>
    </w:p>
    <w:p w:rsidR="0075749A" w:rsidRDefault="00DB010D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Директор НМК ПТО </w:t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Директор</w:t>
      </w:r>
      <w:r w:rsidR="0075351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ДНЗ «Тетіївське ПТУ»</w:t>
      </w:r>
    </w:p>
    <w:p w:rsidR="00DB010D" w:rsidRPr="004216DA" w:rsidRDefault="00DB010D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 Київській області</w:t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</w:p>
    <w:p w:rsidR="00DB010D" w:rsidRPr="004216DA" w:rsidRDefault="00DB010D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____________ М.</w:t>
      </w:r>
      <w:r w:rsidR="00BA421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574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Стасєєва</w:t>
      </w:r>
      <w:proofErr w:type="spellEnd"/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>________________</w:t>
      </w:r>
      <w:r w:rsidR="0075351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В.</w:t>
      </w:r>
      <w:r w:rsidR="00BA421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5351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Кінзерський</w:t>
      </w:r>
      <w:proofErr w:type="spellEnd"/>
    </w:p>
    <w:p w:rsidR="0075749A" w:rsidRDefault="0075749A" w:rsidP="00DB01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«___»__________ 20</w:t>
      </w:r>
      <w:r w:rsidR="000F395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р.</w:t>
      </w:r>
      <w:r w:rsidR="000F395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0F395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0F395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0F395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«___»____________ 2020</w:t>
      </w:r>
      <w:r w:rsidR="004216D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р.</w:t>
      </w: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BA421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BA421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FC7D0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0F1D3F" w:rsidP="000F1D3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   </w:t>
      </w:r>
      <w:r w:rsidR="00DB363C" w:rsidRPr="007669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Р</w:t>
      </w:r>
      <w:r w:rsidR="004216DA" w:rsidRPr="007669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ОБОЧ</w:t>
      </w:r>
      <w:r w:rsidR="00DB363C" w:rsidRPr="0076696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А ОС</w:t>
      </w:r>
      <w:r w:rsidR="006053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ВІТНЯ ПРОГРАМА</w:t>
      </w:r>
    </w:p>
    <w:p w:rsidR="00763B98" w:rsidRDefault="00763B98" w:rsidP="00FC7D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BA4210" w:rsidRDefault="006053F8" w:rsidP="00FC7D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3C64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на </w:t>
      </w:r>
      <w:proofErr w:type="spellStart"/>
      <w:r w:rsidRPr="003C64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модульно-компетентнісній</w:t>
      </w:r>
      <w:proofErr w:type="spellEnd"/>
      <w:r w:rsidRPr="003C64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основі</w:t>
      </w:r>
    </w:p>
    <w:p w:rsidR="00FC7D0E" w:rsidRDefault="00FC7D0E" w:rsidP="00FC7D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BA2D1F" w:rsidRDefault="006053F8" w:rsidP="00FC7D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Професія</w:t>
      </w:r>
      <w:r w:rsidRPr="00BA2D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:</w:t>
      </w:r>
      <w:r w:rsidR="00BA421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E7D2D" w:rsidRPr="00BA2D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обліковець з реєстрації</w:t>
      </w:r>
    </w:p>
    <w:p w:rsidR="008C63B0" w:rsidRPr="00CE7D2D" w:rsidRDefault="00CE7D2D" w:rsidP="00FC7D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BA2D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бухгалтерських даних</w:t>
      </w:r>
    </w:p>
    <w:p w:rsidR="00BA4210" w:rsidRDefault="00BA4210" w:rsidP="00FC7D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8C63B0" w:rsidRDefault="003C6457" w:rsidP="00FC7D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Код:</w:t>
      </w:r>
      <w:r w:rsidR="00D657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E7D2D" w:rsidRPr="007226C8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4121</w:t>
      </w:r>
    </w:p>
    <w:p w:rsidR="006053F8" w:rsidRDefault="006053F8" w:rsidP="00FC7D0E">
      <w:pPr>
        <w:spacing w:after="0" w:line="240" w:lineRule="auto"/>
        <w:ind w:firstLine="212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CE7D2D" w:rsidRDefault="003C6457" w:rsidP="00FC7D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Про</w:t>
      </w:r>
      <w:r w:rsidR="00BA2D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фесійна</w:t>
      </w:r>
      <w:r w:rsidR="00733AA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кваліфікаці</w:t>
      </w:r>
      <w:r w:rsidR="00BA2D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я</w:t>
      </w:r>
      <w:r w:rsidR="00733AA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:</w:t>
      </w:r>
      <w:r w:rsidR="00BA421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E7D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обліковець з реєстрації</w:t>
      </w:r>
    </w:p>
    <w:p w:rsidR="00CE7D2D" w:rsidRDefault="00CE7D2D" w:rsidP="00FC7D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бухгалтерських даних</w:t>
      </w:r>
    </w:p>
    <w:p w:rsidR="003C6457" w:rsidRDefault="003C6457" w:rsidP="00FC7D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</w:p>
    <w:p w:rsidR="00DB363C" w:rsidRPr="003C6457" w:rsidRDefault="00DB363C" w:rsidP="00FC7D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BC1C0C">
      <w:pPr>
        <w:tabs>
          <w:tab w:val="left" w:pos="7230"/>
          <w:tab w:val="left" w:pos="7938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5162F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8C63B0" w:rsidP="00BC1C0C">
      <w:pPr>
        <w:tabs>
          <w:tab w:val="left" w:pos="7230"/>
          <w:tab w:val="left" w:pos="7938"/>
          <w:tab w:val="left" w:pos="8222"/>
        </w:tabs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СХВАЛЕНО</w:t>
      </w:r>
    </w:p>
    <w:p w:rsidR="008C63B0" w:rsidRDefault="008C63B0" w:rsidP="00BC1C0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Протокол засідання</w:t>
      </w:r>
    </w:p>
    <w:p w:rsidR="008C63B0" w:rsidRDefault="008C63B0" w:rsidP="00BC1C0C">
      <w:pPr>
        <w:tabs>
          <w:tab w:val="left" w:pos="7371"/>
        </w:tabs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педагогічної ради</w:t>
      </w:r>
    </w:p>
    <w:p w:rsidR="008E5009" w:rsidRDefault="008C63B0" w:rsidP="00BC1C0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___________-№ ______</w:t>
      </w:r>
    </w:p>
    <w:p w:rsidR="00DB363C" w:rsidRDefault="00DB363C" w:rsidP="008E5009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8C63B0" w:rsidRPr="00BC1C0C" w:rsidRDefault="00BC1C0C" w:rsidP="00BC1C0C">
      <w:pPr>
        <w:spacing w:after="0" w:line="240" w:lineRule="auto"/>
        <w:ind w:firstLine="6237"/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ab/>
      </w:r>
      <w:r w:rsidR="008C63B0" w:rsidRPr="00BC1C0C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uk-UA"/>
        </w:rPr>
        <w:t>(дата)</w:t>
      </w:r>
    </w:p>
    <w:p w:rsidR="00DB363C" w:rsidRPr="00F47366" w:rsidRDefault="00DB363C" w:rsidP="00BA421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Pr="00B71C8A" w:rsidRDefault="00766969" w:rsidP="00BA4210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6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Робоч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а освітня</w:t>
      </w:r>
      <w:r w:rsidR="00DB363C" w:rsidRPr="005B72FF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програма складена на основі стандарту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професійної (професійно-технічної) освіти з професії</w:t>
      </w:r>
      <w:r w:rsidR="00192F1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F1A" w:rsidRPr="001E1F1A">
        <w:rPr>
          <w:rFonts w:ascii="Times New Roman" w:hAnsi="Times New Roman" w:cs="Times New Roman"/>
          <w:sz w:val="28"/>
          <w:szCs w:val="28"/>
        </w:rPr>
        <w:t xml:space="preserve">«Обліковець  з реєстрації  бухгалтерських даних» </w:t>
      </w:r>
      <w:r w:rsidR="001E1F1A" w:rsidRPr="001E1F1A">
        <w:rPr>
          <w:rFonts w:ascii="Times New Roman" w:hAnsi="Times New Roman" w:cs="Times New Roman"/>
          <w:iCs/>
          <w:sz w:val="28"/>
          <w:szCs w:val="28"/>
        </w:rPr>
        <w:t>СП(ПТ)</w:t>
      </w:r>
      <w:r w:rsidR="001E1F1A" w:rsidRPr="00267E9B">
        <w:rPr>
          <w:rFonts w:ascii="Times New Roman" w:hAnsi="Times New Roman" w:cs="Times New Roman"/>
          <w:iCs/>
          <w:sz w:val="28"/>
          <w:szCs w:val="28"/>
        </w:rPr>
        <w:t>О</w:t>
      </w:r>
      <w:r w:rsidR="00267E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1F1A" w:rsidRPr="00267E9B">
        <w:rPr>
          <w:rFonts w:ascii="Times New Roman" w:hAnsi="Times New Roman" w:cs="Times New Roman"/>
          <w:iCs/>
          <w:sz w:val="28"/>
          <w:szCs w:val="28"/>
          <w:u w:val="single"/>
        </w:rPr>
        <w:t>4121.М</w:t>
      </w:r>
      <w:r w:rsidR="001E1F1A" w:rsidRPr="001E1F1A">
        <w:rPr>
          <w:rFonts w:ascii="Times New Roman" w:hAnsi="Times New Roman" w:cs="Times New Roman"/>
          <w:iCs/>
          <w:sz w:val="28"/>
          <w:szCs w:val="28"/>
          <w:u w:val="single"/>
        </w:rPr>
        <w:t>.69.20</w:t>
      </w:r>
      <w:r w:rsidR="00763B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763B98">
        <w:rPr>
          <w:rFonts w:ascii="Times New Roman" w:hAnsi="Times New Roman" w:cs="Times New Roman"/>
          <w:bCs/>
          <w:iCs/>
          <w:sz w:val="28"/>
          <w:szCs w:val="28"/>
          <w:u w:val="single"/>
        </w:rPr>
        <w:t>–</w:t>
      </w:r>
      <w:r w:rsidR="001E1F1A" w:rsidRPr="001E1F1A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1E1F1A" w:rsidRPr="00763B98">
        <w:rPr>
          <w:rFonts w:ascii="Times New Roman" w:hAnsi="Times New Roman" w:cs="Times New Roman"/>
          <w:bCs/>
          <w:iCs/>
          <w:sz w:val="28"/>
          <w:szCs w:val="28"/>
          <w:u w:val="single"/>
        </w:rPr>
        <w:t>2018</w:t>
      </w:r>
      <w:r w:rsidR="00763B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363C" w:rsidRPr="00763B9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затвердженого</w:t>
      </w:r>
      <w:r w:rsidR="00DB363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наказом Міністерства освіти і науки України </w:t>
      </w:r>
      <w:r w:rsidR="00DB363C" w:rsidRPr="00F0470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1E1F1A" w:rsidRPr="00F0470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«04</w:t>
      </w:r>
      <w:r w:rsidR="001E1F1A" w:rsidRPr="00B71C8A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»</w:t>
      </w:r>
      <w:r w:rsidR="00763B98" w:rsidRPr="00267E9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F1A" w:rsidRPr="00267E9B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/>
        </w:rPr>
        <w:t>березня</w:t>
      </w:r>
      <w:r w:rsidR="00763B98" w:rsidRPr="00267E9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63B9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E1F1A" w:rsidRPr="00F0470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2019</w:t>
      </w:r>
      <w:r w:rsidR="00F17126" w:rsidRPr="00F0470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 </w:t>
      </w:r>
      <w:r w:rsidR="00DB363C" w:rsidRPr="00F0470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р. </w:t>
      </w:r>
      <w:r w:rsidR="001E1F1A" w:rsidRPr="00F0470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1E1F1A" w:rsidRPr="00F0470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/>
        </w:rPr>
        <w:t>300</w:t>
      </w:r>
      <w:r w:rsidR="00DB363C" w:rsidRPr="00F0470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DB363C" w:rsidRPr="00F0470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модульно</w:t>
      </w:r>
      <w:proofErr w:type="spellEnd"/>
      <w:r w:rsidR="00267E9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363C" w:rsidRPr="00F0470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-</w:t>
      </w:r>
      <w:r w:rsidR="00267E9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17FEE" w:rsidRPr="00F0470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компетентнісній</w:t>
      </w:r>
      <w:proofErr w:type="spellEnd"/>
      <w:r w:rsidR="00F17FEE" w:rsidRPr="00F0470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основ</w:t>
      </w:r>
      <w:r w:rsidR="00DB363C" w:rsidRPr="00F0470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і</w:t>
      </w:r>
      <w:r w:rsidR="00F17FEE" w:rsidRPr="00F0470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.</w:t>
      </w:r>
    </w:p>
    <w:p w:rsidR="00DB363C" w:rsidRPr="005B72FF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B50C0" w:rsidRDefault="00FB50C0" w:rsidP="00FE2F7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E2F7F" w:rsidRDefault="00FE2F7F" w:rsidP="00FE2F7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</w:t>
      </w:r>
      <w:r w:rsidRPr="005B72FF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кладачі:</w:t>
      </w:r>
      <w:r w:rsidR="00BA421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2F1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37428">
        <w:rPr>
          <w:rFonts w:ascii="Times New Roman" w:eastAsia="Arial Unicode MS" w:hAnsi="Times New Roman" w:cs="Times New Roman"/>
          <w:sz w:val="28"/>
          <w:szCs w:val="28"/>
          <w:lang w:eastAsia="uk-UA"/>
        </w:rPr>
        <w:t>Кінзерський</w:t>
      </w:r>
      <w:proofErr w:type="spellEnd"/>
      <w:r w:rsidRPr="0043742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В.А.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– </w:t>
      </w:r>
      <w:r w:rsidR="0063421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директор;</w:t>
      </w:r>
    </w:p>
    <w:p w:rsidR="00FE2F7F" w:rsidRDefault="00FE2F7F" w:rsidP="00FE2F7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FE2F7F" w:rsidRDefault="00BA4210" w:rsidP="00FE2F7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 </w:t>
      </w:r>
      <w:proofErr w:type="spellStart"/>
      <w:r w:rsidR="00FE2F7F" w:rsidRPr="00437428">
        <w:rPr>
          <w:rFonts w:ascii="Times New Roman" w:eastAsia="Arial Unicode MS" w:hAnsi="Times New Roman" w:cs="Times New Roman"/>
          <w:sz w:val="28"/>
          <w:szCs w:val="28"/>
          <w:lang w:eastAsia="uk-UA"/>
        </w:rPr>
        <w:t>Сузанська</w:t>
      </w:r>
      <w:proofErr w:type="spellEnd"/>
      <w:r w:rsidR="00FE2F7F" w:rsidRPr="0043742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Н.В.</w:t>
      </w:r>
      <w:r w:rsidR="00FE2F7F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267E9B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</w:t>
      </w:r>
      <w:r w:rsidR="00FE2F7F">
        <w:rPr>
          <w:rFonts w:ascii="Times New Roman" w:eastAsia="Arial Unicode MS" w:hAnsi="Times New Roman" w:cs="Times New Roman"/>
          <w:sz w:val="28"/>
          <w:szCs w:val="28"/>
          <w:lang w:eastAsia="uk-UA"/>
        </w:rPr>
        <w:t>–</w:t>
      </w:r>
      <w:r w:rsidR="0063421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FE2F7F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заступник директора</w:t>
      </w:r>
      <w:r w:rsidR="0090243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з навчально-виробничої </w:t>
      </w:r>
    </w:p>
    <w:p w:rsidR="00FE2F7F" w:rsidRDefault="00902438" w:rsidP="00FE2F7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                                    роботи;</w:t>
      </w:r>
    </w:p>
    <w:p w:rsidR="00267E9B" w:rsidRDefault="00BA4210" w:rsidP="00FE2F7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 </w:t>
      </w:r>
      <w:r w:rsidR="00FE2F7F" w:rsidRPr="00FB50C0">
        <w:rPr>
          <w:rFonts w:ascii="Times New Roman" w:eastAsia="Arial Unicode MS" w:hAnsi="Times New Roman" w:cs="Times New Roman"/>
          <w:sz w:val="28"/>
          <w:szCs w:val="28"/>
          <w:lang w:eastAsia="uk-UA"/>
        </w:rPr>
        <w:t>Бойко В.І.</w:t>
      </w:r>
      <w:r w:rsidR="00763B98" w:rsidRPr="00763B9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267E9B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</w:t>
      </w:r>
      <w:r w:rsidR="00763B98">
        <w:rPr>
          <w:rFonts w:ascii="Times New Roman" w:eastAsia="Arial Unicode MS" w:hAnsi="Times New Roman" w:cs="Times New Roman"/>
          <w:sz w:val="28"/>
          <w:szCs w:val="28"/>
          <w:lang w:eastAsia="uk-UA"/>
        </w:rPr>
        <w:t>–</w:t>
      </w:r>
      <w:r w:rsidR="0063421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90243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викладач спеціальних предметів</w:t>
      </w:r>
      <w:r w:rsidR="00FE2F7F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, </w:t>
      </w:r>
    </w:p>
    <w:p w:rsidR="00FE2F7F" w:rsidRPr="00437428" w:rsidRDefault="00267E9B" w:rsidP="00FE2F7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                                    майстер виробничого навчання;</w:t>
      </w:r>
    </w:p>
    <w:p w:rsidR="00FE2F7F" w:rsidRDefault="00FE2F7F" w:rsidP="00FE2F7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   </w:t>
      </w:r>
      <w:r w:rsidR="00BA4210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</w:t>
      </w:r>
      <w:r w:rsidR="00763B9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</w:t>
      </w:r>
      <w:r w:rsidR="00BA4210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</w:t>
      </w:r>
    </w:p>
    <w:p w:rsidR="00FE2F7F" w:rsidRDefault="00BA4210" w:rsidP="007226C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 </w:t>
      </w:r>
      <w:proofErr w:type="spellStart"/>
      <w:r w:rsidR="00FE2F7F">
        <w:rPr>
          <w:rFonts w:ascii="Times New Roman" w:eastAsia="Arial Unicode MS" w:hAnsi="Times New Roman" w:cs="Times New Roman"/>
          <w:sz w:val="28"/>
          <w:szCs w:val="28"/>
          <w:lang w:eastAsia="uk-UA"/>
        </w:rPr>
        <w:t>Перестюк</w:t>
      </w:r>
      <w:proofErr w:type="spellEnd"/>
      <w:r w:rsidR="00FE2F7F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О.А.</w:t>
      </w:r>
      <w:r w:rsidR="00763B98" w:rsidRPr="00763B9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267E9B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</w:t>
      </w:r>
      <w:r w:rsidR="00763B9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– </w:t>
      </w:r>
      <w:r w:rsidR="0063421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902438">
        <w:rPr>
          <w:rFonts w:ascii="Times New Roman" w:eastAsia="Arial Unicode MS" w:hAnsi="Times New Roman" w:cs="Times New Roman"/>
          <w:sz w:val="28"/>
          <w:szCs w:val="28"/>
          <w:lang w:eastAsia="uk-UA"/>
        </w:rPr>
        <w:t>викладач спеціальних предметів</w:t>
      </w:r>
      <w:r w:rsidR="00FE2F7F">
        <w:rPr>
          <w:rFonts w:ascii="Times New Roman" w:eastAsia="Arial Unicode MS" w:hAnsi="Times New Roman" w:cs="Times New Roman"/>
          <w:sz w:val="28"/>
          <w:szCs w:val="28"/>
          <w:lang w:eastAsia="uk-UA"/>
        </w:rPr>
        <w:t>;</w:t>
      </w:r>
    </w:p>
    <w:p w:rsidR="00BA4210" w:rsidRDefault="00BA4210" w:rsidP="00FE2F7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     </w:t>
      </w:r>
    </w:p>
    <w:p w:rsidR="00FE2F7F" w:rsidRPr="00437428" w:rsidRDefault="00BA4210" w:rsidP="00FE2F7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          </w:t>
      </w:r>
      <w:r w:rsidR="00267E9B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="00FE2F7F" w:rsidRPr="00437428">
        <w:rPr>
          <w:rFonts w:ascii="Times New Roman" w:eastAsia="Arial Unicode MS" w:hAnsi="Times New Roman" w:cs="Times New Roman"/>
          <w:sz w:val="28"/>
          <w:szCs w:val="28"/>
          <w:lang w:eastAsia="uk-UA"/>
        </w:rPr>
        <w:t>Ящук</w:t>
      </w:r>
      <w:proofErr w:type="spellEnd"/>
      <w:r w:rsidR="00FE2F7F" w:rsidRPr="0043742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О.А.</w:t>
      </w:r>
      <w:r w:rsidR="00267E9B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           </w:t>
      </w:r>
      <w:r w:rsidR="00763B98" w:rsidRPr="00763B9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763B98">
        <w:rPr>
          <w:rFonts w:ascii="Times New Roman" w:eastAsia="Arial Unicode MS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63421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викладач</w:t>
      </w:r>
      <w:r w:rsidR="00763B98">
        <w:rPr>
          <w:rFonts w:ascii="Times New Roman" w:eastAsia="Arial Unicode MS" w:hAnsi="Times New Roman" w:cs="Times New Roman"/>
          <w:sz w:val="28"/>
          <w:szCs w:val="28"/>
          <w:lang w:eastAsia="uk-UA"/>
        </w:rPr>
        <w:t>.</w:t>
      </w:r>
    </w:p>
    <w:p w:rsidR="00FE2F7F" w:rsidRDefault="00FE2F7F" w:rsidP="00FE2F7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E2F7F" w:rsidRDefault="00FE2F7F" w:rsidP="00FE2F7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1E1F1A" w:rsidRPr="008D1700" w:rsidRDefault="001E1F1A" w:rsidP="001E1F1A">
      <w:pPr>
        <w:rPr>
          <w:sz w:val="28"/>
          <w:szCs w:val="28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17FEE" w:rsidRDefault="00F17FEE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FD434E" w:rsidRDefault="00FD434E" w:rsidP="006F0E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BA4210" w:rsidRDefault="00BA4210" w:rsidP="006F0E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Pr="006F0EFC" w:rsidRDefault="00F17FEE" w:rsidP="00DB36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 w:rsidRPr="006F0EF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З</w:t>
      </w:r>
      <w:r w:rsidR="00DB363C" w:rsidRPr="006F0EF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МІСТ</w:t>
      </w: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Пояснювальна записка</w:t>
      </w:r>
      <w:r w:rsidR="001272B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…………………………………………………….………… 4</w:t>
      </w: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веден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а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таблиц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я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по розряда</w:t>
      </w:r>
      <w:r w:rsidR="00BD1A6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, модуля</w:t>
      </w:r>
      <w:r w:rsidR="00BD1A6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</w:t>
      </w: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та предмета</w:t>
      </w:r>
      <w:r w:rsidR="00BD1A6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</w:t>
      </w:r>
      <w:r w:rsidR="001272B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………………………...…… 6</w:t>
      </w: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Таблиця відповідності </w:t>
      </w:r>
      <w:proofErr w:type="spellStart"/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компетентност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ей</w:t>
      </w:r>
      <w:proofErr w:type="spellEnd"/>
      <w:r w:rsidRPr="002760F9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навчальним предметам</w:t>
      </w:r>
      <w:r w:rsidR="001272BB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……….……….. 7</w:t>
      </w:r>
    </w:p>
    <w:p w:rsidR="00111B89" w:rsidRDefault="00111B89" w:rsidP="00111B8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111B89" w:rsidRDefault="00111B89" w:rsidP="00111B89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5B6C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Професія </w:t>
      </w:r>
      <w:r w:rsidR="00E2193B" w:rsidRPr="005B6C20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>обліковець</w:t>
      </w:r>
      <w:r w:rsidR="00E2193B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з реєстрації бухгалтерських даних</w:t>
      </w:r>
    </w:p>
    <w:p w:rsidR="00BD1A60" w:rsidRDefault="00BD1A60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DB363C" w:rsidRDefault="00DB363C" w:rsidP="00DB363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E71DE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>Загальнопрофесійний</w:t>
      </w:r>
      <w:proofErr w:type="spellEnd"/>
      <w:r w:rsidRPr="00E71DE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  <w:t xml:space="preserve"> блок:</w:t>
      </w:r>
    </w:p>
    <w:p w:rsidR="00023A57" w:rsidRPr="006F0EFC" w:rsidRDefault="00023A57" w:rsidP="00023A57">
      <w:pPr>
        <w:rPr>
          <w:rFonts w:ascii="Times New Roman" w:hAnsi="Times New Roman" w:cs="Times New Roman"/>
          <w:sz w:val="28"/>
          <w:szCs w:val="28"/>
        </w:rPr>
      </w:pP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</w:t>
      </w:r>
      <w:r w:rsidRPr="006F0EFC">
        <w:rPr>
          <w:rFonts w:ascii="Times New Roman" w:hAnsi="Times New Roman" w:cs="Times New Roman"/>
          <w:sz w:val="28"/>
          <w:szCs w:val="28"/>
        </w:rPr>
        <w:t xml:space="preserve"> предмета «Інформаційні технології</w:t>
      </w:r>
      <w:r w:rsidR="001272BB">
        <w:rPr>
          <w:rFonts w:ascii="Times New Roman" w:hAnsi="Times New Roman" w:cs="Times New Roman"/>
          <w:sz w:val="28"/>
          <w:szCs w:val="28"/>
        </w:rPr>
        <w:t>……………..……… 10</w:t>
      </w:r>
    </w:p>
    <w:p w:rsidR="00E2193B" w:rsidRPr="006F0EFC" w:rsidRDefault="00E2193B" w:rsidP="00E2193B">
      <w:pPr>
        <w:rPr>
          <w:rFonts w:ascii="Times New Roman" w:hAnsi="Times New Roman" w:cs="Times New Roman"/>
          <w:sz w:val="28"/>
          <w:szCs w:val="28"/>
        </w:rPr>
      </w:pP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«О</w:t>
      </w:r>
      <w:r w:rsidRPr="006F0EFC">
        <w:rPr>
          <w:rFonts w:ascii="Times New Roman" w:hAnsi="Times New Roman" w:cs="Times New Roman"/>
          <w:sz w:val="28"/>
          <w:szCs w:val="28"/>
        </w:rPr>
        <w:t>снови трудового законодавства»</w:t>
      </w:r>
      <w:r w:rsidR="001272BB">
        <w:rPr>
          <w:rFonts w:ascii="Times New Roman" w:hAnsi="Times New Roman" w:cs="Times New Roman"/>
          <w:sz w:val="28"/>
          <w:szCs w:val="28"/>
        </w:rPr>
        <w:t>…………. 14</w:t>
      </w:r>
    </w:p>
    <w:p w:rsidR="00E2193B" w:rsidRPr="006F0EFC" w:rsidRDefault="00E2193B" w:rsidP="00023A57">
      <w:pPr>
        <w:rPr>
          <w:rFonts w:ascii="Times New Roman" w:hAnsi="Times New Roman" w:cs="Times New Roman"/>
        </w:rPr>
      </w:pP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«Правила дорожнього руху</w:t>
      </w:r>
      <w:r w:rsidRPr="006F0EFC">
        <w:rPr>
          <w:rFonts w:ascii="Times New Roman" w:hAnsi="Times New Roman" w:cs="Times New Roman"/>
          <w:sz w:val="28"/>
          <w:szCs w:val="28"/>
        </w:rPr>
        <w:t>»</w:t>
      </w:r>
      <w:r w:rsidR="001272BB">
        <w:rPr>
          <w:rFonts w:ascii="Times New Roman" w:hAnsi="Times New Roman" w:cs="Times New Roman"/>
          <w:sz w:val="28"/>
          <w:szCs w:val="28"/>
        </w:rPr>
        <w:t>…………………. 17</w:t>
      </w:r>
    </w:p>
    <w:p w:rsidR="00DB363C" w:rsidRPr="006F0EFC" w:rsidRDefault="00DB363C" w:rsidP="00DB363C">
      <w:pPr>
        <w:rPr>
          <w:rFonts w:ascii="Times New Roman" w:hAnsi="Times New Roman" w:cs="Times New Roman"/>
          <w:sz w:val="28"/>
          <w:szCs w:val="28"/>
        </w:rPr>
      </w:pP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Навчальна  програма з </w:t>
      </w:r>
      <w:r w:rsidR="00382DB6"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предмета «О</w:t>
      </w:r>
      <w:r w:rsidRPr="006F0EFC">
        <w:rPr>
          <w:rFonts w:ascii="Times New Roman" w:hAnsi="Times New Roman" w:cs="Times New Roman"/>
          <w:sz w:val="28"/>
          <w:szCs w:val="28"/>
        </w:rPr>
        <w:t>снов</w:t>
      </w:r>
      <w:r w:rsidR="00382DB6" w:rsidRPr="006F0EFC">
        <w:rPr>
          <w:rFonts w:ascii="Times New Roman" w:hAnsi="Times New Roman" w:cs="Times New Roman"/>
          <w:sz w:val="28"/>
          <w:szCs w:val="28"/>
        </w:rPr>
        <w:t>и</w:t>
      </w:r>
      <w:r w:rsidRPr="006F0EFC">
        <w:rPr>
          <w:rFonts w:ascii="Times New Roman" w:hAnsi="Times New Roman" w:cs="Times New Roman"/>
          <w:sz w:val="28"/>
          <w:szCs w:val="28"/>
        </w:rPr>
        <w:t xml:space="preserve"> галузевої економіки та підприємництва</w:t>
      </w:r>
      <w:r w:rsidR="00382DB6" w:rsidRPr="006F0EFC">
        <w:rPr>
          <w:rFonts w:ascii="Times New Roman" w:hAnsi="Times New Roman" w:cs="Times New Roman"/>
          <w:sz w:val="28"/>
          <w:szCs w:val="28"/>
        </w:rPr>
        <w:t>»</w:t>
      </w:r>
      <w:r w:rsidR="001272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……………………………………………………………….…… 21</w:t>
      </w:r>
    </w:p>
    <w:p w:rsidR="00023A57" w:rsidRDefault="006C6BEF" w:rsidP="00DB363C">
      <w:pPr>
        <w:rPr>
          <w:rFonts w:ascii="Times New Roman" w:hAnsi="Times New Roman" w:cs="Times New Roman"/>
          <w:sz w:val="28"/>
          <w:szCs w:val="28"/>
        </w:rPr>
      </w:pP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</w:t>
      </w:r>
      <w:r w:rsidR="00E2193B"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 програма з предмета «О</w:t>
      </w:r>
      <w:r w:rsidR="00E2193B" w:rsidRPr="006F0EFC">
        <w:rPr>
          <w:rFonts w:ascii="Times New Roman" w:hAnsi="Times New Roman" w:cs="Times New Roman"/>
          <w:sz w:val="28"/>
          <w:szCs w:val="28"/>
        </w:rPr>
        <w:t>хорона</w:t>
      </w:r>
      <w:r w:rsidRPr="006F0EFC">
        <w:rPr>
          <w:rFonts w:ascii="Times New Roman" w:hAnsi="Times New Roman" w:cs="Times New Roman"/>
          <w:sz w:val="28"/>
          <w:szCs w:val="28"/>
        </w:rPr>
        <w:t xml:space="preserve"> праці»</w:t>
      </w:r>
      <w:r w:rsidR="001272BB">
        <w:rPr>
          <w:rFonts w:ascii="Times New Roman" w:hAnsi="Times New Roman" w:cs="Times New Roman"/>
          <w:sz w:val="28"/>
          <w:szCs w:val="28"/>
        </w:rPr>
        <w:t>……………………….………. 24</w:t>
      </w:r>
    </w:p>
    <w:p w:rsidR="00374C74" w:rsidRPr="006F0EFC" w:rsidRDefault="00374C74" w:rsidP="00374C74">
      <w:pPr>
        <w:rPr>
          <w:rFonts w:ascii="Times New Roman" w:hAnsi="Times New Roman" w:cs="Times New Roman"/>
          <w:sz w:val="28"/>
          <w:szCs w:val="28"/>
        </w:rPr>
      </w:pP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«Основи підприємницької діяльності</w:t>
      </w:r>
      <w:r w:rsidRPr="006F0EFC">
        <w:rPr>
          <w:rFonts w:ascii="Times New Roman" w:hAnsi="Times New Roman" w:cs="Times New Roman"/>
          <w:sz w:val="28"/>
          <w:szCs w:val="28"/>
        </w:rPr>
        <w:t>»</w:t>
      </w:r>
      <w:r w:rsidR="001272BB">
        <w:rPr>
          <w:rFonts w:ascii="Times New Roman" w:hAnsi="Times New Roman" w:cs="Times New Roman"/>
          <w:sz w:val="28"/>
          <w:szCs w:val="28"/>
        </w:rPr>
        <w:t>……… 28</w:t>
      </w:r>
    </w:p>
    <w:p w:rsidR="00374C74" w:rsidRDefault="00374C74" w:rsidP="00DB363C">
      <w:pPr>
        <w:rPr>
          <w:rFonts w:ascii="Times New Roman" w:hAnsi="Times New Roman" w:cs="Times New Roman"/>
          <w:sz w:val="28"/>
          <w:szCs w:val="28"/>
        </w:rPr>
      </w:pPr>
    </w:p>
    <w:p w:rsidR="001271B1" w:rsidRPr="001271B1" w:rsidRDefault="001271B1" w:rsidP="00DB363C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1271B1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1271B1">
        <w:rPr>
          <w:rFonts w:ascii="Times New Roman" w:hAnsi="Times New Roman" w:cs="Times New Roman"/>
          <w:b/>
          <w:sz w:val="28"/>
          <w:szCs w:val="28"/>
        </w:rPr>
        <w:t>-теоретична підготовка:</w:t>
      </w:r>
    </w:p>
    <w:p w:rsidR="00DB363C" w:rsidRPr="006F0EFC" w:rsidRDefault="000A54BB" w:rsidP="00DB363C">
      <w:pPr>
        <w:jc w:val="both"/>
        <w:rPr>
          <w:rFonts w:ascii="Times New Roman" w:hAnsi="Times New Roman" w:cs="Times New Roman"/>
        </w:rPr>
      </w:pP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</w:t>
      </w:r>
      <w:r w:rsidR="00DB363C"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програма з</w:t>
      </w:r>
      <w:r w:rsidR="0078654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F0EFC">
        <w:rPr>
          <w:rFonts w:ascii="Times New Roman" w:hAnsi="Times New Roman" w:cs="Times New Roman"/>
          <w:sz w:val="28"/>
          <w:szCs w:val="28"/>
        </w:rPr>
        <w:t>предмета «</w:t>
      </w:r>
      <w:r w:rsidR="00E2193B" w:rsidRPr="006F0EFC">
        <w:rPr>
          <w:rFonts w:ascii="Times New Roman" w:hAnsi="Times New Roman" w:cs="Times New Roman"/>
          <w:sz w:val="28"/>
          <w:szCs w:val="28"/>
        </w:rPr>
        <w:t>Бухгалтерський облік</w:t>
      </w:r>
      <w:r w:rsidRPr="006F0EFC">
        <w:rPr>
          <w:rFonts w:ascii="Times New Roman" w:hAnsi="Times New Roman" w:cs="Times New Roman"/>
          <w:sz w:val="28"/>
          <w:szCs w:val="28"/>
        </w:rPr>
        <w:t>»</w:t>
      </w:r>
      <w:r w:rsidR="001272BB">
        <w:rPr>
          <w:rFonts w:ascii="Times New Roman" w:hAnsi="Times New Roman" w:cs="Times New Roman"/>
          <w:sz w:val="28"/>
          <w:szCs w:val="28"/>
        </w:rPr>
        <w:t>……………………….. 31</w:t>
      </w:r>
    </w:p>
    <w:p w:rsidR="00DB363C" w:rsidRPr="006F0EFC" w:rsidRDefault="00DB363C" w:rsidP="00DB363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</w:t>
      </w:r>
      <w:r w:rsidR="0078654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2193B"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предмета «Економіка підприємства</w:t>
      </w:r>
      <w:r w:rsidR="001D653E" w:rsidRPr="006F0EFC">
        <w:rPr>
          <w:rFonts w:ascii="Times New Roman" w:hAnsi="Times New Roman" w:cs="Times New Roman"/>
          <w:sz w:val="28"/>
          <w:szCs w:val="28"/>
        </w:rPr>
        <w:t>»</w:t>
      </w:r>
      <w:r w:rsidR="001272BB">
        <w:rPr>
          <w:rFonts w:ascii="Times New Roman" w:hAnsi="Times New Roman" w:cs="Times New Roman"/>
          <w:sz w:val="28"/>
          <w:szCs w:val="28"/>
        </w:rPr>
        <w:t>………………….... 47</w:t>
      </w:r>
    </w:p>
    <w:p w:rsidR="00DB363C" w:rsidRPr="006F0EFC" w:rsidRDefault="00DB363C" w:rsidP="00DB363C">
      <w:pPr>
        <w:rPr>
          <w:rFonts w:ascii="Times New Roman" w:hAnsi="Times New Roman" w:cs="Times New Roman"/>
          <w:sz w:val="28"/>
          <w:szCs w:val="28"/>
        </w:rPr>
      </w:pP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</w:t>
      </w:r>
      <w:r w:rsidR="0078654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2193B"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предмета «Основи статистики</w:t>
      </w:r>
      <w:r w:rsidR="001D653E" w:rsidRPr="006F0EFC">
        <w:rPr>
          <w:rFonts w:ascii="Times New Roman" w:hAnsi="Times New Roman" w:cs="Times New Roman"/>
          <w:sz w:val="28"/>
          <w:szCs w:val="28"/>
        </w:rPr>
        <w:t>»</w:t>
      </w:r>
      <w:r w:rsidR="001272BB">
        <w:rPr>
          <w:rFonts w:ascii="Times New Roman" w:hAnsi="Times New Roman" w:cs="Times New Roman"/>
          <w:sz w:val="28"/>
          <w:szCs w:val="28"/>
        </w:rPr>
        <w:t>…………………………. 52</w:t>
      </w:r>
    </w:p>
    <w:p w:rsidR="006C6BEF" w:rsidRPr="006F0EFC" w:rsidRDefault="006C6BEF" w:rsidP="006C6BE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</w:t>
      </w:r>
      <w:r w:rsidR="00E2193B"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грама з предмета «Фінанси</w:t>
      </w:r>
      <w:r w:rsidRPr="006F0EFC">
        <w:rPr>
          <w:rFonts w:ascii="Times New Roman" w:hAnsi="Times New Roman" w:cs="Times New Roman"/>
          <w:sz w:val="28"/>
          <w:szCs w:val="28"/>
        </w:rPr>
        <w:t>»</w:t>
      </w:r>
      <w:r w:rsidR="001272BB">
        <w:rPr>
          <w:rFonts w:ascii="Times New Roman" w:hAnsi="Times New Roman" w:cs="Times New Roman"/>
          <w:sz w:val="28"/>
          <w:szCs w:val="28"/>
        </w:rPr>
        <w:t>………………………………………. 55</w:t>
      </w:r>
    </w:p>
    <w:p w:rsidR="006C6BEF" w:rsidRPr="006F0EFC" w:rsidRDefault="00D12357" w:rsidP="006C6BEF">
      <w:pPr>
        <w:rPr>
          <w:rFonts w:ascii="Times New Roman" w:hAnsi="Times New Roman" w:cs="Times New Roman"/>
          <w:sz w:val="28"/>
          <w:szCs w:val="28"/>
        </w:rPr>
      </w:pP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«Інформаційні системи і технології в обліку</w:t>
      </w:r>
      <w:r w:rsidR="006C6BEF" w:rsidRPr="006F0EFC">
        <w:rPr>
          <w:rFonts w:ascii="Times New Roman" w:hAnsi="Times New Roman" w:cs="Times New Roman"/>
          <w:sz w:val="28"/>
          <w:szCs w:val="28"/>
        </w:rPr>
        <w:t>»</w:t>
      </w:r>
      <w:r w:rsidR="00763B98">
        <w:rPr>
          <w:rFonts w:ascii="Times New Roman" w:hAnsi="Times New Roman" w:cs="Times New Roman"/>
          <w:sz w:val="28"/>
          <w:szCs w:val="28"/>
        </w:rPr>
        <w:t xml:space="preserve"> </w:t>
      </w:r>
      <w:r w:rsidR="001272BB">
        <w:rPr>
          <w:rFonts w:ascii="Times New Roman" w:hAnsi="Times New Roman" w:cs="Times New Roman"/>
          <w:sz w:val="28"/>
          <w:szCs w:val="28"/>
        </w:rPr>
        <w:t>.59</w:t>
      </w:r>
    </w:p>
    <w:p w:rsidR="006C6BEF" w:rsidRPr="006F0EFC" w:rsidRDefault="006C6BEF" w:rsidP="006C6BE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програма з предмета «О</w:t>
      </w:r>
      <w:r w:rsidR="00D12357" w:rsidRPr="006F0EFC">
        <w:rPr>
          <w:rFonts w:ascii="Times New Roman" w:hAnsi="Times New Roman" w:cs="Times New Roman"/>
          <w:sz w:val="28"/>
          <w:szCs w:val="28"/>
        </w:rPr>
        <w:t>снови оподаткування</w:t>
      </w:r>
      <w:r w:rsidRPr="006F0EFC">
        <w:rPr>
          <w:rFonts w:ascii="Times New Roman" w:hAnsi="Times New Roman" w:cs="Times New Roman"/>
          <w:sz w:val="28"/>
          <w:szCs w:val="28"/>
        </w:rPr>
        <w:t>»</w:t>
      </w:r>
      <w:r w:rsidR="001272BB">
        <w:rPr>
          <w:rFonts w:ascii="Times New Roman" w:hAnsi="Times New Roman" w:cs="Times New Roman"/>
          <w:sz w:val="28"/>
          <w:szCs w:val="28"/>
        </w:rPr>
        <w:t>……………………… 62</w:t>
      </w:r>
    </w:p>
    <w:p w:rsidR="00D12357" w:rsidRPr="006F0EFC" w:rsidRDefault="00D12357" w:rsidP="00D12357">
      <w:pPr>
        <w:rPr>
          <w:rFonts w:ascii="Times New Roman" w:hAnsi="Times New Roman" w:cs="Times New Roman"/>
          <w:sz w:val="28"/>
          <w:szCs w:val="28"/>
        </w:rPr>
      </w:pP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предмета «Основи підприємницької діяльності</w:t>
      </w:r>
      <w:r w:rsidRPr="006F0EFC">
        <w:rPr>
          <w:rFonts w:ascii="Times New Roman" w:hAnsi="Times New Roman" w:cs="Times New Roman"/>
          <w:sz w:val="28"/>
          <w:szCs w:val="28"/>
        </w:rPr>
        <w:t>»</w:t>
      </w:r>
      <w:r w:rsidR="00BF0123">
        <w:rPr>
          <w:rFonts w:ascii="Times New Roman" w:hAnsi="Times New Roman" w:cs="Times New Roman"/>
          <w:sz w:val="28"/>
          <w:szCs w:val="28"/>
        </w:rPr>
        <w:t>…….... 67</w:t>
      </w:r>
    </w:p>
    <w:p w:rsidR="00BF0123" w:rsidRDefault="00D12357" w:rsidP="00763B9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Навчальна  програма з </w:t>
      </w:r>
      <w:r w:rsidR="00763B9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предмета </w:t>
      </w:r>
      <w:r w:rsidR="00BF012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«Основи </w:t>
      </w:r>
      <w:r w:rsidR="00763B9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F012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аналізу</w:t>
      </w:r>
      <w:r w:rsidR="00763B9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F012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господарської </w:t>
      </w:r>
      <w:r w:rsidR="00BF012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</w:t>
      </w:r>
    </w:p>
    <w:p w:rsidR="00BF0123" w:rsidRPr="00D12357" w:rsidRDefault="00D12357" w:rsidP="00BF012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діяльності</w:t>
      </w:r>
      <w:r w:rsidRPr="006F0EFC">
        <w:rPr>
          <w:rFonts w:ascii="Times New Roman" w:hAnsi="Times New Roman" w:cs="Times New Roman"/>
          <w:sz w:val="28"/>
          <w:szCs w:val="28"/>
        </w:rPr>
        <w:t>»</w:t>
      </w:r>
      <w:r w:rsidR="00BF01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…………………………………………………………………….…….. 69</w:t>
      </w:r>
    </w:p>
    <w:p w:rsidR="003B726B" w:rsidRPr="006F0EFC" w:rsidRDefault="003B726B" w:rsidP="003B726B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F0EFC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Навчальна  програма з виробничого навчання</w:t>
      </w:r>
      <w:r w:rsidR="00BF012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………………………..………….. 72</w:t>
      </w:r>
    </w:p>
    <w:p w:rsidR="00F17FEE" w:rsidRPr="003B726B" w:rsidRDefault="00F17FEE" w:rsidP="00DB363C">
      <w:pPr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6F0EFC" w:rsidRDefault="006F0EFC">
      <w:pPr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br w:type="page"/>
      </w:r>
    </w:p>
    <w:p w:rsidR="00DB363C" w:rsidRDefault="00DB363C" w:rsidP="00DB363C">
      <w:pPr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lastRenderedPageBreak/>
        <w:t>ПОЯСНЮВАЛЬНА ЗАПИСКА</w:t>
      </w:r>
    </w:p>
    <w:p w:rsidR="00DB363C" w:rsidRDefault="00F17FEE" w:rsidP="006F0EFC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до </w:t>
      </w:r>
      <w:r w:rsidR="001D653E">
        <w:rPr>
          <w:rFonts w:ascii="Times New Roman" w:eastAsia="Arial Unicode MS" w:hAnsi="Times New Roman" w:cs="Times New Roman"/>
          <w:sz w:val="28"/>
          <w:szCs w:val="28"/>
          <w:lang w:eastAsia="uk-UA"/>
        </w:rPr>
        <w:t>робоч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ої</w:t>
      </w:r>
      <w:r w:rsidR="00DB363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освітньої програми</w:t>
      </w:r>
      <w:r w:rsidR="00BA4210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="00CA34B8">
        <w:rPr>
          <w:rFonts w:ascii="Times New Roman" w:eastAsia="Arial Unicode MS" w:hAnsi="Times New Roman" w:cs="Times New Roman"/>
          <w:sz w:val="28"/>
          <w:szCs w:val="28"/>
          <w:lang w:eastAsia="uk-UA"/>
        </w:rPr>
        <w:t>з використанням</w:t>
      </w:r>
      <w:r w:rsidR="00BA4210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B363C" w:rsidRPr="001D653E">
        <w:rPr>
          <w:rFonts w:ascii="Times New Roman" w:eastAsia="Arial Unicode MS" w:hAnsi="Times New Roman" w:cs="Times New Roman"/>
          <w:sz w:val="28"/>
          <w:szCs w:val="28"/>
          <w:lang w:eastAsia="uk-UA"/>
        </w:rPr>
        <w:t>модульно</w:t>
      </w:r>
      <w:r w:rsidR="00CA34B8">
        <w:rPr>
          <w:rFonts w:ascii="Times New Roman" w:eastAsia="Arial Unicode MS" w:hAnsi="Times New Roman" w:cs="Times New Roman"/>
          <w:sz w:val="28"/>
          <w:szCs w:val="28"/>
          <w:lang w:eastAsia="uk-UA"/>
        </w:rPr>
        <w:t>-компетентнісно</w:t>
      </w:r>
      <w:r w:rsidR="00DB363C" w:rsidRPr="001D653E">
        <w:rPr>
          <w:rFonts w:ascii="Times New Roman" w:eastAsia="Arial Unicode MS" w:hAnsi="Times New Roman" w:cs="Times New Roman"/>
          <w:sz w:val="28"/>
          <w:szCs w:val="28"/>
          <w:lang w:eastAsia="uk-UA"/>
        </w:rPr>
        <w:t>го</w:t>
      </w:r>
      <w:proofErr w:type="spellEnd"/>
      <w:r w:rsidR="00DB363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підходу для підготовки кваліфікованих робітників </w:t>
      </w:r>
      <w:r w:rsidR="005B6C20">
        <w:rPr>
          <w:rFonts w:ascii="Times New Roman" w:eastAsia="Arial Unicode MS" w:hAnsi="Times New Roman" w:cs="Times New Roman"/>
          <w:sz w:val="28"/>
          <w:szCs w:val="28"/>
          <w:lang w:eastAsia="uk-UA"/>
        </w:rPr>
        <w:t>на основі повної</w:t>
      </w:r>
      <w:r w:rsidR="00C40398" w:rsidRPr="00C4039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загальної середньої освіти </w:t>
      </w:r>
      <w:r w:rsidR="00232C79">
        <w:rPr>
          <w:rFonts w:ascii="Times New Roman" w:hAnsi="Times New Roman"/>
          <w:bCs/>
          <w:sz w:val="28"/>
          <w:szCs w:val="28"/>
        </w:rPr>
        <w:t>за професією</w:t>
      </w:r>
      <w:r w:rsidR="00786543">
        <w:rPr>
          <w:rFonts w:ascii="Times New Roman" w:hAnsi="Times New Roman"/>
          <w:bCs/>
          <w:sz w:val="28"/>
          <w:szCs w:val="28"/>
        </w:rPr>
        <w:t xml:space="preserve"> </w:t>
      </w:r>
      <w:r w:rsidR="00232C79" w:rsidRPr="001E1F1A">
        <w:rPr>
          <w:rFonts w:ascii="Times New Roman" w:hAnsi="Times New Roman" w:cs="Times New Roman"/>
          <w:sz w:val="28"/>
          <w:szCs w:val="28"/>
        </w:rPr>
        <w:t>«Обліковець  з ре</w:t>
      </w:r>
      <w:r w:rsidR="006F0EFC">
        <w:rPr>
          <w:rFonts w:ascii="Times New Roman" w:hAnsi="Times New Roman" w:cs="Times New Roman"/>
          <w:sz w:val="28"/>
          <w:szCs w:val="28"/>
        </w:rPr>
        <w:t>єстрації  бухгалтерських даних».</w:t>
      </w:r>
    </w:p>
    <w:p w:rsidR="00DB363C" w:rsidRDefault="00CA34B8" w:rsidP="006F0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Робоча</w:t>
      </w:r>
      <w:r w:rsidR="00DB363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освітня програма розроблена відповідно </w:t>
      </w:r>
      <w:r w:rsidR="00DB363C" w:rsidRPr="00232C79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до </w:t>
      </w:r>
      <w:r w:rsidR="00DB363C" w:rsidRPr="00232C79">
        <w:rPr>
          <w:rFonts w:ascii="Times New Roman" w:hAnsi="Times New Roman" w:cs="Times New Roman"/>
          <w:sz w:val="28"/>
          <w:szCs w:val="28"/>
        </w:rPr>
        <w:t>СП</w:t>
      </w:r>
      <w:r w:rsidR="00763B98">
        <w:rPr>
          <w:rFonts w:ascii="Times New Roman" w:hAnsi="Times New Roman" w:cs="Times New Roman"/>
          <w:sz w:val="28"/>
          <w:szCs w:val="28"/>
        </w:rPr>
        <w:t xml:space="preserve"> </w:t>
      </w:r>
      <w:r w:rsidR="00DB363C" w:rsidRPr="00232C79">
        <w:rPr>
          <w:rFonts w:ascii="Times New Roman" w:hAnsi="Times New Roman" w:cs="Times New Roman"/>
          <w:sz w:val="28"/>
          <w:szCs w:val="28"/>
        </w:rPr>
        <w:t>(ПТ)О</w:t>
      </w:r>
      <w:r w:rsidR="00763B98">
        <w:rPr>
          <w:rFonts w:ascii="Times New Roman" w:hAnsi="Times New Roman" w:cs="Times New Roman"/>
          <w:sz w:val="28"/>
          <w:szCs w:val="28"/>
        </w:rPr>
        <w:t xml:space="preserve"> </w:t>
      </w:r>
      <w:r w:rsidR="00232C79" w:rsidRPr="001E1F1A">
        <w:rPr>
          <w:rFonts w:ascii="Times New Roman" w:hAnsi="Times New Roman" w:cs="Times New Roman"/>
          <w:iCs/>
          <w:sz w:val="28"/>
          <w:szCs w:val="28"/>
          <w:u w:val="single"/>
        </w:rPr>
        <w:t>4121.М.69.20</w:t>
      </w:r>
      <w:r w:rsidR="00232C79" w:rsidRPr="001E1F1A">
        <w:rPr>
          <w:rFonts w:ascii="Times New Roman" w:hAnsi="Times New Roman" w:cs="Times New Roman"/>
          <w:bCs/>
          <w:iCs/>
          <w:sz w:val="28"/>
          <w:szCs w:val="28"/>
          <w:u w:val="single"/>
        </w:rPr>
        <w:t>- 2018</w:t>
      </w:r>
      <w:r w:rsidR="00BA4210" w:rsidRPr="00763B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78B7" w:rsidRPr="00232C7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9B78B7" w:rsidRPr="009B78B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професії</w:t>
      </w:r>
      <w:r w:rsidR="00BA42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2C79" w:rsidRPr="001E1F1A">
        <w:rPr>
          <w:rFonts w:ascii="Times New Roman" w:hAnsi="Times New Roman" w:cs="Times New Roman"/>
          <w:sz w:val="28"/>
          <w:szCs w:val="28"/>
        </w:rPr>
        <w:t>«Обліковець  з реєстрації  бухгалтерських дани</w:t>
      </w:r>
      <w:r w:rsidR="00232C79" w:rsidRPr="006F0EFC">
        <w:rPr>
          <w:rFonts w:ascii="Times New Roman" w:hAnsi="Times New Roman" w:cs="Times New Roman"/>
          <w:sz w:val="28"/>
          <w:szCs w:val="28"/>
        </w:rPr>
        <w:t>х»</w:t>
      </w:r>
      <w:r w:rsidR="00BA4210">
        <w:rPr>
          <w:rFonts w:ascii="Times New Roman" w:hAnsi="Times New Roman" w:cs="Times New Roman"/>
          <w:sz w:val="28"/>
          <w:szCs w:val="28"/>
        </w:rPr>
        <w:t xml:space="preserve"> </w:t>
      </w:r>
      <w:r w:rsidR="00232C79">
        <w:rPr>
          <w:rFonts w:ascii="Times New Roman" w:hAnsi="Times New Roman" w:cs="Times New Roman"/>
          <w:iCs/>
          <w:sz w:val="28"/>
          <w:szCs w:val="28"/>
        </w:rPr>
        <w:t>н</w:t>
      </w:r>
      <w:r w:rsidR="00DB363C" w:rsidRPr="00757580">
        <w:rPr>
          <w:rFonts w:ascii="Times New Roman" w:hAnsi="Times New Roman" w:cs="Times New Roman"/>
          <w:sz w:val="28"/>
          <w:szCs w:val="28"/>
        </w:rPr>
        <w:t>аказ</w:t>
      </w:r>
      <w:r w:rsidR="00DB363C">
        <w:rPr>
          <w:rFonts w:ascii="Times New Roman" w:hAnsi="Times New Roman" w:cs="Times New Roman"/>
          <w:sz w:val="28"/>
          <w:szCs w:val="28"/>
        </w:rPr>
        <w:t xml:space="preserve">ом </w:t>
      </w:r>
      <w:r w:rsidR="00DB363C" w:rsidRPr="004A0D5F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  <w:r w:rsidR="00786543">
        <w:rPr>
          <w:rFonts w:ascii="Times New Roman" w:hAnsi="Times New Roman" w:cs="Times New Roman"/>
          <w:sz w:val="28"/>
          <w:szCs w:val="28"/>
        </w:rPr>
        <w:t xml:space="preserve"> </w:t>
      </w:r>
      <w:r w:rsidR="00232C79" w:rsidRPr="00F0470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від «04</w:t>
      </w:r>
      <w:r w:rsidR="00232C79" w:rsidRPr="008E4F8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»  березня </w:t>
      </w:r>
      <w:r w:rsidR="00232C79" w:rsidRPr="00F0470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2019 р. № </w:t>
      </w:r>
      <w:r w:rsidR="00232C79" w:rsidRPr="00F0470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/>
        </w:rPr>
        <w:t>300</w:t>
      </w:r>
      <w:r w:rsidR="00BA421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/>
        </w:rPr>
        <w:t>.</w:t>
      </w:r>
    </w:p>
    <w:p w:rsidR="00DB363C" w:rsidRPr="00757580" w:rsidRDefault="00DB363C" w:rsidP="006F0EF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4A0D5F">
        <w:rPr>
          <w:rFonts w:ascii="Times New Roman" w:eastAsia="Arial Unicode MS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ана програма розроблена з </w:t>
      </w:r>
      <w:r w:rsidRPr="00D9453A">
        <w:rPr>
          <w:rFonts w:ascii="Times New Roman" w:hAnsi="Times New Roman" w:cs="Times New Roman"/>
          <w:sz w:val="28"/>
          <w:szCs w:val="28"/>
        </w:rPr>
        <w:t xml:space="preserve">метою дотримання єдиних вимог при плануванні освітньої діяльності з урахуванням вимог стандартів професійної (професійно-технічної) освіти на основі </w:t>
      </w:r>
      <w:proofErr w:type="spellStart"/>
      <w:r w:rsidRPr="00D9453A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D9453A">
        <w:rPr>
          <w:rFonts w:ascii="Times New Roman" w:hAnsi="Times New Roman" w:cs="Times New Roman"/>
          <w:sz w:val="28"/>
          <w:szCs w:val="28"/>
        </w:rPr>
        <w:t xml:space="preserve"> підходу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4210">
        <w:rPr>
          <w:rFonts w:ascii="Times New Roman" w:hAnsi="Times New Roman" w:cs="Times New Roman"/>
          <w:sz w:val="28"/>
          <w:szCs w:val="28"/>
        </w:rPr>
        <w:t xml:space="preserve"> 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Цілі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і завдання р</w:t>
      </w:r>
      <w:r w:rsidR="00C00A85">
        <w:rPr>
          <w:rFonts w:ascii="Times New Roman" w:eastAsia="Arial Unicode MS" w:hAnsi="Times New Roman" w:cs="Times New Roman"/>
          <w:sz w:val="28"/>
          <w:szCs w:val="28"/>
          <w:lang w:eastAsia="uk-UA"/>
        </w:rPr>
        <w:t>обоч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о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ї освітньої програми – розвиток в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учнів особистісних якостей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а також формування загальних і професійних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компетентносте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й</w:t>
      </w:r>
      <w:proofErr w:type="spellEnd"/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у відповідності з вимогами М</w:t>
      </w:r>
      <w:r w:rsidR="00C00A85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іністерства освіти і науки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У</w:t>
      </w:r>
      <w:r w:rsidR="009B78B7">
        <w:rPr>
          <w:rFonts w:ascii="Times New Roman" w:eastAsia="Arial Unicode MS" w:hAnsi="Times New Roman" w:cs="Times New Roman"/>
          <w:sz w:val="28"/>
          <w:szCs w:val="28"/>
          <w:lang w:eastAsia="uk-UA"/>
        </w:rPr>
        <w:t>країни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з даної професії.</w:t>
      </w:r>
    </w:p>
    <w:p w:rsidR="0036457E" w:rsidRPr="0036457E" w:rsidRDefault="00F217F1" w:rsidP="006F0EF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Робоча освітня програма 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>розрахован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на навчання </w:t>
      </w:r>
      <w:r>
        <w:rPr>
          <w:rFonts w:ascii="Times New Roman" w:hAnsi="Times New Roman"/>
          <w:color w:val="000000"/>
          <w:sz w:val="28"/>
          <w:szCs w:val="28"/>
        </w:rPr>
        <w:t>слухачів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363C" w:rsidRPr="00F217F1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і</w:t>
      </w:r>
      <w:r w:rsidR="00DB363C" w:rsidRPr="00F217F1">
        <w:rPr>
          <w:rFonts w:ascii="Times New Roman" w:hAnsi="Times New Roman"/>
          <w:sz w:val="28"/>
          <w:szCs w:val="28"/>
        </w:rPr>
        <w:t xml:space="preserve"> отримал</w:t>
      </w:r>
      <w:r>
        <w:rPr>
          <w:rFonts w:ascii="Times New Roman" w:hAnsi="Times New Roman"/>
          <w:sz w:val="28"/>
          <w:szCs w:val="28"/>
        </w:rPr>
        <w:t>и</w:t>
      </w:r>
      <w:r w:rsidR="00192F18">
        <w:rPr>
          <w:rFonts w:ascii="Times New Roman" w:hAnsi="Times New Roman"/>
          <w:sz w:val="28"/>
          <w:szCs w:val="28"/>
        </w:rPr>
        <w:t xml:space="preserve"> </w:t>
      </w:r>
      <w:r w:rsidR="00DB363C" w:rsidRPr="00F217F1">
        <w:rPr>
          <w:rFonts w:ascii="Times New Roman" w:hAnsi="Times New Roman"/>
          <w:color w:val="1D1B11"/>
          <w:sz w:val="28"/>
          <w:szCs w:val="28"/>
        </w:rPr>
        <w:t>повну</w:t>
      </w:r>
      <w:r w:rsidR="00192F18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DB363C" w:rsidRPr="00F217F1">
        <w:rPr>
          <w:rFonts w:ascii="Times New Roman" w:hAnsi="Times New Roman"/>
          <w:color w:val="1D1B11"/>
          <w:sz w:val="28"/>
          <w:szCs w:val="28"/>
        </w:rPr>
        <w:t>загальну середню освіту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>, мал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при вступі до закладу </w:t>
      </w:r>
      <w:r>
        <w:rPr>
          <w:rFonts w:ascii="Times New Roman" w:hAnsi="Times New Roman"/>
          <w:color w:val="000000"/>
          <w:sz w:val="28"/>
          <w:szCs w:val="28"/>
        </w:rPr>
        <w:t xml:space="preserve">освіти 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вік, установлений </w:t>
      </w:r>
      <w:r w:rsidR="000D00BA">
        <w:rPr>
          <w:rFonts w:ascii="Times New Roman" w:hAnsi="Times New Roman"/>
          <w:color w:val="000000"/>
          <w:sz w:val="28"/>
          <w:szCs w:val="28"/>
        </w:rPr>
        <w:t>відповідно до законодавств</w:t>
      </w:r>
      <w:r w:rsidR="0036457E">
        <w:rPr>
          <w:rFonts w:ascii="Times New Roman" w:hAnsi="Times New Roman"/>
          <w:color w:val="000000"/>
          <w:sz w:val="28"/>
          <w:szCs w:val="28"/>
        </w:rPr>
        <w:t>а,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і не мал</w:t>
      </w:r>
      <w:r w:rsidR="000D00BA">
        <w:rPr>
          <w:rFonts w:ascii="Times New Roman" w:hAnsi="Times New Roman"/>
          <w:color w:val="000000"/>
          <w:sz w:val="28"/>
          <w:szCs w:val="28"/>
        </w:rPr>
        <w:t>и</w:t>
      </w:r>
      <w:r w:rsidR="00DB363C" w:rsidRPr="00F217F1">
        <w:rPr>
          <w:rFonts w:ascii="Times New Roman" w:hAnsi="Times New Roman"/>
          <w:color w:val="000000"/>
          <w:sz w:val="28"/>
          <w:szCs w:val="28"/>
        </w:rPr>
        <w:t xml:space="preserve"> медичних протипоказань для виробничого навчання і роботи з цієї професії</w:t>
      </w:r>
      <w:r w:rsidR="0036457E">
        <w:rPr>
          <w:rFonts w:ascii="Times New Roman" w:hAnsi="Times New Roman"/>
          <w:color w:val="000000"/>
          <w:sz w:val="28"/>
          <w:szCs w:val="28"/>
        </w:rPr>
        <w:t xml:space="preserve">, а також з урахуванням вимог </w:t>
      </w:r>
      <w:r w:rsid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="0036457E"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ерелік</w:t>
      </w:r>
      <w:r w:rsid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</w:t>
      </w:r>
      <w:r w:rsidR="0036457E"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важких робіт і робіт зі шкідливими та небезпечними умовами праці, на яких забороняється використання праці жінок, затверджених М</w:t>
      </w:r>
      <w:r w:rsidR="009F180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іністерством охорони здоров’я України № 256 від 29.12.1993</w:t>
      </w:r>
      <w:r w:rsidR="0036457E" w:rsidRPr="003645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DB363C" w:rsidRPr="006A2ADB" w:rsidRDefault="00302B30" w:rsidP="006F0E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Робоча освітня програма </w:t>
      </w:r>
      <w:r>
        <w:rPr>
          <w:rFonts w:ascii="Times New Roman" w:hAnsi="Times New Roman"/>
          <w:color w:val="0D0D0D"/>
          <w:sz w:val="28"/>
        </w:rPr>
        <w:t xml:space="preserve">з </w:t>
      </w:r>
      <w:r w:rsidR="00DB363C" w:rsidRPr="008C1AD6">
        <w:rPr>
          <w:rFonts w:ascii="Times New Roman" w:hAnsi="Times New Roman"/>
          <w:color w:val="0D0D0D"/>
          <w:sz w:val="28"/>
        </w:rPr>
        <w:t>підготовки кваліфікованих робітників</w:t>
      </w:r>
      <w:r w:rsidR="00DB363C">
        <w:rPr>
          <w:rFonts w:ascii="Times New Roman" w:hAnsi="Times New Roman"/>
          <w:color w:val="0D0D0D"/>
          <w:sz w:val="28"/>
        </w:rPr>
        <w:t xml:space="preserve"> містить</w:t>
      </w:r>
      <w:r w:rsidR="00DB363C" w:rsidRPr="003F1E76">
        <w:rPr>
          <w:rFonts w:ascii="Times New Roman" w:hAnsi="Times New Roman"/>
          <w:color w:val="0D0D0D"/>
          <w:sz w:val="28"/>
        </w:rPr>
        <w:t xml:space="preserve"> співвідношення </w:t>
      </w:r>
      <w:r w:rsidR="00DB363C" w:rsidRPr="000F6A9E">
        <w:rPr>
          <w:rFonts w:ascii="Times New Roman" w:hAnsi="Times New Roman"/>
          <w:color w:val="0D0D0D"/>
          <w:sz w:val="28"/>
        </w:rPr>
        <w:t xml:space="preserve">між загально-професійною, </w:t>
      </w:r>
      <w:proofErr w:type="spellStart"/>
      <w:r w:rsidR="00DB363C" w:rsidRPr="000F6A9E">
        <w:rPr>
          <w:rFonts w:ascii="Times New Roman" w:hAnsi="Times New Roman"/>
          <w:color w:val="0D0D0D"/>
          <w:sz w:val="28"/>
        </w:rPr>
        <w:t>професійно</w:t>
      </w:r>
      <w:proofErr w:type="spellEnd"/>
      <w:r w:rsidR="00DB363C" w:rsidRPr="003F1E76">
        <w:rPr>
          <w:rFonts w:ascii="Times New Roman" w:hAnsi="Times New Roman"/>
          <w:color w:val="0D0D0D"/>
          <w:sz w:val="28"/>
        </w:rPr>
        <w:t xml:space="preserve">-теоретичною та </w:t>
      </w:r>
      <w:proofErr w:type="spellStart"/>
      <w:r w:rsidR="00DB363C" w:rsidRPr="003F1E76">
        <w:rPr>
          <w:rFonts w:ascii="Times New Roman" w:hAnsi="Times New Roman"/>
          <w:color w:val="0D0D0D"/>
          <w:sz w:val="28"/>
        </w:rPr>
        <w:t>професійно</w:t>
      </w:r>
      <w:proofErr w:type="spellEnd"/>
      <w:r w:rsidR="00DB363C" w:rsidRPr="003F1E76">
        <w:rPr>
          <w:rFonts w:ascii="Times New Roman" w:hAnsi="Times New Roman"/>
          <w:color w:val="0D0D0D"/>
          <w:sz w:val="28"/>
        </w:rPr>
        <w:t xml:space="preserve">-практичною </w:t>
      </w:r>
      <w:proofErr w:type="spellStart"/>
      <w:r w:rsidR="00DB363C" w:rsidRPr="003F1E76">
        <w:rPr>
          <w:rFonts w:ascii="Times New Roman" w:hAnsi="Times New Roman"/>
          <w:color w:val="0D0D0D"/>
          <w:sz w:val="28"/>
        </w:rPr>
        <w:t>підготовк</w:t>
      </w:r>
      <w:r w:rsidR="00DB363C">
        <w:rPr>
          <w:rFonts w:ascii="Times New Roman" w:hAnsi="Times New Roman"/>
          <w:color w:val="0D0D0D"/>
          <w:sz w:val="28"/>
        </w:rPr>
        <w:t>ами</w:t>
      </w:r>
      <w:proofErr w:type="spellEnd"/>
      <w:r w:rsidR="00DB363C">
        <w:rPr>
          <w:rFonts w:ascii="Times New Roman" w:hAnsi="Times New Roman"/>
          <w:color w:val="0D0D0D"/>
          <w:sz w:val="28"/>
        </w:rPr>
        <w:t>, в процесі яких забезпечується</w:t>
      </w:r>
      <w:r w:rsidR="00DB363C" w:rsidRPr="003F1E76">
        <w:rPr>
          <w:rFonts w:ascii="Times New Roman" w:hAnsi="Times New Roman"/>
          <w:color w:val="0D0D0D"/>
          <w:sz w:val="28"/>
        </w:rPr>
        <w:t xml:space="preserve"> формування професійних</w:t>
      </w:r>
      <w:r w:rsidR="00763B98">
        <w:rPr>
          <w:rFonts w:ascii="Times New Roman" w:hAnsi="Times New Roman"/>
          <w:color w:val="0D0D0D"/>
          <w:sz w:val="28"/>
        </w:rPr>
        <w:t xml:space="preserve"> </w:t>
      </w:r>
      <w:r w:rsidR="00DB363C" w:rsidRPr="003F1E76">
        <w:rPr>
          <w:rFonts w:ascii="Times New Roman" w:hAnsi="Times New Roman"/>
          <w:color w:val="0D0D0D"/>
          <w:sz w:val="28"/>
        </w:rPr>
        <w:t xml:space="preserve">(професійних базових, професійних профільних і загальних) </w:t>
      </w:r>
      <w:proofErr w:type="spellStart"/>
      <w:r w:rsidR="00DB363C" w:rsidRPr="006A2ADB">
        <w:rPr>
          <w:rFonts w:ascii="Times New Roman" w:hAnsi="Times New Roman"/>
          <w:sz w:val="28"/>
        </w:rPr>
        <w:t>компетентностей</w:t>
      </w:r>
      <w:proofErr w:type="spellEnd"/>
      <w:r w:rsidR="00DB363C" w:rsidRPr="006A2ADB">
        <w:rPr>
          <w:rFonts w:ascii="Times New Roman" w:hAnsi="Times New Roman"/>
          <w:sz w:val="28"/>
        </w:rPr>
        <w:t>.</w:t>
      </w:r>
    </w:p>
    <w:p w:rsidR="00DB363C" w:rsidRPr="00302B30" w:rsidRDefault="00302B30" w:rsidP="006F0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30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Програма включає </w:t>
      </w:r>
      <w:proofErr w:type="spellStart"/>
      <w:r w:rsidRPr="00302B30">
        <w:rPr>
          <w:rFonts w:ascii="Times New Roman" w:eastAsia="Arial Unicode MS" w:hAnsi="Times New Roman" w:cs="Times New Roman"/>
          <w:sz w:val="28"/>
          <w:szCs w:val="28"/>
          <w:lang w:eastAsia="uk-UA"/>
        </w:rPr>
        <w:t>загальнопрофесійний</w:t>
      </w:r>
      <w:proofErr w:type="spellEnd"/>
      <w:r w:rsidRPr="00302B30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блок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,</w:t>
      </w:r>
      <w:r w:rsidR="00763B98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а також </w:t>
      </w:r>
      <w:r w:rsidR="00DB363C" w:rsidRPr="00302B30">
        <w:rPr>
          <w:rFonts w:ascii="Times New Roman" w:hAnsi="Times New Roman" w:cs="Times New Roman"/>
          <w:sz w:val="28"/>
          <w:szCs w:val="28"/>
        </w:rPr>
        <w:t xml:space="preserve">передбачає послідовне вивчення навчальних предметів </w:t>
      </w:r>
      <w:proofErr w:type="spellStart"/>
      <w:r w:rsidR="00DB363C" w:rsidRPr="00302B30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DB363C" w:rsidRPr="00302B30">
        <w:rPr>
          <w:rFonts w:ascii="Times New Roman" w:hAnsi="Times New Roman" w:cs="Times New Roman"/>
          <w:sz w:val="28"/>
          <w:szCs w:val="28"/>
        </w:rPr>
        <w:t xml:space="preserve">-теоретичної та </w:t>
      </w:r>
      <w:proofErr w:type="spellStart"/>
      <w:r w:rsidR="00DB363C" w:rsidRPr="00302B30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DB363C" w:rsidRPr="00302B30">
        <w:rPr>
          <w:rFonts w:ascii="Times New Roman" w:hAnsi="Times New Roman" w:cs="Times New Roman"/>
          <w:sz w:val="28"/>
          <w:szCs w:val="28"/>
        </w:rPr>
        <w:t xml:space="preserve">-практичної </w:t>
      </w:r>
      <w:proofErr w:type="spellStart"/>
      <w:r w:rsidR="00DB363C" w:rsidRPr="00302B30">
        <w:rPr>
          <w:rFonts w:ascii="Times New Roman" w:hAnsi="Times New Roman" w:cs="Times New Roman"/>
          <w:sz w:val="28"/>
          <w:szCs w:val="28"/>
        </w:rPr>
        <w:t>підготовок</w:t>
      </w:r>
      <w:proofErr w:type="spellEnd"/>
      <w:r w:rsidR="00DB363C" w:rsidRPr="00302B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63C" w:rsidRDefault="00DB363C" w:rsidP="00763B9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uk-UA"/>
        </w:rPr>
      </w:pPr>
      <w:r w:rsidRPr="00AD46F2">
        <w:rPr>
          <w:rFonts w:ascii="Times New Roman" w:hAnsi="Times New Roman" w:cs="Times New Roman"/>
          <w:sz w:val="28"/>
          <w:szCs w:val="28"/>
        </w:rPr>
        <w:t xml:space="preserve">У </w:t>
      </w:r>
      <w:r w:rsidR="00302B30">
        <w:rPr>
          <w:rFonts w:ascii="Times New Roman" w:hAnsi="Times New Roman" w:cs="Times New Roman"/>
          <w:sz w:val="28"/>
          <w:szCs w:val="28"/>
        </w:rPr>
        <w:t xml:space="preserve">програмі </w:t>
      </w:r>
      <w:r w:rsidRPr="00AD46F2">
        <w:rPr>
          <w:rFonts w:ascii="Times New Roman" w:hAnsi="Times New Roman" w:cs="Times New Roman"/>
          <w:sz w:val="28"/>
          <w:szCs w:val="28"/>
        </w:rPr>
        <w:t xml:space="preserve">передбачено </w:t>
      </w:r>
      <w:r w:rsidR="007865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C79" w:rsidRPr="00786543">
        <w:rPr>
          <w:rFonts w:ascii="Times New Roman" w:hAnsi="Times New Roman" w:cs="Times New Roman"/>
          <w:sz w:val="28"/>
          <w:szCs w:val="28"/>
          <w:u w:val="single"/>
        </w:rPr>
        <w:t>37</w:t>
      </w:r>
      <w:r w:rsidR="007865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6543">
        <w:rPr>
          <w:rFonts w:ascii="Times New Roman" w:hAnsi="Times New Roman" w:cs="Times New Roman"/>
          <w:sz w:val="28"/>
          <w:szCs w:val="28"/>
        </w:rPr>
        <w:t xml:space="preserve">  </w:t>
      </w:r>
      <w:r w:rsidRPr="00786543">
        <w:rPr>
          <w:rFonts w:ascii="Times New Roman" w:hAnsi="Times New Roman" w:cs="Times New Roman"/>
          <w:sz w:val="28"/>
          <w:szCs w:val="28"/>
        </w:rPr>
        <w:t>годин</w:t>
      </w:r>
      <w:r w:rsidRPr="00AD46F2">
        <w:rPr>
          <w:rFonts w:ascii="Times New Roman" w:hAnsi="Times New Roman" w:cs="Times New Roman"/>
          <w:sz w:val="28"/>
          <w:szCs w:val="28"/>
        </w:rPr>
        <w:t xml:space="preserve"> для вивчення дисциплін, які вільно обираються учнями.</w:t>
      </w:r>
    </w:p>
    <w:p w:rsidR="00DB363C" w:rsidRDefault="00DB363C" w:rsidP="006F0EFC">
      <w:pPr>
        <w:pStyle w:val="a5"/>
        <w:widowControl w:val="0"/>
        <w:tabs>
          <w:tab w:val="left" w:pos="540"/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ADB">
        <w:rPr>
          <w:sz w:val="28"/>
          <w:szCs w:val="28"/>
        </w:rPr>
        <w:t xml:space="preserve">Навчальні дисципліни з </w:t>
      </w:r>
      <w:proofErr w:type="spellStart"/>
      <w:r w:rsidRPr="006A2ADB">
        <w:rPr>
          <w:sz w:val="28"/>
          <w:szCs w:val="28"/>
        </w:rPr>
        <w:t>професійно</w:t>
      </w:r>
      <w:proofErr w:type="spellEnd"/>
      <w:r w:rsidRPr="009F03E9">
        <w:rPr>
          <w:color w:val="000000"/>
          <w:sz w:val="28"/>
          <w:szCs w:val="28"/>
        </w:rPr>
        <w:t>-теоретичної підготовки вивчаються за робочими навчальними програмами, розробленими на основі</w:t>
      </w:r>
      <w:r w:rsidR="00BA421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 w:rsidRPr="009F03E9">
        <w:rPr>
          <w:color w:val="000000"/>
          <w:sz w:val="28"/>
          <w:szCs w:val="28"/>
        </w:rPr>
        <w:t>, у яких відображаються зміни, притаманні відповідній га</w:t>
      </w:r>
      <w:r>
        <w:rPr>
          <w:color w:val="000000"/>
          <w:sz w:val="28"/>
          <w:szCs w:val="28"/>
        </w:rPr>
        <w:t>лузі виробництва</w:t>
      </w:r>
      <w:r w:rsidRPr="009F03E9">
        <w:rPr>
          <w:color w:val="000000"/>
          <w:sz w:val="28"/>
          <w:szCs w:val="28"/>
        </w:rPr>
        <w:t xml:space="preserve">, </w:t>
      </w:r>
      <w:r w:rsidRPr="006F0EFC">
        <w:rPr>
          <w:color w:val="000000"/>
          <w:sz w:val="28"/>
          <w:szCs w:val="28"/>
        </w:rPr>
        <w:t>підприємству-замовнику кадрів.</w:t>
      </w:r>
    </w:p>
    <w:p w:rsidR="00DB363C" w:rsidRDefault="00DB363C" w:rsidP="006F0EFC">
      <w:pPr>
        <w:pStyle w:val="a5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2ADB">
        <w:rPr>
          <w:sz w:val="28"/>
          <w:szCs w:val="28"/>
        </w:rPr>
        <w:t xml:space="preserve">Для вивчення навчальних дисциплін </w:t>
      </w:r>
      <w:proofErr w:type="spellStart"/>
      <w:r w:rsidRPr="006A2ADB">
        <w:rPr>
          <w:sz w:val="28"/>
          <w:szCs w:val="28"/>
        </w:rPr>
        <w:t>професійно</w:t>
      </w:r>
      <w:proofErr w:type="spellEnd"/>
      <w:r w:rsidRPr="006A2ADB">
        <w:rPr>
          <w:sz w:val="28"/>
          <w:szCs w:val="28"/>
        </w:rPr>
        <w:t>-теоретичної підготовки відво</w:t>
      </w:r>
      <w:r w:rsidR="00561422">
        <w:rPr>
          <w:sz w:val="28"/>
          <w:szCs w:val="28"/>
        </w:rPr>
        <w:t xml:space="preserve">диться </w:t>
      </w:r>
      <w:r w:rsidR="003B726B" w:rsidRPr="00670549">
        <w:rPr>
          <w:sz w:val="28"/>
          <w:szCs w:val="28"/>
          <w:u w:val="single"/>
        </w:rPr>
        <w:t>41</w:t>
      </w:r>
      <w:r w:rsidR="00232C79" w:rsidRPr="00670549">
        <w:rPr>
          <w:sz w:val="28"/>
          <w:szCs w:val="28"/>
          <w:u w:val="single"/>
        </w:rPr>
        <w:t>2</w:t>
      </w:r>
      <w:r w:rsidR="00BA4210">
        <w:rPr>
          <w:sz w:val="28"/>
          <w:szCs w:val="28"/>
        </w:rPr>
        <w:t xml:space="preserve"> </w:t>
      </w:r>
      <w:r w:rsidRPr="00BA4210">
        <w:rPr>
          <w:sz w:val="28"/>
          <w:szCs w:val="28"/>
        </w:rPr>
        <w:t>годин</w:t>
      </w:r>
      <w:r>
        <w:rPr>
          <w:sz w:val="28"/>
          <w:szCs w:val="28"/>
        </w:rPr>
        <w:t>.</w:t>
      </w:r>
      <w:r w:rsidR="00BA4210">
        <w:rPr>
          <w:sz w:val="28"/>
          <w:szCs w:val="28"/>
        </w:rPr>
        <w:t xml:space="preserve"> </w:t>
      </w:r>
      <w:r w:rsidRPr="00487978">
        <w:rPr>
          <w:color w:val="000000"/>
          <w:sz w:val="28"/>
          <w:szCs w:val="28"/>
        </w:rPr>
        <w:t xml:space="preserve">Для </w:t>
      </w:r>
      <w:proofErr w:type="spellStart"/>
      <w:r w:rsidRPr="00487978">
        <w:rPr>
          <w:color w:val="000000"/>
          <w:sz w:val="28"/>
          <w:szCs w:val="28"/>
        </w:rPr>
        <w:t>професійно</w:t>
      </w:r>
      <w:proofErr w:type="spellEnd"/>
      <w:r w:rsidRPr="00487978">
        <w:rPr>
          <w:color w:val="000000"/>
          <w:sz w:val="28"/>
          <w:szCs w:val="28"/>
        </w:rPr>
        <w:t>-практичної підготовки відводиться</w:t>
      </w:r>
      <w:r w:rsidR="00BA4210">
        <w:rPr>
          <w:color w:val="000000"/>
          <w:sz w:val="28"/>
          <w:szCs w:val="28"/>
        </w:rPr>
        <w:t xml:space="preserve"> </w:t>
      </w:r>
      <w:r w:rsidR="003537B6" w:rsidRPr="00670549">
        <w:rPr>
          <w:color w:val="000000"/>
          <w:sz w:val="28"/>
          <w:szCs w:val="28"/>
          <w:u w:val="single"/>
        </w:rPr>
        <w:t>834</w:t>
      </w:r>
      <w:r w:rsidR="00BA4210" w:rsidRPr="00670549">
        <w:rPr>
          <w:color w:val="000000"/>
          <w:sz w:val="28"/>
          <w:szCs w:val="28"/>
          <w:u w:val="single"/>
        </w:rPr>
        <w:t xml:space="preserve"> </w:t>
      </w:r>
      <w:r w:rsidRPr="00670549">
        <w:rPr>
          <w:color w:val="000000"/>
          <w:sz w:val="28"/>
          <w:szCs w:val="28"/>
        </w:rPr>
        <w:t>годин.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DB363C" w:rsidRDefault="00DB363C" w:rsidP="006F0E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7978">
        <w:rPr>
          <w:rFonts w:ascii="Times New Roman" w:hAnsi="Times New Roman"/>
          <w:color w:val="000000"/>
          <w:sz w:val="28"/>
          <w:szCs w:val="28"/>
        </w:rPr>
        <w:t xml:space="preserve">Навантаження учнів під час </w:t>
      </w:r>
      <w:proofErr w:type="spellStart"/>
      <w:r w:rsidRPr="00487978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фесійно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-практичної підготовки: </w:t>
      </w:r>
      <w:r w:rsidRPr="00487978">
        <w:rPr>
          <w:rFonts w:ascii="Times New Roman" w:hAnsi="Times New Roman"/>
          <w:color w:val="000000"/>
          <w:sz w:val="28"/>
          <w:szCs w:val="28"/>
        </w:rPr>
        <w:t xml:space="preserve">виробниче навчання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487978">
        <w:rPr>
          <w:rFonts w:ascii="Times New Roman" w:hAnsi="Times New Roman"/>
          <w:color w:val="000000"/>
          <w:sz w:val="28"/>
          <w:szCs w:val="28"/>
        </w:rPr>
        <w:t xml:space="preserve"> 6 годин</w:t>
      </w:r>
      <w:r>
        <w:rPr>
          <w:rFonts w:ascii="Times New Roman" w:hAnsi="Times New Roman"/>
          <w:color w:val="000000"/>
          <w:sz w:val="28"/>
          <w:szCs w:val="28"/>
        </w:rPr>
        <w:t xml:space="preserve">, виробнича практика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BA4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2C7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годин.</w:t>
      </w:r>
    </w:p>
    <w:p w:rsidR="00DB363C" w:rsidRPr="00DB4AB4" w:rsidRDefault="00DB363C" w:rsidP="006F0E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AB4">
        <w:rPr>
          <w:rFonts w:ascii="Times New Roman" w:hAnsi="Times New Roman"/>
          <w:sz w:val="28"/>
          <w:szCs w:val="28"/>
        </w:rPr>
        <w:t>До само</w:t>
      </w:r>
      <w:r w:rsidR="005B6C20">
        <w:rPr>
          <w:rFonts w:ascii="Times New Roman" w:hAnsi="Times New Roman"/>
          <w:sz w:val="28"/>
          <w:szCs w:val="28"/>
        </w:rPr>
        <w:t>стійного виконання робіт здобувачі освіти</w:t>
      </w:r>
      <w:r w:rsidRPr="00DB4AB4">
        <w:rPr>
          <w:rFonts w:ascii="Times New Roman" w:hAnsi="Times New Roman"/>
          <w:sz w:val="28"/>
          <w:szCs w:val="28"/>
        </w:rPr>
        <w:t xml:space="preserve"> допускаються лише після навчання і перевірки знань з охорони праці.</w:t>
      </w:r>
    </w:p>
    <w:p w:rsidR="00DB363C" w:rsidRPr="00DB4AB4" w:rsidRDefault="00DB363C" w:rsidP="006F0EFC">
      <w:pPr>
        <w:widowControl w:val="0"/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AB4">
        <w:rPr>
          <w:rFonts w:ascii="Times New Roman" w:hAnsi="Times New Roman"/>
          <w:sz w:val="28"/>
          <w:szCs w:val="28"/>
        </w:rPr>
        <w:t>З метою визначення досягнутих рівнів професійної кваліфікації учнів з профе</w:t>
      </w:r>
      <w:r>
        <w:rPr>
          <w:rFonts w:ascii="Times New Roman" w:hAnsi="Times New Roman"/>
          <w:sz w:val="28"/>
          <w:szCs w:val="28"/>
        </w:rPr>
        <w:t xml:space="preserve">сії </w:t>
      </w:r>
      <w:r w:rsidR="00232C79">
        <w:rPr>
          <w:rFonts w:ascii="Times New Roman" w:hAnsi="Times New Roman"/>
          <w:sz w:val="28"/>
          <w:szCs w:val="28"/>
        </w:rPr>
        <w:t>обліковець з реєстрації бухгалтерських даних</w:t>
      </w:r>
      <w:r w:rsidR="00BA4210">
        <w:rPr>
          <w:rFonts w:ascii="Times New Roman" w:hAnsi="Times New Roman"/>
          <w:sz w:val="28"/>
          <w:szCs w:val="28"/>
        </w:rPr>
        <w:t xml:space="preserve"> </w:t>
      </w:r>
      <w:r w:rsidR="00232C79">
        <w:rPr>
          <w:rFonts w:ascii="Times New Roman" w:hAnsi="Times New Roman"/>
          <w:sz w:val="28"/>
          <w:szCs w:val="28"/>
        </w:rPr>
        <w:t>проводиться  кваліфікаційна атестація.</w:t>
      </w:r>
    </w:p>
    <w:p w:rsidR="00DB363C" w:rsidRDefault="00DB363C" w:rsidP="006F0E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4AB4">
        <w:rPr>
          <w:rFonts w:ascii="Times New Roman" w:hAnsi="Times New Roman"/>
          <w:sz w:val="28"/>
          <w:szCs w:val="28"/>
        </w:rPr>
        <w:t xml:space="preserve">Державна кваліфікаційна атестація здійснюється за рахунок навчального часу, відведеного на </w:t>
      </w:r>
      <w:proofErr w:type="spellStart"/>
      <w:r w:rsidRPr="00DB4AB4">
        <w:rPr>
          <w:rFonts w:ascii="Times New Roman" w:hAnsi="Times New Roman"/>
          <w:sz w:val="28"/>
          <w:szCs w:val="28"/>
        </w:rPr>
        <w:t>професійно</w:t>
      </w:r>
      <w:proofErr w:type="spellEnd"/>
      <w:r w:rsidRPr="00DB4AB4">
        <w:rPr>
          <w:rFonts w:ascii="Times New Roman" w:hAnsi="Times New Roman"/>
          <w:sz w:val="28"/>
          <w:szCs w:val="28"/>
        </w:rPr>
        <w:t>-практичну підготовку</w:t>
      </w:r>
      <w:r>
        <w:rPr>
          <w:rFonts w:ascii="Times New Roman" w:hAnsi="Times New Roman"/>
          <w:sz w:val="28"/>
          <w:szCs w:val="28"/>
        </w:rPr>
        <w:t>,</w:t>
      </w:r>
      <w:r w:rsidRPr="009F03E9">
        <w:rPr>
          <w:rFonts w:ascii="Times New Roman" w:hAnsi="Times New Roman"/>
          <w:color w:val="000000"/>
          <w:sz w:val="28"/>
          <w:szCs w:val="28"/>
        </w:rPr>
        <w:t xml:space="preserve"> і складає 7 годин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363C" w:rsidRPr="00327313" w:rsidRDefault="00DB363C" w:rsidP="006F0EFC">
      <w:pPr>
        <w:widowControl w:val="0"/>
        <w:tabs>
          <w:tab w:val="left" w:pos="-2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313">
        <w:rPr>
          <w:rFonts w:ascii="Times New Roman" w:hAnsi="Times New Roman"/>
          <w:sz w:val="28"/>
          <w:szCs w:val="28"/>
        </w:rPr>
        <w:lastRenderedPageBreak/>
        <w:t xml:space="preserve">Критерії кваліфікаційної атестації </w:t>
      </w:r>
      <w:r w:rsidRPr="00327313">
        <w:rPr>
          <w:rFonts w:ascii="Times New Roman" w:hAnsi="Times New Roman"/>
          <w:color w:val="0D0D0D"/>
          <w:sz w:val="28"/>
          <w:szCs w:val="28"/>
          <w:lang w:eastAsia="uk-UA"/>
        </w:rPr>
        <w:t xml:space="preserve">випускників розробляються закладом </w:t>
      </w:r>
      <w:r w:rsidR="00D82308">
        <w:rPr>
          <w:rFonts w:ascii="Times New Roman" w:hAnsi="Times New Roman"/>
          <w:color w:val="0D0D0D"/>
          <w:sz w:val="28"/>
          <w:szCs w:val="28"/>
          <w:lang w:eastAsia="uk-UA"/>
        </w:rPr>
        <w:t xml:space="preserve">освіти </w:t>
      </w:r>
      <w:r w:rsidRPr="00327313">
        <w:rPr>
          <w:rFonts w:ascii="Times New Roman" w:hAnsi="Times New Roman"/>
          <w:color w:val="0D0D0D"/>
          <w:sz w:val="28"/>
          <w:szCs w:val="28"/>
          <w:lang w:eastAsia="uk-UA"/>
        </w:rPr>
        <w:t xml:space="preserve">і базуються на </w:t>
      </w:r>
      <w:proofErr w:type="spellStart"/>
      <w:r w:rsidRPr="00327313">
        <w:rPr>
          <w:rFonts w:ascii="Times New Roman" w:hAnsi="Times New Roman"/>
          <w:color w:val="0D0D0D"/>
          <w:sz w:val="28"/>
          <w:szCs w:val="28"/>
          <w:lang w:eastAsia="uk-UA"/>
        </w:rPr>
        <w:t>компетентнісному</w:t>
      </w:r>
      <w:proofErr w:type="spellEnd"/>
      <w:r w:rsidRPr="00327313">
        <w:rPr>
          <w:rFonts w:ascii="Times New Roman" w:hAnsi="Times New Roman"/>
          <w:color w:val="0D0D0D"/>
          <w:sz w:val="28"/>
          <w:szCs w:val="28"/>
          <w:lang w:eastAsia="uk-UA"/>
        </w:rPr>
        <w:t xml:space="preserve"> підході відповідно до вимог освітньо-кваліфікаційної характеристики</w:t>
      </w:r>
      <w:r>
        <w:rPr>
          <w:rFonts w:ascii="Times New Roman" w:hAnsi="Times New Roman"/>
          <w:color w:val="0D0D0D"/>
          <w:sz w:val="28"/>
          <w:szCs w:val="28"/>
          <w:lang w:eastAsia="uk-UA"/>
        </w:rPr>
        <w:t>.</w:t>
      </w:r>
    </w:p>
    <w:p w:rsidR="00DB363C" w:rsidRPr="003F1E76" w:rsidRDefault="00DB363C" w:rsidP="006F0EFC">
      <w:pPr>
        <w:pStyle w:val="Default"/>
        <w:widowControl w:val="0"/>
        <w:ind w:firstLine="567"/>
        <w:jc w:val="both"/>
        <w:rPr>
          <w:rFonts w:eastAsia="Times New Roman"/>
          <w:color w:val="0D0D0D"/>
          <w:sz w:val="28"/>
          <w:lang w:val="uk-UA" w:eastAsia="uk-UA"/>
        </w:rPr>
      </w:pPr>
      <w:r w:rsidRPr="00370B94">
        <w:rPr>
          <w:rFonts w:eastAsia="Times New Roman"/>
          <w:color w:val="0D0D0D"/>
          <w:sz w:val="28"/>
          <w:lang w:val="uk-UA" w:eastAsia="uk-UA"/>
        </w:rPr>
        <w:t>Присвоєння освітньо-кваліфікаційного рівня «кваліфікований робітник» можливе за</w:t>
      </w:r>
      <w:r w:rsidR="00066371">
        <w:rPr>
          <w:rFonts w:eastAsia="Times New Roman"/>
          <w:color w:val="0D0D0D"/>
          <w:sz w:val="28"/>
          <w:lang w:val="uk-UA" w:eastAsia="uk-UA"/>
        </w:rPr>
        <w:t xml:space="preserve"> умови н</w:t>
      </w:r>
      <w:r>
        <w:rPr>
          <w:rFonts w:eastAsia="Times New Roman"/>
          <w:color w:val="0D0D0D"/>
          <w:sz w:val="28"/>
          <w:lang w:val="uk-UA" w:eastAsia="uk-UA"/>
        </w:rPr>
        <w:t>а</w:t>
      </w:r>
      <w:r w:rsidR="00066371">
        <w:rPr>
          <w:rFonts w:eastAsia="Times New Roman"/>
          <w:color w:val="0D0D0D"/>
          <w:sz w:val="28"/>
          <w:lang w:val="uk-UA" w:eastAsia="uk-UA"/>
        </w:rPr>
        <w:t>бутт</w:t>
      </w:r>
      <w:r>
        <w:rPr>
          <w:rFonts w:eastAsia="Times New Roman"/>
          <w:color w:val="0D0D0D"/>
          <w:sz w:val="28"/>
          <w:lang w:val="uk-UA" w:eastAsia="uk-UA"/>
        </w:rPr>
        <w:t>я учнем</w:t>
      </w:r>
      <w:r w:rsidRPr="00370B94">
        <w:rPr>
          <w:rFonts w:eastAsia="Times New Roman"/>
          <w:color w:val="0D0D0D"/>
          <w:sz w:val="28"/>
          <w:lang w:val="uk-UA" w:eastAsia="uk-UA"/>
        </w:rPr>
        <w:t xml:space="preserve"> усіх</w:t>
      </w:r>
      <w:r w:rsidR="00BA4210">
        <w:rPr>
          <w:rFonts w:eastAsia="Times New Roman"/>
          <w:color w:val="0D0D0D"/>
          <w:sz w:val="28"/>
          <w:lang w:val="uk-UA" w:eastAsia="uk-UA"/>
        </w:rPr>
        <w:t xml:space="preserve"> </w:t>
      </w:r>
      <w:proofErr w:type="spellStart"/>
      <w:r w:rsidRPr="003F1E76">
        <w:rPr>
          <w:rFonts w:eastAsia="Times New Roman"/>
          <w:color w:val="0D0D0D"/>
          <w:sz w:val="28"/>
          <w:lang w:val="uk-UA" w:eastAsia="uk-UA"/>
        </w:rPr>
        <w:t>компетен</w:t>
      </w:r>
      <w:r>
        <w:rPr>
          <w:rFonts w:eastAsia="Times New Roman"/>
          <w:color w:val="0D0D0D"/>
          <w:sz w:val="28"/>
          <w:lang w:val="uk-UA" w:eastAsia="uk-UA"/>
        </w:rPr>
        <w:t>тностей</w:t>
      </w:r>
      <w:proofErr w:type="spellEnd"/>
      <w:r w:rsidRPr="003F1E76">
        <w:rPr>
          <w:rFonts w:eastAsia="Times New Roman"/>
          <w:color w:val="0D0D0D"/>
          <w:sz w:val="28"/>
          <w:lang w:val="uk-UA" w:eastAsia="uk-UA"/>
        </w:rPr>
        <w:t xml:space="preserve">. </w:t>
      </w:r>
    </w:p>
    <w:p w:rsidR="00DB363C" w:rsidRPr="003F1E76" w:rsidRDefault="00DB363C" w:rsidP="006F0EFC">
      <w:pPr>
        <w:pStyle w:val="Default"/>
        <w:widowControl w:val="0"/>
        <w:ind w:firstLine="567"/>
        <w:jc w:val="both"/>
        <w:rPr>
          <w:rFonts w:eastAsia="Times New Roman"/>
          <w:color w:val="0D0D0D"/>
          <w:sz w:val="28"/>
          <w:lang w:val="uk-UA" w:eastAsia="uk-UA"/>
        </w:rPr>
      </w:pPr>
      <w:r w:rsidRPr="003F1E76">
        <w:rPr>
          <w:rFonts w:eastAsia="Times New Roman"/>
          <w:color w:val="0D0D0D"/>
          <w:sz w:val="28"/>
          <w:lang w:val="uk-UA" w:eastAsia="uk-UA"/>
        </w:rPr>
        <w:t>Випускнику</w:t>
      </w:r>
      <w:r w:rsidR="00786543">
        <w:rPr>
          <w:rFonts w:eastAsia="Times New Roman"/>
          <w:color w:val="0D0D0D"/>
          <w:sz w:val="28"/>
          <w:lang w:val="uk-UA" w:eastAsia="uk-UA"/>
        </w:rPr>
        <w:t xml:space="preserve"> </w:t>
      </w:r>
      <w:r w:rsidR="00382615" w:rsidRPr="003F1E76">
        <w:rPr>
          <w:rFonts w:eastAsia="Times New Roman"/>
          <w:color w:val="0D0D0D"/>
          <w:sz w:val="28"/>
          <w:lang w:val="uk-UA" w:eastAsia="uk-UA"/>
        </w:rPr>
        <w:t>закладу</w:t>
      </w:r>
      <w:r w:rsidR="00786543">
        <w:rPr>
          <w:rFonts w:eastAsia="Times New Roman"/>
          <w:color w:val="0D0D0D"/>
          <w:sz w:val="28"/>
          <w:lang w:val="uk-UA" w:eastAsia="uk-UA"/>
        </w:rPr>
        <w:t xml:space="preserve"> </w:t>
      </w:r>
      <w:r w:rsidR="00382615">
        <w:rPr>
          <w:rFonts w:eastAsia="Times New Roman"/>
          <w:color w:val="0D0D0D"/>
          <w:sz w:val="28"/>
          <w:lang w:val="uk-UA" w:eastAsia="uk-UA"/>
        </w:rPr>
        <w:t>професійної (</w:t>
      </w:r>
      <w:r w:rsidRPr="003F1E76">
        <w:rPr>
          <w:rFonts w:eastAsia="Times New Roman"/>
          <w:color w:val="0D0D0D"/>
          <w:sz w:val="28"/>
          <w:lang w:val="uk-UA" w:eastAsia="uk-UA"/>
        </w:rPr>
        <w:t>професійно-технічно</w:t>
      </w:r>
      <w:r w:rsidR="00382615">
        <w:rPr>
          <w:rFonts w:eastAsia="Times New Roman"/>
          <w:color w:val="0D0D0D"/>
          <w:sz w:val="28"/>
          <w:lang w:val="uk-UA" w:eastAsia="uk-UA"/>
        </w:rPr>
        <w:t>ї)</w:t>
      </w:r>
      <w:r w:rsidR="00192F18">
        <w:rPr>
          <w:rFonts w:eastAsia="Times New Roman"/>
          <w:color w:val="0D0D0D"/>
          <w:sz w:val="28"/>
          <w:lang w:val="uk-UA" w:eastAsia="uk-UA"/>
        </w:rPr>
        <w:t xml:space="preserve"> </w:t>
      </w:r>
      <w:r w:rsidR="00382615">
        <w:rPr>
          <w:rFonts w:eastAsia="Times New Roman"/>
          <w:color w:val="0D0D0D"/>
          <w:sz w:val="28"/>
          <w:lang w:val="uk-UA" w:eastAsia="uk-UA"/>
        </w:rPr>
        <w:t>освіти</w:t>
      </w:r>
      <w:r w:rsidRPr="003F1E76">
        <w:rPr>
          <w:rFonts w:eastAsia="Times New Roman"/>
          <w:color w:val="0D0D0D"/>
          <w:sz w:val="28"/>
          <w:lang w:val="uk-UA" w:eastAsia="uk-UA"/>
        </w:rPr>
        <w:t xml:space="preserve">, який успішно пройшов кваліфікаційну атестацію, присвоюється освітньо-кваліфікаційний рівень «кваліфікований робітник» з набутої професії  і видається диплом державного зразка. </w:t>
      </w:r>
    </w:p>
    <w:p w:rsidR="00DB363C" w:rsidRDefault="00DB363C" w:rsidP="006F0E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856" w:rsidRDefault="00794856" w:rsidP="006F0E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2B" w:rsidRDefault="0012052B" w:rsidP="006F0E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2B" w:rsidRDefault="0012052B" w:rsidP="006F0E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E91" w:rsidRPr="00184E91" w:rsidRDefault="00184E91" w:rsidP="00184E91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184E91">
        <w:rPr>
          <w:rFonts w:ascii="Times New Roman" w:hAnsi="Times New Roman" w:cs="Times New Roman"/>
          <w:b/>
          <w:sz w:val="28"/>
          <w:szCs w:val="28"/>
          <w:lang w:eastAsia="ru-RU"/>
        </w:rPr>
        <w:t>Умовні позначення,</w:t>
      </w:r>
      <w:r w:rsidRPr="00184E91">
        <w:rPr>
          <w:rFonts w:ascii="Times New Roman" w:hAnsi="Times New Roman" w:cs="Times New Roman"/>
          <w:sz w:val="28"/>
          <w:szCs w:val="28"/>
          <w:lang w:eastAsia="ru-RU"/>
        </w:rPr>
        <w:t xml:space="preserve"> що використовуються :</w:t>
      </w:r>
    </w:p>
    <w:p w:rsidR="00184E91" w:rsidRPr="00184E91" w:rsidRDefault="00184E91" w:rsidP="00184E91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184E91">
        <w:rPr>
          <w:rFonts w:ascii="Times New Roman" w:hAnsi="Times New Roman" w:cs="Times New Roman"/>
          <w:sz w:val="28"/>
          <w:szCs w:val="28"/>
          <w:lang w:eastAsia="ru-RU"/>
        </w:rPr>
        <w:t xml:space="preserve">ЗПК – </w:t>
      </w:r>
      <w:proofErr w:type="spellStart"/>
      <w:r w:rsidRPr="00184E91">
        <w:rPr>
          <w:rFonts w:ascii="Times New Roman" w:hAnsi="Times New Roman" w:cs="Times New Roman"/>
          <w:sz w:val="28"/>
          <w:szCs w:val="28"/>
          <w:lang w:eastAsia="ru-RU"/>
        </w:rPr>
        <w:t>загальнопрофесійна</w:t>
      </w:r>
      <w:proofErr w:type="spellEnd"/>
      <w:r w:rsidRPr="00184E91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компетентність;</w:t>
      </w:r>
    </w:p>
    <w:p w:rsidR="00184E91" w:rsidRPr="00184E91" w:rsidRDefault="00184E91" w:rsidP="00184E91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184E91">
        <w:rPr>
          <w:rFonts w:ascii="Times New Roman" w:hAnsi="Times New Roman" w:cs="Times New Roman"/>
          <w:sz w:val="28"/>
          <w:szCs w:val="28"/>
          <w:lang w:eastAsia="ru-RU"/>
        </w:rPr>
        <w:t>КК – ключова компетентність;</w:t>
      </w:r>
    </w:p>
    <w:p w:rsidR="00184E91" w:rsidRPr="00184E91" w:rsidRDefault="00184E91" w:rsidP="00184E91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184E91">
        <w:rPr>
          <w:rFonts w:ascii="Times New Roman" w:hAnsi="Times New Roman" w:cs="Times New Roman"/>
          <w:sz w:val="28"/>
          <w:szCs w:val="28"/>
          <w:lang w:eastAsia="ru-RU"/>
        </w:rPr>
        <w:t>ПК – професійна компетентність;</w:t>
      </w:r>
    </w:p>
    <w:p w:rsidR="00184E91" w:rsidRPr="00184E91" w:rsidRDefault="00184E91" w:rsidP="00184E91">
      <w:pPr>
        <w:widowControl w:val="0"/>
        <w:autoSpaceDE w:val="0"/>
        <w:autoSpaceDN w:val="0"/>
        <w:adjustRightInd w:val="0"/>
        <w:spacing w:after="0" w:line="240" w:lineRule="auto"/>
        <w:ind w:left="-142" w:right="-143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184E91">
        <w:rPr>
          <w:rFonts w:ascii="Times New Roman" w:hAnsi="Times New Roman" w:cs="Times New Roman"/>
          <w:sz w:val="28"/>
          <w:szCs w:val="28"/>
          <w:lang w:eastAsia="ru-RU"/>
        </w:rPr>
        <w:t>ОРБД – обліковець з реєстрації бухгалтерських даних.</w:t>
      </w:r>
    </w:p>
    <w:p w:rsidR="0012052B" w:rsidRDefault="0012052B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D1B" w:rsidRDefault="008B7D1B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E69" w:rsidRPr="004B6E69" w:rsidRDefault="004B6E69" w:rsidP="00DB363C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732A71" w:rsidRDefault="00732A71" w:rsidP="00BA421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……………..</w:t>
      </w:r>
    </w:p>
    <w:p w:rsidR="00732A71" w:rsidRDefault="00732A71" w:rsidP="00BA421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 – тема;</w:t>
      </w:r>
    </w:p>
    <w:p w:rsidR="00732A71" w:rsidRDefault="00732A71" w:rsidP="00BA421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 – лабораторна робота;</w:t>
      </w:r>
    </w:p>
    <w:p w:rsidR="00732A71" w:rsidRDefault="00732A71" w:rsidP="00BA421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 – практична робота;</w:t>
      </w:r>
    </w:p>
    <w:p w:rsidR="00732A71" w:rsidRDefault="00732A71" w:rsidP="00BA421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ЛПР – лабораторно-практична робота;</w:t>
      </w:r>
    </w:p>
    <w:p w:rsidR="00732A71" w:rsidRDefault="00732A71" w:rsidP="00BA421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– </w:t>
      </w:r>
      <w:r w:rsidR="00BA15B1">
        <w:rPr>
          <w:rFonts w:ascii="Times New Roman" w:hAnsi="Times New Roman"/>
          <w:sz w:val="28"/>
          <w:szCs w:val="28"/>
        </w:rPr>
        <w:t xml:space="preserve"> атестація;</w:t>
      </w:r>
    </w:p>
    <w:p w:rsidR="00BA15B1" w:rsidRDefault="00BA15B1" w:rsidP="00BA421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ДКА – державна </w:t>
      </w:r>
      <w:r w:rsidR="0012052B">
        <w:rPr>
          <w:rFonts w:ascii="Times New Roman" w:hAnsi="Times New Roman"/>
          <w:sz w:val="28"/>
          <w:szCs w:val="28"/>
        </w:rPr>
        <w:t>кваліфікаційна атестація.</w:t>
      </w:r>
    </w:p>
    <w:p w:rsidR="0012052B" w:rsidRDefault="0012052B" w:rsidP="00DB36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63C" w:rsidRDefault="00DB363C" w:rsidP="00F106A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B363C" w:rsidSect="00786543">
          <w:footerReference w:type="default" r:id="rId9"/>
          <w:pgSz w:w="11906" w:h="16838"/>
          <w:pgMar w:top="850" w:right="707" w:bottom="850" w:left="1417" w:header="708" w:footer="296" w:gutter="0"/>
          <w:cols w:space="708"/>
          <w:docGrid w:linePitch="360"/>
        </w:sectPr>
      </w:pPr>
    </w:p>
    <w:p w:rsidR="00F461CE" w:rsidRDefault="000A0771" w:rsidP="000A077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Зведена таблиця</w:t>
      </w:r>
      <w:r w:rsidRPr="00A63FD8">
        <w:rPr>
          <w:rFonts w:ascii="Times New Roman" w:hAnsi="Times New Roman" w:cs="Times New Roman"/>
          <w:b/>
          <w:sz w:val="28"/>
          <w:szCs w:val="28"/>
        </w:rPr>
        <w:t xml:space="preserve"> по розряда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A63FD8">
        <w:rPr>
          <w:rFonts w:ascii="Times New Roman" w:hAnsi="Times New Roman" w:cs="Times New Roman"/>
          <w:b/>
          <w:sz w:val="28"/>
          <w:szCs w:val="28"/>
        </w:rPr>
        <w:t>, модуля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A63FD8">
        <w:rPr>
          <w:rFonts w:ascii="Times New Roman" w:hAnsi="Times New Roman" w:cs="Times New Roman"/>
          <w:b/>
          <w:sz w:val="28"/>
          <w:szCs w:val="28"/>
        </w:rPr>
        <w:t xml:space="preserve"> та предмета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566"/>
        <w:gridCol w:w="940"/>
        <w:gridCol w:w="1265"/>
        <w:gridCol w:w="1134"/>
        <w:gridCol w:w="1275"/>
        <w:gridCol w:w="1276"/>
        <w:gridCol w:w="1418"/>
        <w:gridCol w:w="1559"/>
        <w:gridCol w:w="1559"/>
      </w:tblGrid>
      <w:tr w:rsidR="0054214A" w:rsidRPr="00F461CE" w:rsidTr="0054214A">
        <w:tc>
          <w:tcPr>
            <w:tcW w:w="4566" w:type="dxa"/>
            <w:vMerge w:val="restart"/>
            <w:tcBorders>
              <w:right w:val="single" w:sz="4" w:space="0" w:color="auto"/>
            </w:tcBorders>
            <w:vAlign w:val="center"/>
          </w:tcPr>
          <w:p w:rsidR="0054214A" w:rsidRPr="00B34505" w:rsidRDefault="0054214A" w:rsidP="00E86A4D">
            <w:pPr>
              <w:ind w:left="-87" w:right="-12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uk-UA"/>
              </w:rPr>
              <w:t>Освітні компоненти (н</w:t>
            </w:r>
            <w:r w:rsidRPr="00B34505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uk-UA"/>
              </w:rPr>
              <w:t>авчальні предмети</w:t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uk-UA"/>
              </w:rPr>
              <w:t>)</w:t>
            </w:r>
          </w:p>
          <w:p w:rsidR="0054214A" w:rsidRPr="00B34505" w:rsidRDefault="0054214A" w:rsidP="00E86A4D">
            <w:pPr>
              <w:ind w:left="-87" w:right="-12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</w:tcBorders>
            <w:vAlign w:val="center"/>
          </w:tcPr>
          <w:p w:rsidR="0054214A" w:rsidRPr="00B34505" w:rsidRDefault="0054214A" w:rsidP="00E86A4D">
            <w:pPr>
              <w:ind w:left="-30" w:right="-12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Кількість год</w:t>
            </w:r>
          </w:p>
        </w:tc>
        <w:tc>
          <w:tcPr>
            <w:tcW w:w="7927" w:type="dxa"/>
            <w:gridSpan w:val="6"/>
            <w:tcBorders>
              <w:right w:val="single" w:sz="4" w:space="0" w:color="auto"/>
            </w:tcBorders>
          </w:tcPr>
          <w:p w:rsidR="0054214A" w:rsidRPr="00001E07" w:rsidRDefault="0054214A" w:rsidP="009A1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E07">
              <w:rPr>
                <w:rFonts w:ascii="Times New Roman" w:hAnsi="Times New Roman"/>
                <w:b/>
                <w:sz w:val="24"/>
                <w:szCs w:val="24"/>
              </w:rPr>
              <w:t xml:space="preserve">Кваліфікація </w:t>
            </w:r>
          </w:p>
          <w:p w:rsidR="0054214A" w:rsidRPr="00E86A4D" w:rsidRDefault="00D34D01" w:rsidP="009A1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Обліковець з реєстрації бухгалтерських даних</w:t>
            </w:r>
          </w:p>
        </w:tc>
        <w:tc>
          <w:tcPr>
            <w:tcW w:w="1559" w:type="dxa"/>
          </w:tcPr>
          <w:p w:rsidR="0054214A" w:rsidRPr="00E86A4D" w:rsidRDefault="0054214A">
            <w:pPr>
              <w:rPr>
                <w:rFonts w:ascii="Times New Roman" w:hAnsi="Times New Roman"/>
                <w:sz w:val="24"/>
                <w:szCs w:val="24"/>
              </w:rPr>
            </w:pPr>
            <w:r w:rsidRPr="00E86A4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54214A" w:rsidTr="0054214A">
        <w:tc>
          <w:tcPr>
            <w:tcW w:w="4566" w:type="dxa"/>
            <w:vMerge/>
            <w:tcBorders>
              <w:right w:val="single" w:sz="4" w:space="0" w:color="auto"/>
            </w:tcBorders>
          </w:tcPr>
          <w:p w:rsidR="0054214A" w:rsidRDefault="0054214A" w:rsidP="00E86A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54214A" w:rsidRDefault="0054214A" w:rsidP="00E86A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54214A" w:rsidRPr="00E86A4D" w:rsidRDefault="0054214A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A4D">
              <w:rPr>
                <w:rFonts w:ascii="Times New Roman" w:hAnsi="Times New Roman"/>
                <w:sz w:val="24"/>
                <w:szCs w:val="24"/>
              </w:rPr>
              <w:t>ЗПБ</w:t>
            </w:r>
          </w:p>
        </w:tc>
        <w:tc>
          <w:tcPr>
            <w:tcW w:w="1134" w:type="dxa"/>
          </w:tcPr>
          <w:p w:rsidR="0054214A" w:rsidRDefault="0054214A" w:rsidP="00C0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ОРБД</w:t>
            </w:r>
          </w:p>
          <w:p w:rsidR="0054214A" w:rsidRPr="00E86A4D" w:rsidRDefault="0054214A" w:rsidP="00C0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6A4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75" w:type="dxa"/>
          </w:tcPr>
          <w:p w:rsidR="0054214A" w:rsidRDefault="0054214A" w:rsidP="00C0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ОРБД</w:t>
            </w:r>
          </w:p>
          <w:p w:rsidR="0054214A" w:rsidRPr="00E86A4D" w:rsidRDefault="0054214A" w:rsidP="00C0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54214A" w:rsidRDefault="0054214A" w:rsidP="00C0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ОРБД</w:t>
            </w:r>
          </w:p>
          <w:p w:rsidR="0054214A" w:rsidRPr="00E86A4D" w:rsidRDefault="0054214A" w:rsidP="00C0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18" w:type="dxa"/>
          </w:tcPr>
          <w:p w:rsidR="0054214A" w:rsidRDefault="0054214A" w:rsidP="00C0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ОРБД</w:t>
            </w:r>
          </w:p>
          <w:p w:rsidR="0054214A" w:rsidRPr="00E86A4D" w:rsidRDefault="0054214A" w:rsidP="00C0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214A" w:rsidRDefault="0054214A" w:rsidP="00C0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ОРБД</w:t>
            </w:r>
          </w:p>
          <w:p w:rsidR="0054214A" w:rsidRPr="00E86A4D" w:rsidRDefault="0054214A" w:rsidP="00C0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559" w:type="dxa"/>
          </w:tcPr>
          <w:p w:rsidR="0054214A" w:rsidRDefault="0054214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058F" w:rsidTr="0054214A">
        <w:tc>
          <w:tcPr>
            <w:tcW w:w="4566" w:type="dxa"/>
            <w:tcBorders>
              <w:right w:val="single" w:sz="4" w:space="0" w:color="auto"/>
            </w:tcBorders>
          </w:tcPr>
          <w:p w:rsidR="004A058F" w:rsidRPr="009A1DD9" w:rsidRDefault="004A058F" w:rsidP="009A1D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1DD9">
              <w:rPr>
                <w:rFonts w:ascii="Times New Roman" w:hAnsi="Times New Roman"/>
                <w:b/>
                <w:sz w:val="24"/>
                <w:szCs w:val="24"/>
              </w:rPr>
              <w:t>Загальнопрофесійна</w:t>
            </w:r>
            <w:proofErr w:type="spellEnd"/>
            <w:r w:rsidRPr="009A1DD9">
              <w:rPr>
                <w:rFonts w:ascii="Times New Roman" w:hAnsi="Times New Roman"/>
                <w:b/>
                <w:sz w:val="24"/>
                <w:szCs w:val="24"/>
              </w:rPr>
              <w:t xml:space="preserve"> підготовка – базовий блок (компетентності/навчальні предмети)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60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265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58F" w:rsidRPr="00C0260E" w:rsidRDefault="004A058F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58F" w:rsidTr="0054214A">
        <w:tc>
          <w:tcPr>
            <w:tcW w:w="4566" w:type="dxa"/>
            <w:tcBorders>
              <w:right w:val="single" w:sz="4" w:space="0" w:color="auto"/>
            </w:tcBorders>
          </w:tcPr>
          <w:p w:rsidR="004A058F" w:rsidRPr="00E64ABB" w:rsidRDefault="004A058F" w:rsidP="00B644A6">
            <w:pPr>
              <w:rPr>
                <w:rFonts w:ascii="Times New Roman" w:hAnsi="Times New Roman"/>
                <w:sz w:val="24"/>
                <w:szCs w:val="24"/>
              </w:rPr>
            </w:pPr>
            <w:r w:rsidRPr="00E64ABB">
              <w:rPr>
                <w:rFonts w:ascii="Times New Roman" w:hAnsi="Times New Roman"/>
                <w:sz w:val="24"/>
                <w:szCs w:val="24"/>
              </w:rPr>
              <w:t xml:space="preserve"> Інформаційні технології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5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58F" w:rsidRPr="00C0260E" w:rsidRDefault="004A058F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58F" w:rsidTr="0054214A">
        <w:tc>
          <w:tcPr>
            <w:tcW w:w="4566" w:type="dxa"/>
            <w:tcBorders>
              <w:right w:val="single" w:sz="4" w:space="0" w:color="auto"/>
            </w:tcBorders>
          </w:tcPr>
          <w:p w:rsidR="004A058F" w:rsidRPr="00E64ABB" w:rsidRDefault="004A058F" w:rsidP="00B644A6">
            <w:pPr>
              <w:rPr>
                <w:rFonts w:ascii="Times New Roman" w:hAnsi="Times New Roman"/>
                <w:sz w:val="24"/>
                <w:szCs w:val="24"/>
              </w:rPr>
            </w:pPr>
            <w:r w:rsidRPr="00E64ABB">
              <w:rPr>
                <w:rFonts w:ascii="Times New Roman" w:hAnsi="Times New Roman"/>
                <w:sz w:val="24"/>
                <w:szCs w:val="24"/>
              </w:rPr>
              <w:t>Основи  трудового законодавства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5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58F" w:rsidRPr="00C0260E" w:rsidRDefault="004A058F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58F" w:rsidTr="0054214A">
        <w:tc>
          <w:tcPr>
            <w:tcW w:w="4566" w:type="dxa"/>
            <w:tcBorders>
              <w:right w:val="single" w:sz="4" w:space="0" w:color="auto"/>
            </w:tcBorders>
          </w:tcPr>
          <w:p w:rsidR="004A058F" w:rsidRPr="00E64ABB" w:rsidRDefault="004A058F" w:rsidP="00B644A6">
            <w:pPr>
              <w:rPr>
                <w:rFonts w:ascii="Times New Roman" w:hAnsi="Times New Roman"/>
                <w:sz w:val="24"/>
                <w:szCs w:val="24"/>
              </w:rPr>
            </w:pPr>
            <w:r w:rsidRPr="00E64ABB">
              <w:rPr>
                <w:rFonts w:ascii="Times New Roman" w:hAnsi="Times New Roman"/>
                <w:sz w:val="24"/>
                <w:szCs w:val="24"/>
              </w:rPr>
              <w:t>Правила дорожнього руху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58F" w:rsidRPr="00C0260E" w:rsidRDefault="004A058F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58F" w:rsidTr="0054214A">
        <w:tc>
          <w:tcPr>
            <w:tcW w:w="4566" w:type="dxa"/>
            <w:tcBorders>
              <w:right w:val="single" w:sz="4" w:space="0" w:color="auto"/>
            </w:tcBorders>
          </w:tcPr>
          <w:p w:rsidR="004A058F" w:rsidRPr="00E64ABB" w:rsidRDefault="004A058F" w:rsidP="00B644A6">
            <w:pPr>
              <w:rPr>
                <w:rFonts w:ascii="Times New Roman" w:hAnsi="Times New Roman"/>
                <w:sz w:val="24"/>
                <w:szCs w:val="24"/>
              </w:rPr>
            </w:pPr>
            <w:r w:rsidRPr="00E64ABB">
              <w:rPr>
                <w:rFonts w:ascii="Times New Roman" w:hAnsi="Times New Roman"/>
                <w:sz w:val="24"/>
                <w:szCs w:val="24"/>
              </w:rPr>
              <w:t>Основи галузевої економіки і підприємництва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5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58F" w:rsidRPr="00C0260E" w:rsidRDefault="004A058F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58F" w:rsidTr="0054214A">
        <w:tc>
          <w:tcPr>
            <w:tcW w:w="4566" w:type="dxa"/>
            <w:tcBorders>
              <w:right w:val="single" w:sz="4" w:space="0" w:color="auto"/>
            </w:tcBorders>
          </w:tcPr>
          <w:p w:rsidR="004A058F" w:rsidRPr="00E64ABB" w:rsidRDefault="004A058F" w:rsidP="00B644A6">
            <w:pPr>
              <w:rPr>
                <w:rFonts w:ascii="Times New Roman" w:hAnsi="Times New Roman"/>
                <w:sz w:val="24"/>
                <w:szCs w:val="24"/>
              </w:rPr>
            </w:pPr>
            <w:r w:rsidRPr="00E64ABB">
              <w:rPr>
                <w:rFonts w:ascii="Times New Roman" w:hAnsi="Times New Roman"/>
                <w:sz w:val="24"/>
                <w:szCs w:val="24"/>
              </w:rPr>
              <w:t xml:space="preserve"> Охорона  праці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5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58F" w:rsidRPr="00C0260E" w:rsidRDefault="004A058F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58F" w:rsidRPr="00C0260E" w:rsidRDefault="004A058F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ABB" w:rsidTr="0054214A">
        <w:tc>
          <w:tcPr>
            <w:tcW w:w="4566" w:type="dxa"/>
            <w:tcBorders>
              <w:right w:val="single" w:sz="4" w:space="0" w:color="auto"/>
            </w:tcBorders>
          </w:tcPr>
          <w:p w:rsidR="00E64ABB" w:rsidRPr="009A1DD9" w:rsidRDefault="00E64ABB" w:rsidP="009A1DD9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proofErr w:type="spellStart"/>
            <w:r w:rsidRPr="009A1DD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Професійно</w:t>
            </w:r>
            <w:proofErr w:type="spellEnd"/>
            <w:r w:rsidRPr="009A1DD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-теоретична підготовка (професійні компетентності /навчальні предмети)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  <w:tc>
          <w:tcPr>
            <w:tcW w:w="1265" w:type="dxa"/>
          </w:tcPr>
          <w:p w:rsidR="00E64ABB" w:rsidRPr="00C0260E" w:rsidRDefault="00216559" w:rsidP="00B64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E64ABB" w:rsidRPr="00C0260E" w:rsidRDefault="00E64ABB" w:rsidP="00B644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60E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60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60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60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64ABB" w:rsidRPr="00C0260E" w:rsidRDefault="00E64ABB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ABB" w:rsidTr="0054214A">
        <w:tc>
          <w:tcPr>
            <w:tcW w:w="4566" w:type="dxa"/>
            <w:tcBorders>
              <w:right w:val="single" w:sz="4" w:space="0" w:color="auto"/>
            </w:tcBorders>
          </w:tcPr>
          <w:p w:rsidR="00E64ABB" w:rsidRPr="00E64ABB" w:rsidRDefault="00E64ABB" w:rsidP="00B644A6">
            <w:pPr>
              <w:rPr>
                <w:rFonts w:ascii="Times New Roman" w:hAnsi="Times New Roman"/>
                <w:sz w:val="24"/>
                <w:szCs w:val="24"/>
              </w:rPr>
            </w:pPr>
            <w:r w:rsidRPr="00E64ABB">
              <w:rPr>
                <w:rFonts w:ascii="Times New Roman" w:hAnsi="Times New Roman"/>
                <w:sz w:val="24"/>
                <w:szCs w:val="24"/>
              </w:rPr>
              <w:t>Бухгалтерський облік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6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64ABB" w:rsidRPr="00C0260E" w:rsidRDefault="00E64ABB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ABB" w:rsidTr="0054214A">
        <w:tc>
          <w:tcPr>
            <w:tcW w:w="4566" w:type="dxa"/>
            <w:tcBorders>
              <w:right w:val="single" w:sz="4" w:space="0" w:color="auto"/>
            </w:tcBorders>
          </w:tcPr>
          <w:p w:rsidR="00E64ABB" w:rsidRPr="00E64ABB" w:rsidRDefault="00E64ABB" w:rsidP="00B644A6">
            <w:pPr>
              <w:rPr>
                <w:rFonts w:ascii="Times New Roman" w:hAnsi="Times New Roman"/>
                <w:sz w:val="24"/>
                <w:szCs w:val="24"/>
              </w:rPr>
            </w:pPr>
            <w:r w:rsidRPr="00E64ABB">
              <w:rPr>
                <w:rFonts w:ascii="Times New Roman" w:hAnsi="Times New Roman"/>
                <w:sz w:val="24"/>
                <w:szCs w:val="24"/>
              </w:rPr>
              <w:t>Економіка  підприємства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6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64ABB" w:rsidRPr="00C0260E" w:rsidRDefault="00E64ABB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ABB" w:rsidTr="0054214A">
        <w:tc>
          <w:tcPr>
            <w:tcW w:w="4566" w:type="dxa"/>
            <w:tcBorders>
              <w:right w:val="single" w:sz="4" w:space="0" w:color="auto"/>
            </w:tcBorders>
          </w:tcPr>
          <w:p w:rsidR="00E64ABB" w:rsidRPr="00E64ABB" w:rsidRDefault="00E64ABB" w:rsidP="00B644A6">
            <w:pPr>
              <w:rPr>
                <w:rFonts w:ascii="Times New Roman" w:hAnsi="Times New Roman"/>
                <w:sz w:val="24"/>
                <w:szCs w:val="24"/>
              </w:rPr>
            </w:pPr>
            <w:r w:rsidRPr="00E64ABB">
              <w:rPr>
                <w:rFonts w:ascii="Times New Roman" w:hAnsi="Times New Roman"/>
                <w:sz w:val="24"/>
                <w:szCs w:val="24"/>
              </w:rPr>
              <w:t>Основи статистики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64ABB" w:rsidRPr="00C0260E" w:rsidRDefault="00E64ABB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ABB" w:rsidTr="0054214A">
        <w:tc>
          <w:tcPr>
            <w:tcW w:w="4566" w:type="dxa"/>
            <w:tcBorders>
              <w:right w:val="single" w:sz="4" w:space="0" w:color="auto"/>
            </w:tcBorders>
          </w:tcPr>
          <w:p w:rsidR="00E64ABB" w:rsidRPr="00E64ABB" w:rsidRDefault="00E64ABB" w:rsidP="00B644A6">
            <w:pPr>
              <w:rPr>
                <w:rFonts w:ascii="Times New Roman" w:hAnsi="Times New Roman"/>
                <w:sz w:val="24"/>
                <w:szCs w:val="24"/>
              </w:rPr>
            </w:pPr>
            <w:r w:rsidRPr="00E64ABB">
              <w:rPr>
                <w:rFonts w:ascii="Times New Roman" w:hAnsi="Times New Roman"/>
                <w:sz w:val="24"/>
                <w:szCs w:val="24"/>
              </w:rPr>
              <w:t>Фінанси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64ABB" w:rsidRPr="00C0260E" w:rsidRDefault="00E64ABB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ABB" w:rsidTr="0054214A">
        <w:tc>
          <w:tcPr>
            <w:tcW w:w="4566" w:type="dxa"/>
            <w:tcBorders>
              <w:right w:val="single" w:sz="4" w:space="0" w:color="auto"/>
            </w:tcBorders>
          </w:tcPr>
          <w:p w:rsidR="00E64ABB" w:rsidRPr="00E64ABB" w:rsidRDefault="00E64ABB" w:rsidP="00B644A6">
            <w:pPr>
              <w:rPr>
                <w:rFonts w:ascii="Times New Roman" w:hAnsi="Times New Roman"/>
                <w:sz w:val="24"/>
                <w:szCs w:val="24"/>
              </w:rPr>
            </w:pPr>
            <w:r w:rsidRPr="00E64ABB">
              <w:rPr>
                <w:rFonts w:ascii="Times New Roman" w:hAnsi="Times New Roman"/>
                <w:sz w:val="24"/>
                <w:szCs w:val="24"/>
              </w:rPr>
              <w:t>Інформаційні системи і технології в обліку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64ABB" w:rsidRPr="00C0260E" w:rsidRDefault="00E64ABB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ABB" w:rsidTr="0054214A">
        <w:tc>
          <w:tcPr>
            <w:tcW w:w="4566" w:type="dxa"/>
            <w:tcBorders>
              <w:right w:val="single" w:sz="4" w:space="0" w:color="auto"/>
            </w:tcBorders>
          </w:tcPr>
          <w:p w:rsidR="00E64ABB" w:rsidRPr="00E64ABB" w:rsidRDefault="00E64ABB" w:rsidP="00B644A6">
            <w:pPr>
              <w:rPr>
                <w:rFonts w:ascii="Times New Roman" w:hAnsi="Times New Roman"/>
                <w:sz w:val="24"/>
                <w:szCs w:val="24"/>
              </w:rPr>
            </w:pPr>
            <w:r w:rsidRPr="00E64ABB">
              <w:rPr>
                <w:rFonts w:ascii="Times New Roman" w:hAnsi="Times New Roman"/>
                <w:sz w:val="24"/>
                <w:szCs w:val="24"/>
              </w:rPr>
              <w:t>Основи оподаткування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6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64ABB" w:rsidRPr="00C0260E" w:rsidRDefault="00E64ABB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ABB" w:rsidTr="0054214A">
        <w:tc>
          <w:tcPr>
            <w:tcW w:w="4566" w:type="dxa"/>
            <w:tcBorders>
              <w:right w:val="single" w:sz="4" w:space="0" w:color="auto"/>
            </w:tcBorders>
          </w:tcPr>
          <w:p w:rsidR="00E64ABB" w:rsidRPr="009A1DD9" w:rsidRDefault="00E64ABB" w:rsidP="009A1DD9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proofErr w:type="spellStart"/>
            <w:r w:rsidRPr="009A1DD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Професійно</w:t>
            </w:r>
            <w:proofErr w:type="spellEnd"/>
            <w:r w:rsidRPr="009A1DD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–практична підготовка</w:t>
            </w:r>
          </w:p>
          <w:p w:rsidR="00E64ABB" w:rsidRPr="009A1DD9" w:rsidRDefault="00E64ABB" w:rsidP="009A1DD9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(професійні компетентності)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E64ABB" w:rsidRPr="00C0260E" w:rsidRDefault="003537B6" w:rsidP="00B644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</w:t>
            </w:r>
          </w:p>
        </w:tc>
        <w:tc>
          <w:tcPr>
            <w:tcW w:w="126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ABB" w:rsidRPr="00C0260E" w:rsidRDefault="00E64ABB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ABB" w:rsidTr="0054214A">
        <w:tc>
          <w:tcPr>
            <w:tcW w:w="4566" w:type="dxa"/>
            <w:tcBorders>
              <w:right w:val="single" w:sz="4" w:space="0" w:color="auto"/>
            </w:tcBorders>
          </w:tcPr>
          <w:p w:rsidR="00E64ABB" w:rsidRPr="009A1DD9" w:rsidRDefault="00E64ABB" w:rsidP="009A1DD9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>Виробниче навчання в майстерні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26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E64ABB" w:rsidRPr="00C0260E" w:rsidRDefault="00E64ABB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ABB" w:rsidTr="0054214A">
        <w:tc>
          <w:tcPr>
            <w:tcW w:w="4566" w:type="dxa"/>
            <w:tcBorders>
              <w:right w:val="single" w:sz="4" w:space="0" w:color="auto"/>
            </w:tcBorders>
          </w:tcPr>
          <w:p w:rsidR="00E64ABB" w:rsidRPr="009A1DD9" w:rsidRDefault="00E64ABB" w:rsidP="009A1DD9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1DD9">
              <w:rPr>
                <w:rFonts w:ascii="Times New Roman" w:hAnsi="Times New Roman"/>
                <w:spacing w:val="-10"/>
                <w:sz w:val="24"/>
                <w:szCs w:val="24"/>
              </w:rPr>
              <w:t>Виробнича практика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E64ABB" w:rsidRPr="00C0260E" w:rsidRDefault="003537B6" w:rsidP="00B644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265" w:type="dxa"/>
          </w:tcPr>
          <w:p w:rsidR="00E64ABB" w:rsidRPr="00C0260E" w:rsidRDefault="00E64ABB" w:rsidP="00B644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ABB" w:rsidRPr="00C0260E" w:rsidRDefault="00E64ABB" w:rsidP="00B644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ABB" w:rsidRPr="00C0260E" w:rsidRDefault="00E64ABB" w:rsidP="00B644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ABB" w:rsidRPr="00C0260E" w:rsidRDefault="003537B6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E64ABB" w:rsidTr="0054214A">
        <w:tc>
          <w:tcPr>
            <w:tcW w:w="4566" w:type="dxa"/>
            <w:tcBorders>
              <w:right w:val="single" w:sz="4" w:space="0" w:color="auto"/>
            </w:tcBorders>
          </w:tcPr>
          <w:p w:rsidR="00E64ABB" w:rsidRPr="00E64ABB" w:rsidRDefault="00E64ABB" w:rsidP="009A1DD9">
            <w:pPr>
              <w:ind w:hanging="72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E64ABB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Додаткові компетентності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6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ABB" w:rsidRPr="00C0260E" w:rsidRDefault="00E64ABB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ABB" w:rsidTr="0054214A">
        <w:tc>
          <w:tcPr>
            <w:tcW w:w="4566" w:type="dxa"/>
            <w:tcBorders>
              <w:right w:val="single" w:sz="4" w:space="0" w:color="auto"/>
            </w:tcBorders>
          </w:tcPr>
          <w:p w:rsidR="00E64ABB" w:rsidRPr="00E64ABB" w:rsidRDefault="00E64ABB" w:rsidP="00B644A6">
            <w:pPr>
              <w:rPr>
                <w:rFonts w:ascii="Times New Roman" w:hAnsi="Times New Roman"/>
                <w:sz w:val="24"/>
                <w:szCs w:val="24"/>
              </w:rPr>
            </w:pPr>
            <w:r w:rsidRPr="00E64ABB">
              <w:rPr>
                <w:rFonts w:ascii="Times New Roman" w:hAnsi="Times New Roman"/>
                <w:sz w:val="24"/>
                <w:szCs w:val="24"/>
              </w:rPr>
              <w:t>Основи  підприємницької діяльності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5" w:type="dxa"/>
          </w:tcPr>
          <w:p w:rsidR="00E64ABB" w:rsidRPr="00C0260E" w:rsidRDefault="00255F13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64ABB" w:rsidRPr="00C0260E" w:rsidRDefault="00E64ABB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ABB" w:rsidRPr="00C0260E" w:rsidRDefault="00E64ABB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ABB" w:rsidTr="0054214A">
        <w:tc>
          <w:tcPr>
            <w:tcW w:w="4566" w:type="dxa"/>
            <w:tcBorders>
              <w:right w:val="single" w:sz="4" w:space="0" w:color="auto"/>
            </w:tcBorders>
          </w:tcPr>
          <w:p w:rsidR="00E64ABB" w:rsidRPr="00E64ABB" w:rsidRDefault="00E64ABB" w:rsidP="00B644A6">
            <w:pPr>
              <w:rPr>
                <w:rFonts w:ascii="Times New Roman" w:hAnsi="Times New Roman"/>
                <w:sz w:val="24"/>
                <w:szCs w:val="24"/>
              </w:rPr>
            </w:pPr>
            <w:r w:rsidRPr="00E64ABB">
              <w:rPr>
                <w:rFonts w:ascii="Times New Roman" w:hAnsi="Times New Roman"/>
                <w:sz w:val="24"/>
                <w:szCs w:val="24"/>
              </w:rPr>
              <w:t xml:space="preserve"> Основи аналізу господарської діяльності   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BB" w:rsidRPr="00C0260E" w:rsidRDefault="00E64ABB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4ABB" w:rsidRPr="00C0260E" w:rsidRDefault="00E64ABB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64ABB" w:rsidRPr="00C0260E" w:rsidRDefault="00E64ABB" w:rsidP="00924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ABB" w:rsidTr="0054214A">
        <w:tc>
          <w:tcPr>
            <w:tcW w:w="4566" w:type="dxa"/>
            <w:tcBorders>
              <w:right w:val="single" w:sz="4" w:space="0" w:color="auto"/>
            </w:tcBorders>
          </w:tcPr>
          <w:p w:rsidR="00E64ABB" w:rsidRPr="009A1DD9" w:rsidRDefault="00E64ABB" w:rsidP="009A1DD9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A1DD9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Поетапна кваліфікаційна атестація або державна кваліфікаційна атестація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0260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E64ABB" w:rsidRPr="00C0260E" w:rsidRDefault="00E64ABB" w:rsidP="00B64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ABB" w:rsidRPr="00C0260E" w:rsidRDefault="00E64ABB" w:rsidP="009A1D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64ABB" w:rsidRPr="00C0260E" w:rsidRDefault="00E64ABB" w:rsidP="009A1D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ABB" w:rsidRPr="00C0260E" w:rsidRDefault="00E64ABB" w:rsidP="009A1D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ABB" w:rsidRPr="00C0260E" w:rsidRDefault="00E64ABB" w:rsidP="009A1D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ABB" w:rsidRPr="00C0260E" w:rsidRDefault="00E64ABB" w:rsidP="009A1D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ABB" w:rsidRPr="00C0260E" w:rsidRDefault="00B05958" w:rsidP="009A1D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7</w:t>
            </w:r>
          </w:p>
        </w:tc>
      </w:tr>
    </w:tbl>
    <w:p w:rsidR="008E4F86" w:rsidRPr="007226C8" w:rsidRDefault="008E4F86" w:rsidP="00722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78A" w:rsidRDefault="009B77B8" w:rsidP="00245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3D">
        <w:rPr>
          <w:rFonts w:ascii="Times New Roman" w:hAnsi="Times New Roman" w:cs="Times New Roman"/>
          <w:b/>
          <w:sz w:val="28"/>
          <w:szCs w:val="28"/>
        </w:rPr>
        <w:t>Таблиця</w:t>
      </w:r>
      <w:r w:rsidR="009F4E57" w:rsidRPr="0024563D">
        <w:rPr>
          <w:rFonts w:ascii="Times New Roman" w:hAnsi="Times New Roman" w:cs="Times New Roman"/>
          <w:b/>
          <w:sz w:val="28"/>
          <w:szCs w:val="28"/>
        </w:rPr>
        <w:t xml:space="preserve"> відповідності </w:t>
      </w:r>
      <w:proofErr w:type="spellStart"/>
      <w:r w:rsidR="009F4E57" w:rsidRPr="0024563D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="009F4E57" w:rsidRPr="0024563D">
        <w:rPr>
          <w:rFonts w:ascii="Times New Roman" w:hAnsi="Times New Roman" w:cs="Times New Roman"/>
          <w:b/>
          <w:sz w:val="28"/>
          <w:szCs w:val="28"/>
        </w:rPr>
        <w:t xml:space="preserve"> навчальним предметам</w:t>
      </w:r>
    </w:p>
    <w:p w:rsidR="00BA4210" w:rsidRPr="0024563D" w:rsidRDefault="00BA4210" w:rsidP="0024563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A4210" w:rsidRDefault="00BA4210" w:rsidP="003667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78A" w:rsidRDefault="0036678A" w:rsidP="003667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1708F">
        <w:rPr>
          <w:rFonts w:ascii="Times New Roman" w:hAnsi="Times New Roman" w:cs="Times New Roman"/>
          <w:sz w:val="28"/>
          <w:szCs w:val="28"/>
        </w:rPr>
        <w:t>Професія</w:t>
      </w:r>
      <w:r w:rsidR="00AE4414" w:rsidRPr="0081708F">
        <w:rPr>
          <w:rFonts w:ascii="Times New Roman" w:hAnsi="Times New Roman" w:cs="Times New Roman"/>
          <w:sz w:val="28"/>
          <w:szCs w:val="28"/>
        </w:rPr>
        <w:t xml:space="preserve">: </w:t>
      </w:r>
      <w:r w:rsidR="001163CE">
        <w:rPr>
          <w:rFonts w:ascii="Times New Roman" w:hAnsi="Times New Roman" w:cs="Times New Roman"/>
          <w:sz w:val="28"/>
          <w:szCs w:val="28"/>
          <w:u w:val="single"/>
        </w:rPr>
        <w:t>Обліковець з реєстрації бухгалтерських даних</w:t>
      </w:r>
    </w:p>
    <w:p w:rsidR="00BA4210" w:rsidRPr="0081708F" w:rsidRDefault="00BA4210" w:rsidP="003667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6678A" w:rsidRPr="0081708F" w:rsidRDefault="00791CE4" w:rsidP="008E4F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708F">
        <w:rPr>
          <w:rFonts w:ascii="Times New Roman" w:hAnsi="Times New Roman" w:cs="Times New Roman"/>
          <w:b/>
          <w:color w:val="0D0D0D"/>
          <w:sz w:val="28"/>
          <w:szCs w:val="28"/>
        </w:rPr>
        <w:t>Загальнопрофесійний</w:t>
      </w:r>
      <w:proofErr w:type="spellEnd"/>
      <w:r w:rsidRPr="0081708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блок</w:t>
      </w:r>
    </w:p>
    <w:p w:rsidR="009E6EC1" w:rsidRPr="00593418" w:rsidRDefault="0036678A" w:rsidP="00593418">
      <w:pPr>
        <w:pStyle w:val="a3"/>
        <w:rPr>
          <w:rFonts w:ascii="Times New Roman" w:hAnsi="Times New Roman" w:cs="Times New Roman"/>
          <w:b/>
          <w:sz w:val="28"/>
        </w:rPr>
      </w:pPr>
      <w:r w:rsidRPr="0081708F">
        <w:rPr>
          <w:rFonts w:ascii="Times New Roman" w:hAnsi="Times New Roman" w:cs="Times New Roman"/>
          <w:b/>
          <w:sz w:val="28"/>
        </w:rPr>
        <w:t>Бю</w:t>
      </w:r>
      <w:r w:rsidR="00F106AF" w:rsidRPr="0081708F">
        <w:rPr>
          <w:rFonts w:ascii="Times New Roman" w:hAnsi="Times New Roman" w:cs="Times New Roman"/>
          <w:b/>
          <w:sz w:val="28"/>
        </w:rPr>
        <w:t xml:space="preserve">джет навчального часу </w:t>
      </w:r>
      <w:r w:rsidR="00A27EEA" w:rsidRPr="00216559">
        <w:rPr>
          <w:rFonts w:ascii="Times New Roman" w:hAnsi="Times New Roman" w:cs="Times New Roman"/>
          <w:b/>
          <w:sz w:val="28"/>
        </w:rPr>
        <w:t xml:space="preserve">– </w:t>
      </w:r>
      <w:r w:rsidR="00BA421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216559">
        <w:rPr>
          <w:rFonts w:ascii="Times New Roman" w:hAnsi="Times New Roman" w:cs="Times New Roman"/>
          <w:b/>
          <w:sz w:val="28"/>
          <w:u w:val="single"/>
        </w:rPr>
        <w:t>9</w:t>
      </w:r>
      <w:r w:rsidR="00216559" w:rsidRPr="00216559">
        <w:rPr>
          <w:rFonts w:ascii="Times New Roman" w:hAnsi="Times New Roman" w:cs="Times New Roman"/>
          <w:b/>
          <w:sz w:val="28"/>
          <w:u w:val="single"/>
        </w:rPr>
        <w:t>9</w:t>
      </w:r>
      <w:r w:rsidR="00BA421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4210">
        <w:rPr>
          <w:rFonts w:ascii="Times New Roman" w:hAnsi="Times New Roman" w:cs="Times New Roman"/>
          <w:b/>
          <w:sz w:val="28"/>
        </w:rPr>
        <w:t xml:space="preserve"> </w:t>
      </w:r>
      <w:r w:rsidR="00C81C03" w:rsidRPr="00216559">
        <w:rPr>
          <w:rFonts w:ascii="Times New Roman" w:hAnsi="Times New Roman" w:cs="Times New Roman"/>
          <w:b/>
          <w:sz w:val="28"/>
        </w:rPr>
        <w:t>год</w:t>
      </w:r>
      <w:r w:rsidR="00C81C03" w:rsidRPr="0081708F">
        <w:rPr>
          <w:rFonts w:ascii="Times New Roman" w:hAnsi="Times New Roman" w:cs="Times New Roman"/>
          <w:b/>
          <w:sz w:val="28"/>
        </w:rPr>
        <w:t>.</w:t>
      </w:r>
    </w:p>
    <w:p w:rsidR="00BA4210" w:rsidRDefault="00BA4210" w:rsidP="0036678A">
      <w:pPr>
        <w:pStyle w:val="a3"/>
        <w:rPr>
          <w:rFonts w:ascii="Times New Roman" w:hAnsi="Times New Roman" w:cs="Times New Roman"/>
          <w:b/>
          <w:sz w:val="28"/>
        </w:rPr>
      </w:pPr>
    </w:p>
    <w:p w:rsidR="0036678A" w:rsidRDefault="00F106AF" w:rsidP="0036678A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З</w:t>
      </w:r>
      <w:r w:rsidR="0036678A" w:rsidRPr="00F106AF">
        <w:rPr>
          <w:rFonts w:ascii="Times New Roman" w:hAnsi="Times New Roman" w:cs="Times New Roman"/>
          <w:b/>
          <w:sz w:val="28"/>
        </w:rPr>
        <w:t>агаль</w:t>
      </w:r>
      <w:r w:rsidR="00E458DF">
        <w:rPr>
          <w:rFonts w:ascii="Times New Roman" w:hAnsi="Times New Roman" w:cs="Times New Roman"/>
          <w:b/>
          <w:sz w:val="28"/>
        </w:rPr>
        <w:t>нопрофесійна</w:t>
      </w:r>
      <w:proofErr w:type="spellEnd"/>
      <w:r w:rsidR="00E458DF">
        <w:rPr>
          <w:rFonts w:ascii="Times New Roman" w:hAnsi="Times New Roman" w:cs="Times New Roman"/>
          <w:b/>
          <w:sz w:val="28"/>
        </w:rPr>
        <w:t xml:space="preserve"> підготовка – </w:t>
      </w:r>
      <w:r w:rsidR="00216559">
        <w:rPr>
          <w:rFonts w:ascii="Times New Roman" w:hAnsi="Times New Roman" w:cs="Times New Roman"/>
          <w:b/>
          <w:sz w:val="28"/>
        </w:rPr>
        <w:t>3</w:t>
      </w:r>
      <w:r w:rsidR="004C176F">
        <w:rPr>
          <w:rFonts w:ascii="Times New Roman" w:hAnsi="Times New Roman" w:cs="Times New Roman"/>
          <w:b/>
          <w:sz w:val="28"/>
        </w:rPr>
        <w:t>0</w:t>
      </w:r>
      <w:r w:rsidR="00BA4210">
        <w:rPr>
          <w:rFonts w:ascii="Times New Roman" w:hAnsi="Times New Roman" w:cs="Times New Roman"/>
          <w:b/>
          <w:sz w:val="28"/>
        </w:rPr>
        <w:t xml:space="preserve"> </w:t>
      </w:r>
      <w:r w:rsidR="0036678A" w:rsidRPr="00F106AF">
        <w:rPr>
          <w:rFonts w:ascii="Times New Roman" w:hAnsi="Times New Roman" w:cs="Times New Roman"/>
          <w:b/>
          <w:sz w:val="28"/>
        </w:rPr>
        <w:t>год.</w:t>
      </w:r>
    </w:p>
    <w:p w:rsidR="005D4ED8" w:rsidRPr="00AB0705" w:rsidRDefault="005D4ED8" w:rsidP="00BA421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B0705">
        <w:rPr>
          <w:rFonts w:ascii="Times New Roman" w:hAnsi="Times New Roman" w:cs="Times New Roman"/>
          <w:sz w:val="28"/>
          <w:szCs w:val="28"/>
        </w:rPr>
        <w:t xml:space="preserve">Інформаційні </w:t>
      </w:r>
      <w:r w:rsidR="00544646" w:rsidRPr="00AB0705">
        <w:rPr>
          <w:rFonts w:ascii="Times New Roman" w:hAnsi="Times New Roman" w:cs="Times New Roman"/>
          <w:sz w:val="28"/>
          <w:szCs w:val="28"/>
        </w:rPr>
        <w:t>технології</w:t>
      </w:r>
      <w:r w:rsidR="00763B98">
        <w:rPr>
          <w:rFonts w:ascii="Times New Roman" w:hAnsi="Times New Roman" w:cs="Times New Roman"/>
          <w:sz w:val="28"/>
          <w:szCs w:val="28"/>
        </w:rPr>
        <w:t xml:space="preserve"> </w:t>
      </w:r>
      <w:r w:rsidR="00AB0705" w:rsidRPr="00AB0705">
        <w:rPr>
          <w:rFonts w:ascii="Times New Roman" w:hAnsi="Times New Roman" w:cs="Times New Roman"/>
          <w:sz w:val="28"/>
          <w:szCs w:val="28"/>
        </w:rPr>
        <w:t>–</w:t>
      </w:r>
      <w:r w:rsidR="00DD3D1A">
        <w:rPr>
          <w:rFonts w:ascii="Times New Roman" w:hAnsi="Times New Roman" w:cs="Times New Roman"/>
          <w:sz w:val="28"/>
          <w:szCs w:val="28"/>
        </w:rPr>
        <w:t xml:space="preserve"> 16</w:t>
      </w:r>
      <w:r w:rsidR="00AB0705" w:rsidRPr="00AB07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4ED8" w:rsidRPr="00AB0705" w:rsidRDefault="005D4ED8" w:rsidP="00BA4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705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</w:t>
      </w:r>
      <w:r w:rsidRPr="00AB0705">
        <w:rPr>
          <w:rFonts w:ascii="Times New Roman" w:hAnsi="Times New Roman" w:cs="Times New Roman"/>
          <w:sz w:val="28"/>
          <w:szCs w:val="28"/>
        </w:rPr>
        <w:t>снови галузевої економіки та підприємництва</w:t>
      </w:r>
      <w:r w:rsidR="00AB0705">
        <w:rPr>
          <w:rFonts w:ascii="Times New Roman" w:hAnsi="Times New Roman" w:cs="Times New Roman"/>
          <w:sz w:val="28"/>
          <w:szCs w:val="28"/>
        </w:rPr>
        <w:t>–</w:t>
      </w:r>
      <w:r w:rsidR="00DD3D1A">
        <w:rPr>
          <w:rFonts w:ascii="Times New Roman" w:hAnsi="Times New Roman" w:cs="Times New Roman"/>
          <w:sz w:val="28"/>
          <w:szCs w:val="28"/>
        </w:rPr>
        <w:t>18</w:t>
      </w:r>
      <w:r w:rsidR="00AB07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4ED8" w:rsidRPr="00AB0705" w:rsidRDefault="005D4ED8" w:rsidP="00BA421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B0705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Правила дорожнього руху</w:t>
      </w:r>
      <w:r w:rsidR="00763B98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0705">
        <w:rPr>
          <w:rFonts w:ascii="Times New Roman" w:hAnsi="Times New Roman" w:cs="Times New Roman"/>
          <w:sz w:val="28"/>
          <w:szCs w:val="28"/>
        </w:rPr>
        <w:t>–</w:t>
      </w:r>
      <w:r w:rsidR="00763B98">
        <w:rPr>
          <w:rFonts w:ascii="Times New Roman" w:hAnsi="Times New Roman" w:cs="Times New Roman"/>
          <w:sz w:val="28"/>
          <w:szCs w:val="28"/>
        </w:rPr>
        <w:t xml:space="preserve"> </w:t>
      </w:r>
      <w:r w:rsidR="00DD3D1A">
        <w:rPr>
          <w:rFonts w:ascii="Times New Roman" w:hAnsi="Times New Roman" w:cs="Times New Roman"/>
          <w:sz w:val="28"/>
          <w:szCs w:val="28"/>
        </w:rPr>
        <w:t>8</w:t>
      </w:r>
      <w:r w:rsidR="00AB0705">
        <w:rPr>
          <w:rFonts w:ascii="Times New Roman" w:hAnsi="Times New Roman" w:cs="Times New Roman"/>
          <w:sz w:val="28"/>
          <w:szCs w:val="28"/>
        </w:rPr>
        <w:t xml:space="preserve"> год</w:t>
      </w:r>
      <w:r w:rsidR="00C34B64">
        <w:rPr>
          <w:rFonts w:ascii="Times New Roman" w:hAnsi="Times New Roman" w:cs="Times New Roman"/>
          <w:sz w:val="28"/>
          <w:szCs w:val="28"/>
        </w:rPr>
        <w:t>.</w:t>
      </w:r>
    </w:p>
    <w:p w:rsidR="005D4ED8" w:rsidRPr="00AB0705" w:rsidRDefault="00846E57" w:rsidP="00BA4210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</w:t>
      </w:r>
      <w:r>
        <w:rPr>
          <w:rFonts w:ascii="Times New Roman" w:hAnsi="Times New Roman" w:cs="Times New Roman"/>
          <w:sz w:val="28"/>
          <w:szCs w:val="28"/>
        </w:rPr>
        <w:t>хорона</w:t>
      </w:r>
      <w:r w:rsidR="005D4ED8" w:rsidRPr="00AB0705">
        <w:rPr>
          <w:rFonts w:ascii="Times New Roman" w:hAnsi="Times New Roman" w:cs="Times New Roman"/>
          <w:sz w:val="28"/>
          <w:szCs w:val="28"/>
        </w:rPr>
        <w:t xml:space="preserve"> праці</w:t>
      </w:r>
      <w:r w:rsidR="00763B98">
        <w:rPr>
          <w:rFonts w:ascii="Times New Roman" w:hAnsi="Times New Roman" w:cs="Times New Roman"/>
          <w:sz w:val="28"/>
          <w:szCs w:val="28"/>
        </w:rPr>
        <w:t xml:space="preserve"> </w:t>
      </w:r>
      <w:r w:rsidR="00AB0705">
        <w:rPr>
          <w:rFonts w:ascii="Times New Roman" w:hAnsi="Times New Roman" w:cs="Times New Roman"/>
          <w:sz w:val="28"/>
          <w:szCs w:val="28"/>
        </w:rPr>
        <w:t>–</w:t>
      </w:r>
      <w:r w:rsidR="00763B98">
        <w:rPr>
          <w:rFonts w:ascii="Times New Roman" w:hAnsi="Times New Roman" w:cs="Times New Roman"/>
          <w:sz w:val="28"/>
          <w:szCs w:val="28"/>
        </w:rPr>
        <w:t xml:space="preserve"> </w:t>
      </w:r>
      <w:r w:rsidR="00DD3D1A">
        <w:rPr>
          <w:rFonts w:ascii="Times New Roman" w:hAnsi="Times New Roman" w:cs="Times New Roman"/>
          <w:sz w:val="28"/>
          <w:szCs w:val="28"/>
        </w:rPr>
        <w:t>3</w:t>
      </w:r>
      <w:r w:rsidR="00C106F5" w:rsidRPr="00AB0705">
        <w:rPr>
          <w:rFonts w:ascii="Times New Roman" w:hAnsi="Times New Roman" w:cs="Times New Roman"/>
          <w:sz w:val="28"/>
          <w:szCs w:val="28"/>
        </w:rPr>
        <w:t>0</w:t>
      </w:r>
      <w:r w:rsidR="00AB0705">
        <w:rPr>
          <w:rFonts w:ascii="Times New Roman" w:hAnsi="Times New Roman" w:cs="Times New Roman"/>
          <w:sz w:val="28"/>
          <w:szCs w:val="28"/>
        </w:rPr>
        <w:t xml:space="preserve"> год</w:t>
      </w:r>
      <w:r w:rsidR="00C34B64">
        <w:rPr>
          <w:rFonts w:ascii="Times New Roman" w:hAnsi="Times New Roman" w:cs="Times New Roman"/>
          <w:sz w:val="28"/>
          <w:szCs w:val="28"/>
        </w:rPr>
        <w:t>.</w:t>
      </w:r>
    </w:p>
    <w:p w:rsidR="005D4ED8" w:rsidRPr="00AB0705" w:rsidRDefault="005D4ED8" w:rsidP="00BA4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705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</w:t>
      </w:r>
      <w:r w:rsidRPr="00AB0705">
        <w:rPr>
          <w:rFonts w:ascii="Times New Roman" w:hAnsi="Times New Roman" w:cs="Times New Roman"/>
          <w:sz w:val="28"/>
          <w:szCs w:val="28"/>
        </w:rPr>
        <w:t>снови трудового законодавства</w:t>
      </w:r>
      <w:r w:rsidR="00763B98">
        <w:rPr>
          <w:rFonts w:ascii="Times New Roman" w:hAnsi="Times New Roman" w:cs="Times New Roman"/>
          <w:sz w:val="28"/>
          <w:szCs w:val="28"/>
        </w:rPr>
        <w:t xml:space="preserve"> </w:t>
      </w:r>
      <w:r w:rsidR="00AB0705">
        <w:rPr>
          <w:rFonts w:ascii="Times New Roman" w:hAnsi="Times New Roman" w:cs="Times New Roman"/>
          <w:sz w:val="28"/>
          <w:szCs w:val="28"/>
        </w:rPr>
        <w:t>–</w:t>
      </w:r>
      <w:r w:rsidR="00DD3D1A">
        <w:rPr>
          <w:rFonts w:ascii="Times New Roman" w:hAnsi="Times New Roman" w:cs="Times New Roman"/>
          <w:sz w:val="28"/>
          <w:szCs w:val="28"/>
        </w:rPr>
        <w:t xml:space="preserve"> 18</w:t>
      </w:r>
      <w:r w:rsidR="00AB0705">
        <w:rPr>
          <w:rFonts w:ascii="Times New Roman" w:hAnsi="Times New Roman" w:cs="Times New Roman"/>
          <w:sz w:val="28"/>
          <w:szCs w:val="28"/>
        </w:rPr>
        <w:t xml:space="preserve"> год</w:t>
      </w:r>
      <w:r w:rsidR="00C34B64">
        <w:rPr>
          <w:rFonts w:ascii="Times New Roman" w:hAnsi="Times New Roman" w:cs="Times New Roman"/>
          <w:sz w:val="28"/>
          <w:szCs w:val="28"/>
        </w:rPr>
        <w:t>.</w:t>
      </w:r>
    </w:p>
    <w:p w:rsidR="005F5ADA" w:rsidRPr="005F5ADA" w:rsidRDefault="00216559" w:rsidP="00BA4210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Додаткові компетентності – 9</w:t>
      </w:r>
      <w:r w:rsidR="00BA4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ADA" w:rsidRPr="005F5ADA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5B6C20" w:rsidRDefault="005B6C20" w:rsidP="00BA42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089A">
        <w:rPr>
          <w:rFonts w:ascii="Times New Roman" w:hAnsi="Times New Roman"/>
          <w:sz w:val="28"/>
          <w:szCs w:val="28"/>
        </w:rPr>
        <w:t xml:space="preserve">Основи </w:t>
      </w:r>
      <w:r w:rsidR="00216559">
        <w:rPr>
          <w:rFonts w:ascii="Times New Roman" w:hAnsi="Times New Roman"/>
          <w:sz w:val="28"/>
          <w:szCs w:val="28"/>
        </w:rPr>
        <w:t xml:space="preserve"> підприємницької діяльності – 9</w:t>
      </w:r>
      <w:r w:rsidR="0024563D">
        <w:rPr>
          <w:rFonts w:ascii="Times New Roman" w:hAnsi="Times New Roman"/>
          <w:sz w:val="28"/>
          <w:szCs w:val="28"/>
        </w:rPr>
        <w:t xml:space="preserve"> год.</w:t>
      </w:r>
    </w:p>
    <w:p w:rsidR="00BA4210" w:rsidRDefault="00BA4210" w:rsidP="000F7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10" w:rsidRDefault="00BA4210" w:rsidP="000F7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10" w:rsidRDefault="00BA4210" w:rsidP="000F7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10" w:rsidRDefault="00BA4210" w:rsidP="000F7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10" w:rsidRDefault="00BA4210" w:rsidP="000F7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10" w:rsidRDefault="00BA4210" w:rsidP="000F7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10" w:rsidRDefault="00BA4210" w:rsidP="000F7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10" w:rsidRDefault="00BA4210" w:rsidP="000F7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10" w:rsidRDefault="00BA4210" w:rsidP="000F7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10" w:rsidRDefault="00BA4210" w:rsidP="000F7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210" w:rsidRDefault="00BA4210" w:rsidP="000F7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DDE" w:rsidRPr="00AE1D1A" w:rsidRDefault="00D22DDE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376"/>
        <w:gridCol w:w="7512"/>
        <w:gridCol w:w="2155"/>
        <w:gridCol w:w="2268"/>
      </w:tblGrid>
      <w:tr w:rsidR="0036678A" w:rsidRPr="007208E3" w:rsidTr="00BA4210">
        <w:trPr>
          <w:trHeight w:val="1300"/>
        </w:trPr>
        <w:tc>
          <w:tcPr>
            <w:tcW w:w="993" w:type="dxa"/>
            <w:vAlign w:val="center"/>
          </w:tcPr>
          <w:p w:rsidR="0036678A" w:rsidRPr="00CC7F76" w:rsidRDefault="0036678A" w:rsidP="00366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CC7F76">
              <w:rPr>
                <w:rFonts w:ascii="Times New Roman" w:hAnsi="Times New Roman" w:cs="Times New Roman"/>
                <w:b/>
                <w:color w:val="0D0D0D"/>
              </w:rPr>
              <w:t>Код</w:t>
            </w:r>
          </w:p>
        </w:tc>
        <w:tc>
          <w:tcPr>
            <w:tcW w:w="2376" w:type="dxa"/>
            <w:vAlign w:val="center"/>
          </w:tcPr>
          <w:p w:rsidR="0036678A" w:rsidRPr="00CC7F76" w:rsidRDefault="0036678A" w:rsidP="00366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1C2F4B">
              <w:rPr>
                <w:rFonts w:ascii="Times New Roman" w:hAnsi="Times New Roman" w:cs="Times New Roman"/>
                <w:b/>
                <w:color w:val="0D0D0D"/>
              </w:rPr>
              <w:t>Професійні профільні компетентності</w:t>
            </w:r>
          </w:p>
        </w:tc>
        <w:tc>
          <w:tcPr>
            <w:tcW w:w="7512" w:type="dxa"/>
            <w:vAlign w:val="center"/>
          </w:tcPr>
          <w:p w:rsidR="0036678A" w:rsidRPr="00CC7F76" w:rsidRDefault="0036678A" w:rsidP="00366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CC7F76">
              <w:rPr>
                <w:rFonts w:ascii="Times New Roman" w:hAnsi="Times New Roman" w:cs="Times New Roman"/>
                <w:b/>
                <w:color w:val="0D0D0D"/>
              </w:rPr>
              <w:t xml:space="preserve">Зміст </w:t>
            </w:r>
            <w:proofErr w:type="spellStart"/>
            <w:r w:rsidRPr="00CC7F76">
              <w:rPr>
                <w:rFonts w:ascii="Times New Roman" w:hAnsi="Times New Roman" w:cs="Times New Roman"/>
                <w:b/>
                <w:color w:val="0D0D0D"/>
              </w:rPr>
              <w:t>компетентностей</w:t>
            </w:r>
            <w:proofErr w:type="spellEnd"/>
          </w:p>
        </w:tc>
        <w:tc>
          <w:tcPr>
            <w:tcW w:w="2155" w:type="dxa"/>
          </w:tcPr>
          <w:p w:rsidR="0036678A" w:rsidRPr="00CC7F76" w:rsidRDefault="0036678A" w:rsidP="00366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36678A" w:rsidRPr="00CC7F76" w:rsidRDefault="0036678A" w:rsidP="00366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CC7F76">
              <w:rPr>
                <w:rFonts w:ascii="Times New Roman" w:hAnsi="Times New Roman" w:cs="Times New Roman"/>
                <w:b/>
                <w:color w:val="0D0D0D"/>
              </w:rPr>
              <w:t>Назви предметів</w:t>
            </w:r>
          </w:p>
        </w:tc>
        <w:tc>
          <w:tcPr>
            <w:tcW w:w="2268" w:type="dxa"/>
          </w:tcPr>
          <w:p w:rsidR="0036678A" w:rsidRDefault="0036678A" w:rsidP="00366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36678A" w:rsidRDefault="0036678A" w:rsidP="00366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Кількість годин</w:t>
            </w:r>
          </w:p>
        </w:tc>
      </w:tr>
      <w:tr w:rsidR="00B644A6" w:rsidRPr="007208E3" w:rsidTr="00BA4210">
        <w:trPr>
          <w:trHeight w:val="1710"/>
        </w:trPr>
        <w:tc>
          <w:tcPr>
            <w:tcW w:w="993" w:type="dxa"/>
          </w:tcPr>
          <w:p w:rsidR="00B644A6" w:rsidRPr="00513071" w:rsidRDefault="00B644A6" w:rsidP="00B64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130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ЗПК.1</w:t>
            </w:r>
          </w:p>
        </w:tc>
        <w:tc>
          <w:tcPr>
            <w:tcW w:w="2376" w:type="dxa"/>
          </w:tcPr>
          <w:p w:rsidR="00B644A6" w:rsidRPr="00513071" w:rsidRDefault="00B644A6" w:rsidP="00BA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Оволодіння інформаційними технологіями</w:t>
            </w:r>
          </w:p>
        </w:tc>
        <w:tc>
          <w:tcPr>
            <w:tcW w:w="7512" w:type="dxa"/>
          </w:tcPr>
          <w:p w:rsidR="00B644A6" w:rsidRPr="00BA4210" w:rsidRDefault="00B644A6" w:rsidP="00BA4210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3071">
              <w:rPr>
                <w:rFonts w:ascii="Times New Roman" w:hAnsi="Times New Roman" w:cs="Times New Roman"/>
                <w:b/>
                <w:iCs/>
                <w:color w:val="0D0D0D"/>
                <w:sz w:val="24"/>
                <w:szCs w:val="24"/>
                <w:lang w:eastAsia="ru-RU"/>
              </w:rPr>
              <w:t xml:space="preserve">Знати: </w:t>
            </w:r>
            <w:r w:rsidRPr="0051307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програми створення текстових, графічних документів, стилі оформлення та подання інформації; мультимедійні технології, засоби створення презентацій; формули та функції табличного процесора;  основи мережних систем; загальні відомості про </w:t>
            </w:r>
            <w:proofErr w:type="spellStart"/>
            <w:r w:rsidRPr="005130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Internet</w:t>
            </w:r>
            <w:proofErr w:type="spellEnd"/>
            <w:r w:rsidRPr="0051307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електронну пошту та телеконференції, </w:t>
            </w:r>
            <w:r w:rsidRPr="005130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основні мережі сервісу, браузери, </w:t>
            </w:r>
            <w:r w:rsidRPr="0051307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пошукові системи; </w:t>
            </w:r>
            <w:r w:rsidRPr="005130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локальні, корпоративні і глобальні </w:t>
            </w:r>
            <w:proofErr w:type="spellStart"/>
            <w:r w:rsidRPr="0051307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мережі;</w:t>
            </w:r>
            <w:r w:rsidRPr="0051307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сучасні</w:t>
            </w:r>
            <w:proofErr w:type="spellEnd"/>
            <w:r w:rsidRPr="0051307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технології обробки інформації, збереження інформації від пошкоджень та втрат, програми архівації документів.</w:t>
            </w:r>
          </w:p>
        </w:tc>
        <w:tc>
          <w:tcPr>
            <w:tcW w:w="2155" w:type="dxa"/>
          </w:tcPr>
          <w:p w:rsidR="00B644A6" w:rsidRPr="00CC7F76" w:rsidRDefault="00233CF2" w:rsidP="00BA4210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Інформаційні   технології</w:t>
            </w:r>
          </w:p>
        </w:tc>
        <w:tc>
          <w:tcPr>
            <w:tcW w:w="2268" w:type="dxa"/>
          </w:tcPr>
          <w:p w:rsidR="00B644A6" w:rsidRDefault="00442194" w:rsidP="0081708F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16</w:t>
            </w:r>
          </w:p>
        </w:tc>
      </w:tr>
      <w:tr w:rsidR="00B644A6" w:rsidRPr="007208E3" w:rsidTr="00BA4210">
        <w:trPr>
          <w:trHeight w:val="1353"/>
        </w:trPr>
        <w:tc>
          <w:tcPr>
            <w:tcW w:w="993" w:type="dxa"/>
          </w:tcPr>
          <w:p w:rsidR="00B644A6" w:rsidRPr="00513071" w:rsidRDefault="00B644A6" w:rsidP="00B64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130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ЗПК.2</w:t>
            </w:r>
          </w:p>
        </w:tc>
        <w:tc>
          <w:tcPr>
            <w:tcW w:w="2376" w:type="dxa"/>
          </w:tcPr>
          <w:p w:rsidR="00B644A6" w:rsidRPr="00513071" w:rsidRDefault="00B644A6" w:rsidP="00BA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Розуміння основ трудового законодавства в професійній діяльності</w:t>
            </w:r>
          </w:p>
        </w:tc>
        <w:tc>
          <w:tcPr>
            <w:tcW w:w="7512" w:type="dxa"/>
          </w:tcPr>
          <w:p w:rsidR="00B644A6" w:rsidRPr="00BA4210" w:rsidRDefault="00B644A6" w:rsidP="00BA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130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Знати: </w:t>
            </w:r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основні нормативно-правові акти, які регулюють трудові правовідносини в Україні; основні трудові права та обов’язки працівників; порядок виникнення, зміни та припинення трудових відносин; умови та порядок застосування у трудовому праві дисциплінарної і матеріальної відповідальності; особливості соціально-трудових відносин у сфері ІТ.</w:t>
            </w:r>
          </w:p>
        </w:tc>
        <w:tc>
          <w:tcPr>
            <w:tcW w:w="2155" w:type="dxa"/>
          </w:tcPr>
          <w:p w:rsidR="00B644A6" w:rsidRPr="00CC7F76" w:rsidRDefault="00233CF2" w:rsidP="00BA4210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CC7F76">
              <w:rPr>
                <w:rFonts w:ascii="Times New Roman" w:hAnsi="Times New Roman" w:cs="Times New Roman"/>
                <w:b/>
                <w:color w:val="0D0D0D"/>
              </w:rPr>
              <w:t>Основи трудового законодавства</w:t>
            </w:r>
          </w:p>
        </w:tc>
        <w:tc>
          <w:tcPr>
            <w:tcW w:w="2268" w:type="dxa"/>
          </w:tcPr>
          <w:p w:rsidR="00B644A6" w:rsidRDefault="00B644A6" w:rsidP="00A164B4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18</w:t>
            </w:r>
          </w:p>
        </w:tc>
      </w:tr>
      <w:tr w:rsidR="00B644A6" w:rsidRPr="007208E3" w:rsidTr="00BA4210">
        <w:trPr>
          <w:trHeight w:val="1710"/>
        </w:trPr>
        <w:tc>
          <w:tcPr>
            <w:tcW w:w="993" w:type="dxa"/>
          </w:tcPr>
          <w:p w:rsidR="00B644A6" w:rsidRPr="00513071" w:rsidRDefault="00B644A6" w:rsidP="00B64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130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ЗПК.3</w:t>
            </w:r>
          </w:p>
        </w:tc>
        <w:tc>
          <w:tcPr>
            <w:tcW w:w="2376" w:type="dxa"/>
          </w:tcPr>
          <w:p w:rsidR="00B644A6" w:rsidRPr="00513071" w:rsidRDefault="00B644A6" w:rsidP="00BA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Оволодіння основами галузевої економіки та підприємництва</w:t>
            </w:r>
          </w:p>
        </w:tc>
        <w:tc>
          <w:tcPr>
            <w:tcW w:w="7512" w:type="dxa"/>
          </w:tcPr>
          <w:p w:rsidR="00B644A6" w:rsidRPr="00513071" w:rsidRDefault="00B644A6" w:rsidP="00BA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130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Знати: </w:t>
            </w:r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значення та структуру функціонування ринкової економіки;</w:t>
            </w:r>
            <w:r w:rsidR="006074D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сутність галузевої </w:t>
            </w:r>
            <w:proofErr w:type="spellStart"/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економіки;організаційно-правові</w:t>
            </w:r>
            <w:proofErr w:type="spellEnd"/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форми підприємництва; види підприємництва; сутність та значення державної реєстрації суб’єктів підприємницької діяльності;</w:t>
            </w:r>
            <w:r w:rsidR="006074D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13071">
              <w:rPr>
                <w:rFonts w:ascii="Times New Roman" w:hAnsi="Times New Roman" w:cs="Times New Roman"/>
                <w:iCs/>
                <w:sz w:val="24"/>
                <w:szCs w:val="24"/>
              </w:rPr>
              <w:t>загальну характеристику підприємств, їх форми і види;</w:t>
            </w:r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правові акти та закони про підприємство;</w:t>
            </w:r>
            <w:r w:rsidR="006074D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поняття, необхідність та інструменти управління підприємством;</w:t>
            </w:r>
            <w:r w:rsidR="006074D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класифікацію, склад і структуру персоналу підприємства; виробничу діяльність підприємницьких структур, ефективність використання виробничих фондів; організацію оплати праці на підприємстві; </w:t>
            </w:r>
            <w:r w:rsidRPr="00513071">
              <w:rPr>
                <w:rFonts w:ascii="Times New Roman" w:hAnsi="Times New Roman" w:cs="Times New Roman"/>
                <w:iCs/>
                <w:sz w:val="24"/>
                <w:szCs w:val="24"/>
              </w:rPr>
              <w:t>витрати виробництва, прибуток, ефективність.</w:t>
            </w:r>
          </w:p>
        </w:tc>
        <w:tc>
          <w:tcPr>
            <w:tcW w:w="2155" w:type="dxa"/>
          </w:tcPr>
          <w:p w:rsidR="00B644A6" w:rsidRPr="00CC7F76" w:rsidRDefault="00233CF2" w:rsidP="00BA4210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CC7F76">
              <w:rPr>
                <w:rFonts w:ascii="Times New Roman" w:hAnsi="Times New Roman" w:cs="Times New Roman"/>
                <w:b/>
                <w:color w:val="0D0D0D"/>
              </w:rPr>
              <w:t>Основи галузевої економіки</w:t>
            </w:r>
            <w:r>
              <w:rPr>
                <w:rFonts w:ascii="Times New Roman" w:hAnsi="Times New Roman" w:cs="Times New Roman"/>
                <w:b/>
                <w:color w:val="0D0D0D"/>
              </w:rPr>
              <w:t xml:space="preserve"> та підприємництва</w:t>
            </w:r>
          </w:p>
        </w:tc>
        <w:tc>
          <w:tcPr>
            <w:tcW w:w="2268" w:type="dxa"/>
          </w:tcPr>
          <w:p w:rsidR="00B644A6" w:rsidRDefault="00442194" w:rsidP="00A164B4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18</w:t>
            </w:r>
          </w:p>
        </w:tc>
      </w:tr>
      <w:tr w:rsidR="00233CF2" w:rsidRPr="007208E3" w:rsidTr="00BA4210">
        <w:trPr>
          <w:trHeight w:val="1710"/>
        </w:trPr>
        <w:tc>
          <w:tcPr>
            <w:tcW w:w="993" w:type="dxa"/>
          </w:tcPr>
          <w:p w:rsidR="00233CF2" w:rsidRPr="00513071" w:rsidRDefault="00233CF2" w:rsidP="00BA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130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ЗПК.4</w:t>
            </w:r>
          </w:p>
        </w:tc>
        <w:tc>
          <w:tcPr>
            <w:tcW w:w="2376" w:type="dxa"/>
          </w:tcPr>
          <w:p w:rsidR="00233CF2" w:rsidRPr="00513071" w:rsidRDefault="00233CF2" w:rsidP="00BA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Оволодівання правилами дорожнього руху</w:t>
            </w:r>
          </w:p>
        </w:tc>
        <w:tc>
          <w:tcPr>
            <w:tcW w:w="7512" w:type="dxa"/>
          </w:tcPr>
          <w:p w:rsidR="00233CF2" w:rsidRPr="00513071" w:rsidRDefault="00233CF2" w:rsidP="00BA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130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Знати: </w:t>
            </w:r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загальні положення, терміни та визначення Закону України «Про дорожній рух»; обов’язки та права пішоходів і пасажирів, водіїв велосипедів, осіб, які керують  транспортом; державні знаки, розмітки та їх значення; типи сигналів світлофорів та регулювальника, що регулює рух на дорогах; фактори, які впливають на безпеку руху пішоходів і пасажирів; надання першої медичної допомоги під час  дорожньо-транспортної пригоди та відповідальність за порушення Правил дорожнього руху</w:t>
            </w:r>
            <w:r w:rsidR="006074D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</w:tcPr>
          <w:p w:rsidR="00233CF2" w:rsidRPr="007D7CEA" w:rsidRDefault="00233CF2" w:rsidP="00BA4210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Правила дорожнього руху</w:t>
            </w:r>
          </w:p>
        </w:tc>
        <w:tc>
          <w:tcPr>
            <w:tcW w:w="2268" w:type="dxa"/>
          </w:tcPr>
          <w:p w:rsidR="00233CF2" w:rsidRDefault="00233CF2" w:rsidP="00BA4210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233CF2" w:rsidRDefault="00442194" w:rsidP="00BA4210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8</w:t>
            </w:r>
          </w:p>
        </w:tc>
      </w:tr>
      <w:tr w:rsidR="00233CF2" w:rsidRPr="007208E3" w:rsidTr="00BA4210">
        <w:trPr>
          <w:trHeight w:val="1268"/>
        </w:trPr>
        <w:tc>
          <w:tcPr>
            <w:tcW w:w="993" w:type="dxa"/>
          </w:tcPr>
          <w:p w:rsidR="00233CF2" w:rsidRPr="00513071" w:rsidRDefault="00233CF2" w:rsidP="00BA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130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ЗПК.5</w:t>
            </w:r>
          </w:p>
        </w:tc>
        <w:tc>
          <w:tcPr>
            <w:tcW w:w="2376" w:type="dxa"/>
          </w:tcPr>
          <w:p w:rsidR="00233CF2" w:rsidRPr="00513071" w:rsidRDefault="00233CF2" w:rsidP="00BA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Дотримання та виконання вимог охорони праці та безпеки життєдіяльності</w:t>
            </w:r>
          </w:p>
        </w:tc>
        <w:tc>
          <w:tcPr>
            <w:tcW w:w="7512" w:type="dxa"/>
          </w:tcPr>
          <w:p w:rsidR="00233CF2" w:rsidRPr="00F24369" w:rsidRDefault="00233CF2" w:rsidP="00BA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5130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Знати: </w:t>
            </w:r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основні законодавчі акти з охорони праці; види інструктажів з охорони праці; порядок розслідування та облік нещасних випадків на виробництві; основні причини та заходи запобігання травматизму і захворювань на виробництві; перелік робіт  підвищеної небезпеки; основні шкідливі виробничі фактори; правила безпечних умов праці на робочому місці обліковця; вимоги до організації робочого місця обліковця;  інструкцію щодо безпеки праці при роботі за комп’ютером. Характерні причини виникнення пожеж; пожежонебезпечні властивості речовин; організаційні та технічні протипожежні заходи;  </w:t>
            </w:r>
            <w:proofErr w:type="spellStart"/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вогнегасильні</w:t>
            </w:r>
            <w:proofErr w:type="spellEnd"/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речовини та матеріали; правила користування вогнегасниками.  Види електрики; вплив електричного струму на організм людини; безпечні методи звільнення потерпілого від дії електричного струму; колективні та індивідуальні засоби захисту в електроустановках. шкідливі виробничі фактори; види вентиляції та освітлення, правила їх експлуатації; види освітлення та правила експлуатації; санітарно-побутове забезпечення працівників. Основи анатомії людини; принципи та засоби надання </w:t>
            </w:r>
            <w:proofErr w:type="spellStart"/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домедичної</w:t>
            </w:r>
            <w:proofErr w:type="spellEnd"/>
            <w:r w:rsidRPr="005130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допомоги при нещасних випадках;  мет</w:t>
            </w:r>
            <w:r w:rsidR="00F2436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оди транспортування потерпілого</w:t>
            </w:r>
            <w:r w:rsidR="00BA421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dxa"/>
          </w:tcPr>
          <w:p w:rsidR="00233CF2" w:rsidRDefault="00233CF2" w:rsidP="00BA4210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233CF2" w:rsidRPr="007D7CEA" w:rsidRDefault="00233CF2" w:rsidP="00BA4210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Охорона праці</w:t>
            </w:r>
          </w:p>
        </w:tc>
        <w:tc>
          <w:tcPr>
            <w:tcW w:w="2268" w:type="dxa"/>
          </w:tcPr>
          <w:p w:rsidR="00233CF2" w:rsidRDefault="00233CF2" w:rsidP="00BA4210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233CF2" w:rsidRDefault="00442194" w:rsidP="00BA4210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30</w:t>
            </w:r>
          </w:p>
        </w:tc>
      </w:tr>
    </w:tbl>
    <w:p w:rsidR="00D22DDE" w:rsidRDefault="00D22DDE" w:rsidP="00BA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DEC" w:rsidRDefault="00870DEC" w:rsidP="00BA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CD" w:rsidRPr="002E12D8" w:rsidRDefault="001C7CCD" w:rsidP="00BA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4D" w:rsidRPr="0024563D" w:rsidRDefault="00BA334D" w:rsidP="0024563D">
      <w:pPr>
        <w:rPr>
          <w:rFonts w:ascii="Times New Roman" w:hAnsi="Times New Roman" w:cs="Times New Roman"/>
          <w:sz w:val="28"/>
          <w:szCs w:val="28"/>
        </w:rPr>
      </w:pPr>
    </w:p>
    <w:p w:rsidR="00BA334D" w:rsidRPr="001D77F5" w:rsidRDefault="00BA334D" w:rsidP="00BA3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070" w:rsidRDefault="003D7070" w:rsidP="003D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D4" w:rsidRPr="00164494" w:rsidRDefault="006074D4" w:rsidP="003D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AD" w:rsidRPr="00D65771" w:rsidRDefault="00AC30FC" w:rsidP="00FC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6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НАВЧАЛЬНА ПРОГРАМА З ПРЕДМЕТА</w:t>
      </w:r>
    </w:p>
    <w:p w:rsidR="00FC1CAD" w:rsidRDefault="00FC1CAD" w:rsidP="00FC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10">
        <w:rPr>
          <w:rFonts w:ascii="Times New Roman" w:eastAsia="Times New Roman" w:hAnsi="Times New Roman" w:cs="Times New Roman"/>
          <w:sz w:val="28"/>
          <w:szCs w:val="28"/>
          <w:lang w:eastAsia="ru-RU"/>
        </w:rPr>
        <w:t>«Інформаційні технології»</w:t>
      </w:r>
    </w:p>
    <w:p w:rsidR="00BA4210" w:rsidRDefault="00BA4210" w:rsidP="00FC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43" w:rsidRPr="00BA4210" w:rsidRDefault="00786543" w:rsidP="00FC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AD" w:rsidRPr="00FC1CAD" w:rsidRDefault="00786543" w:rsidP="00FC1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1CAD" w:rsidRPr="00BA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Обліковець з реєстрації</w:t>
      </w:r>
      <w:r w:rsidR="00BA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CAD" w:rsidRPr="00BA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бухгалтерських </w:t>
      </w:r>
      <w:r w:rsidR="00BA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CAD" w:rsidRPr="00BA42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</w:p>
    <w:p w:rsidR="00FC1CAD" w:rsidRPr="00FC1CAD" w:rsidRDefault="00FC1CAD" w:rsidP="00FC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9"/>
        <w:gridCol w:w="8780"/>
        <w:gridCol w:w="1801"/>
        <w:gridCol w:w="1857"/>
      </w:tblGrid>
      <w:tr w:rsidR="00FC1CAD" w:rsidRPr="00FC1CAD" w:rsidTr="00D65771">
        <w:trPr>
          <w:trHeight w:val="585"/>
          <w:jc w:val="center"/>
        </w:trPr>
        <w:tc>
          <w:tcPr>
            <w:tcW w:w="1789" w:type="dxa"/>
            <w:vMerge w:val="restart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 w:val="restart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gridSpan w:val="2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CAD" w:rsidRPr="00FC1CAD" w:rsidTr="00D65771">
        <w:trPr>
          <w:trHeight w:val="510"/>
          <w:jc w:val="center"/>
        </w:trPr>
        <w:tc>
          <w:tcPr>
            <w:tcW w:w="1789" w:type="dxa"/>
            <w:vMerge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vMerge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ЛПР</w:t>
            </w: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CAD" w:rsidRPr="00FC1CAD" w:rsidTr="00D65771">
        <w:trPr>
          <w:trHeight w:val="510"/>
          <w:jc w:val="center"/>
        </w:trPr>
        <w:tc>
          <w:tcPr>
            <w:tcW w:w="1789" w:type="dxa"/>
            <w:vMerge w:val="restart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ЗПБ </w:t>
            </w: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ОРБД</w:t>
            </w:r>
          </w:p>
        </w:tc>
        <w:tc>
          <w:tcPr>
            <w:tcW w:w="8780" w:type="dxa"/>
            <w:vAlign w:val="center"/>
          </w:tcPr>
          <w:p w:rsidR="00FC1CAD" w:rsidRPr="00FC1CAD" w:rsidRDefault="00FC1CAD" w:rsidP="00BA4210">
            <w:pPr>
              <w:pStyle w:val="af0"/>
              <w:ind w:firstLine="0"/>
              <w:rPr>
                <w:szCs w:val="28"/>
              </w:rPr>
            </w:pPr>
            <w:r w:rsidRPr="00FC1CAD">
              <w:rPr>
                <w:spacing w:val="-6"/>
                <w:szCs w:val="28"/>
              </w:rPr>
              <w:t xml:space="preserve">Інформація та </w:t>
            </w:r>
            <w:r w:rsidRPr="00FC1CAD">
              <w:rPr>
                <w:spacing w:val="-4"/>
                <w:szCs w:val="28"/>
              </w:rPr>
              <w:t xml:space="preserve">інформаційні </w:t>
            </w:r>
            <w:r w:rsidRPr="00FC1CAD">
              <w:rPr>
                <w:spacing w:val="-3"/>
                <w:szCs w:val="28"/>
              </w:rPr>
              <w:t>технології</w:t>
            </w:r>
            <w:r w:rsidR="006074D4">
              <w:rPr>
                <w:spacing w:val="-3"/>
                <w:szCs w:val="28"/>
              </w:rPr>
              <w:t>.</w:t>
            </w:r>
          </w:p>
        </w:tc>
        <w:tc>
          <w:tcPr>
            <w:tcW w:w="1801" w:type="dxa"/>
            <w:vAlign w:val="center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C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7" w:type="dxa"/>
            <w:vAlign w:val="center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1CAD" w:rsidRPr="00FC1CAD" w:rsidTr="00D65771">
        <w:trPr>
          <w:trHeight w:hRule="exact" w:val="595"/>
          <w:jc w:val="center"/>
        </w:trPr>
        <w:tc>
          <w:tcPr>
            <w:tcW w:w="1789" w:type="dxa"/>
            <w:vMerge/>
          </w:tcPr>
          <w:p w:rsidR="00FC1CAD" w:rsidRPr="00FC1CAD" w:rsidRDefault="00FC1CAD" w:rsidP="001E5846">
            <w:pPr>
              <w:spacing w:after="0" w:line="240" w:lineRule="auto"/>
              <w:ind w:left="-83" w:right="-45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yellow"/>
              </w:rPr>
            </w:pPr>
          </w:p>
        </w:tc>
        <w:tc>
          <w:tcPr>
            <w:tcW w:w="8780" w:type="dxa"/>
            <w:vAlign w:val="center"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CAD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Програмні засоби персонального комп’ютера. </w:t>
            </w:r>
            <w:r w:rsidRPr="00FC1CAD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Комп'ютерні </w:t>
            </w:r>
            <w:r w:rsidRPr="00FC1CA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технології</w:t>
            </w:r>
            <w:r w:rsidR="006074D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801" w:type="dxa"/>
            <w:vAlign w:val="center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CA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7" w:type="dxa"/>
            <w:vAlign w:val="center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C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C1CAD" w:rsidRPr="00FC1CAD" w:rsidTr="00D65771">
        <w:trPr>
          <w:trHeight w:hRule="exact" w:val="597"/>
          <w:jc w:val="center"/>
        </w:trPr>
        <w:tc>
          <w:tcPr>
            <w:tcW w:w="1789" w:type="dxa"/>
            <w:vMerge/>
          </w:tcPr>
          <w:p w:rsidR="00FC1CAD" w:rsidRPr="00FC1CAD" w:rsidRDefault="00FC1CAD" w:rsidP="001E5846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780" w:type="dxa"/>
            <w:vAlign w:val="center"/>
          </w:tcPr>
          <w:p w:rsidR="00FC1CAD" w:rsidRPr="00FC1CAD" w:rsidRDefault="00FC1CAD" w:rsidP="00BA4210">
            <w:pPr>
              <w:pStyle w:val="af0"/>
              <w:ind w:firstLine="0"/>
              <w:rPr>
                <w:szCs w:val="28"/>
              </w:rPr>
            </w:pPr>
            <w:r w:rsidRPr="00FC1CAD">
              <w:rPr>
                <w:spacing w:val="-5"/>
                <w:szCs w:val="28"/>
              </w:rPr>
              <w:t xml:space="preserve">Мережні системи та </w:t>
            </w:r>
            <w:r w:rsidRPr="00FC1CAD">
              <w:rPr>
                <w:spacing w:val="-4"/>
                <w:szCs w:val="28"/>
              </w:rPr>
              <w:t>сервіси</w:t>
            </w:r>
            <w:r w:rsidR="006074D4">
              <w:rPr>
                <w:spacing w:val="-4"/>
                <w:szCs w:val="28"/>
              </w:rPr>
              <w:t>.</w:t>
            </w:r>
          </w:p>
        </w:tc>
        <w:tc>
          <w:tcPr>
            <w:tcW w:w="1801" w:type="dxa"/>
            <w:vAlign w:val="center"/>
          </w:tcPr>
          <w:p w:rsidR="00FC1CAD" w:rsidRPr="00FC1CAD" w:rsidRDefault="007E005A" w:rsidP="001E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7" w:type="dxa"/>
            <w:vAlign w:val="center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C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C1CAD" w:rsidRPr="00FC1CAD" w:rsidTr="00D65771">
        <w:trPr>
          <w:trHeight w:val="510"/>
          <w:jc w:val="center"/>
        </w:trPr>
        <w:tc>
          <w:tcPr>
            <w:tcW w:w="10569" w:type="dxa"/>
            <w:gridSpan w:val="2"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</w:t>
            </w:r>
            <w:r w:rsidR="00BA4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01" w:type="dxa"/>
            <w:vAlign w:val="center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1C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57" w:type="dxa"/>
            <w:vAlign w:val="center"/>
          </w:tcPr>
          <w:p w:rsidR="00FC1CAD" w:rsidRPr="00FC1CAD" w:rsidRDefault="006074D4" w:rsidP="001E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FC1CAD" w:rsidRPr="00FC1CAD" w:rsidRDefault="00FC1CAD" w:rsidP="00FC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AD" w:rsidRPr="00FC1CAD" w:rsidRDefault="00FC1CAD" w:rsidP="00FC1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A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1CAD" w:rsidRPr="00D65771" w:rsidRDefault="00FC1CAD" w:rsidP="00FC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6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ТЕМАТИЧНИЙ ПЛАН </w:t>
      </w:r>
      <w:r w:rsidR="00AC30FC" w:rsidRPr="00D6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ПРЕДМЕТА</w:t>
      </w:r>
    </w:p>
    <w:p w:rsidR="00FC1CAD" w:rsidRPr="00BA4210" w:rsidRDefault="00FC1CAD" w:rsidP="00FC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10">
        <w:rPr>
          <w:rFonts w:ascii="Times New Roman" w:eastAsia="Times New Roman" w:hAnsi="Times New Roman" w:cs="Times New Roman"/>
          <w:sz w:val="28"/>
          <w:szCs w:val="28"/>
          <w:lang w:eastAsia="ru-RU"/>
        </w:rPr>
        <w:t>«Інформаційні технології»</w:t>
      </w:r>
    </w:p>
    <w:p w:rsidR="00BA4210" w:rsidRDefault="00BA4210" w:rsidP="00FC1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AD" w:rsidRPr="00FC1CAD" w:rsidRDefault="00D65771" w:rsidP="00FC1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C1CAD" w:rsidRPr="00BA4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Професія: Обліковець з реєстрації бухгалтерських даних</w:t>
      </w:r>
    </w:p>
    <w:p w:rsidR="00FC1CAD" w:rsidRPr="00FC1CAD" w:rsidRDefault="00FC1CAD" w:rsidP="00FC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9427"/>
        <w:gridCol w:w="1701"/>
        <w:gridCol w:w="1552"/>
      </w:tblGrid>
      <w:tr w:rsidR="00FC1CAD" w:rsidRPr="00FC1CAD" w:rsidTr="00D65771">
        <w:trPr>
          <w:trHeight w:val="20"/>
          <w:jc w:val="center"/>
        </w:trPr>
        <w:tc>
          <w:tcPr>
            <w:tcW w:w="1547" w:type="dxa"/>
            <w:vMerge w:val="restart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7" w:type="dxa"/>
            <w:vMerge w:val="restart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1EFE" w:rsidRDefault="00551EFE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 (компетентності)</w:t>
            </w: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  <w:gridSpan w:val="2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CAD" w:rsidRPr="00FC1CAD" w:rsidTr="00D65771">
        <w:trPr>
          <w:trHeight w:val="20"/>
          <w:jc w:val="center"/>
        </w:trPr>
        <w:tc>
          <w:tcPr>
            <w:tcW w:w="1547" w:type="dxa"/>
            <w:vMerge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7" w:type="dxa"/>
            <w:vMerge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552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 ЛР</w:t>
            </w:r>
          </w:p>
        </w:tc>
      </w:tr>
      <w:tr w:rsidR="00FC1CAD" w:rsidRPr="00FC1CAD" w:rsidTr="00D65771">
        <w:trPr>
          <w:trHeight w:val="20"/>
          <w:jc w:val="center"/>
        </w:trPr>
        <w:tc>
          <w:tcPr>
            <w:tcW w:w="1547" w:type="dxa"/>
            <w:vMerge w:val="restart"/>
          </w:tcPr>
          <w:p w:rsidR="00FC1CAD" w:rsidRDefault="00AE1D1A" w:rsidP="001E5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  <w:t>ЗПБ</w:t>
            </w:r>
          </w:p>
          <w:p w:rsidR="00AE1D1A" w:rsidRPr="00FC1CAD" w:rsidRDefault="00AE1D1A" w:rsidP="001E5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uk-UA"/>
              </w:rPr>
              <w:t>ОРБД</w:t>
            </w: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7" w:type="dxa"/>
            <w:vAlign w:val="center"/>
          </w:tcPr>
          <w:p w:rsidR="00FC1CAD" w:rsidRPr="00FC1CAD" w:rsidRDefault="00FC1CAD" w:rsidP="00BA4210">
            <w:pPr>
              <w:pStyle w:val="af0"/>
              <w:ind w:hanging="37"/>
              <w:rPr>
                <w:b/>
                <w:szCs w:val="28"/>
              </w:rPr>
            </w:pPr>
            <w:r w:rsidRPr="00FC1CAD">
              <w:rPr>
                <w:b/>
                <w:spacing w:val="-6"/>
                <w:szCs w:val="28"/>
              </w:rPr>
              <w:t xml:space="preserve">Інформація та </w:t>
            </w:r>
            <w:r w:rsidRPr="00FC1CAD">
              <w:rPr>
                <w:b/>
                <w:spacing w:val="-4"/>
                <w:szCs w:val="28"/>
              </w:rPr>
              <w:t xml:space="preserve">інформаційні </w:t>
            </w:r>
            <w:r w:rsidRPr="00FC1CAD">
              <w:rPr>
                <w:b/>
                <w:spacing w:val="-3"/>
                <w:szCs w:val="28"/>
              </w:rPr>
              <w:t>технології</w:t>
            </w:r>
          </w:p>
        </w:tc>
        <w:tc>
          <w:tcPr>
            <w:tcW w:w="1701" w:type="dxa"/>
            <w:vAlign w:val="center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1C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1CAD" w:rsidRPr="00FC1CAD" w:rsidTr="00D65771">
        <w:trPr>
          <w:trHeight w:val="20"/>
          <w:jc w:val="center"/>
        </w:trPr>
        <w:tc>
          <w:tcPr>
            <w:tcW w:w="1547" w:type="dxa"/>
            <w:vMerge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</w:tcPr>
          <w:p w:rsidR="00FC1CAD" w:rsidRPr="00FC1CAD" w:rsidRDefault="00FC1CAD" w:rsidP="00BA4210">
            <w:pPr>
              <w:spacing w:after="0" w:line="240" w:lineRule="auto"/>
              <w:ind w:hanging="37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Поняття інформації та інформаційних процесів.</w:t>
            </w:r>
          </w:p>
          <w:p w:rsidR="00FC1CAD" w:rsidRPr="00FC1CAD" w:rsidRDefault="00FC1CAD" w:rsidP="00BA4210">
            <w:pPr>
              <w:spacing w:after="0" w:line="240" w:lineRule="auto"/>
              <w:ind w:hanging="37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Суть протікання інформаційних процесів у ЕОМ.</w:t>
            </w:r>
          </w:p>
          <w:p w:rsidR="00FC1CAD" w:rsidRPr="00FC1CAD" w:rsidRDefault="00FC1CAD" w:rsidP="00BA4210">
            <w:pPr>
              <w:spacing w:after="0" w:line="240" w:lineRule="auto"/>
              <w:ind w:hanging="37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Правила техніки безпеки та порядок роботи з ПК. </w:t>
            </w:r>
          </w:p>
        </w:tc>
        <w:tc>
          <w:tcPr>
            <w:tcW w:w="1701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1CAD" w:rsidRPr="00FC1CAD" w:rsidTr="00D65771">
        <w:trPr>
          <w:trHeight w:val="20"/>
          <w:jc w:val="center"/>
        </w:trPr>
        <w:tc>
          <w:tcPr>
            <w:tcW w:w="1547" w:type="dxa"/>
            <w:vMerge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</w:tcPr>
          <w:p w:rsidR="00FC1CAD" w:rsidRPr="00FC1CAD" w:rsidRDefault="00FC1CAD" w:rsidP="00BA4210">
            <w:pPr>
              <w:spacing w:after="0" w:line="240" w:lineRule="auto"/>
              <w:ind w:hanging="37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Одиниці виміру інформації.</w:t>
            </w:r>
          </w:p>
          <w:p w:rsidR="00FC1CAD" w:rsidRPr="00FC1CAD" w:rsidRDefault="00FC1CAD" w:rsidP="00BA4210">
            <w:pPr>
              <w:spacing w:after="0" w:line="240" w:lineRule="auto"/>
              <w:ind w:hanging="37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Об’єкти інформації ЕОМ та їх розташування на дереві каталогів. Програмне забезпечення ПК.</w:t>
            </w:r>
          </w:p>
          <w:p w:rsidR="00FC1CAD" w:rsidRPr="00FC1CAD" w:rsidRDefault="00FC1CAD" w:rsidP="00BA4210">
            <w:pPr>
              <w:spacing w:after="0" w:line="240" w:lineRule="auto"/>
              <w:ind w:hanging="37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Структурна схема ПК. Види пам’яті ЕОМ та особливості роботи з ними</w:t>
            </w:r>
          </w:p>
        </w:tc>
        <w:tc>
          <w:tcPr>
            <w:tcW w:w="1701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1CAD" w:rsidRPr="00FC1CAD" w:rsidTr="00D65771">
        <w:trPr>
          <w:trHeight w:val="20"/>
          <w:jc w:val="center"/>
        </w:trPr>
        <w:tc>
          <w:tcPr>
            <w:tcW w:w="1547" w:type="dxa"/>
            <w:vMerge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</w:tcPr>
          <w:p w:rsidR="00FC1CAD" w:rsidRPr="00FC1CAD" w:rsidRDefault="00FC1CAD" w:rsidP="001E584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Стандартні і не стандартні пристрої вводу-виводу інформації.</w:t>
            </w:r>
          </w:p>
          <w:p w:rsidR="00FC1CAD" w:rsidRPr="00FC1CAD" w:rsidRDefault="00FC1CAD" w:rsidP="001E584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Призначення клавіш клавіатури.</w:t>
            </w:r>
          </w:p>
        </w:tc>
        <w:tc>
          <w:tcPr>
            <w:tcW w:w="1701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1CAD" w:rsidRPr="00FC1CAD" w:rsidTr="00D65771">
        <w:trPr>
          <w:trHeight w:val="20"/>
          <w:jc w:val="center"/>
        </w:trPr>
        <w:tc>
          <w:tcPr>
            <w:tcW w:w="1547" w:type="dxa"/>
            <w:vMerge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  <w:vAlign w:val="center"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1CAD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</w:rPr>
              <w:t xml:space="preserve">Програмні засоби персонального комп’ютера. </w:t>
            </w:r>
            <w:r w:rsidRPr="00FC1CAD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 xml:space="preserve">Комп'ютерні </w:t>
            </w:r>
            <w:r w:rsidRPr="00FC1CAD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технології</w:t>
            </w:r>
          </w:p>
        </w:tc>
        <w:tc>
          <w:tcPr>
            <w:tcW w:w="1701" w:type="dxa"/>
            <w:vAlign w:val="center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1C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2" w:type="dxa"/>
            <w:vAlign w:val="center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C1CAD" w:rsidRPr="00FC1CAD" w:rsidTr="00D65771">
        <w:trPr>
          <w:trHeight w:val="20"/>
          <w:jc w:val="center"/>
        </w:trPr>
        <w:tc>
          <w:tcPr>
            <w:tcW w:w="1547" w:type="dxa"/>
            <w:vMerge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</w:tcPr>
          <w:p w:rsidR="00FC1CAD" w:rsidRPr="00FC1CAD" w:rsidRDefault="00FC1CAD" w:rsidP="00551E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FC1CA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Текстовий редактор </w:t>
            </w:r>
            <w:r w:rsidRPr="00FC1CAD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en-US"/>
              </w:rPr>
              <w:t>MSWord</w:t>
            </w:r>
            <w:r w:rsidRPr="00FC1CA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</w:t>
            </w:r>
          </w:p>
          <w:p w:rsidR="00FC1CAD" w:rsidRPr="00FC1CAD" w:rsidRDefault="00FC1CAD" w:rsidP="00551EFE">
            <w:pPr>
              <w:pStyle w:val="Style9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C1CAD"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Системи опрацювання текстів., їх класифікація та функції. Завантаження текстового редактора. Введення тексту. Редагування тексту. Перевірка орфографії. Робота з текстовими файлами. Вико</w:t>
            </w:r>
            <w:r w:rsidRPr="00FC1CAD"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 w:eastAsia="uk-UA"/>
              </w:rPr>
              <w:softHyphen/>
              <w:t xml:space="preserve">ристання буферу обміну. Пошук інформації в середовищі текстового редактора. Робота з контекстами </w:t>
            </w:r>
            <w:r w:rsidRPr="00FC1CAD">
              <w:rPr>
                <w:rStyle w:val="FontStyle31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— </w:t>
            </w:r>
            <w:r w:rsidRPr="00FC1CAD"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пошук, заміна, виділення, переміщення, копіювання, форматування.</w:t>
            </w:r>
          </w:p>
        </w:tc>
        <w:tc>
          <w:tcPr>
            <w:tcW w:w="1701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1CAD" w:rsidRPr="00FC1CAD" w:rsidTr="00D65771">
        <w:trPr>
          <w:trHeight w:val="20"/>
          <w:jc w:val="center"/>
        </w:trPr>
        <w:tc>
          <w:tcPr>
            <w:tcW w:w="1547" w:type="dxa"/>
            <w:vMerge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</w:tcPr>
          <w:p w:rsidR="00FC1CAD" w:rsidRPr="00FC1CAD" w:rsidRDefault="00FC1CAD" w:rsidP="00551EFE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1CAD">
              <w:rPr>
                <w:rStyle w:val="FontStyle31"/>
                <w:rFonts w:ascii="Times New Roman" w:hAnsi="Times New Roman" w:cs="Times New Roman"/>
                <w:sz w:val="28"/>
                <w:szCs w:val="28"/>
                <w:lang w:eastAsia="uk-UA"/>
              </w:rPr>
              <w:t>Робота з об'єктами в се</w:t>
            </w:r>
            <w:r w:rsidRPr="00FC1CAD">
              <w:rPr>
                <w:rStyle w:val="FontStyle31"/>
                <w:rFonts w:ascii="Times New Roman" w:hAnsi="Times New Roman" w:cs="Times New Roman"/>
                <w:sz w:val="28"/>
                <w:szCs w:val="28"/>
                <w:lang w:eastAsia="uk-UA"/>
              </w:rPr>
              <w:softHyphen/>
              <w:t xml:space="preserve">редовищі текстового редактора. Робота зі шрифтами. Форматування документу. Друкування тексту. Шаблони документів та </w:t>
            </w:r>
            <w:r w:rsidRPr="00FC1CAD">
              <w:rPr>
                <w:rStyle w:val="FontStyle31"/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робота з ними, Використання таблиць в текстах. Структура документа</w:t>
            </w:r>
          </w:p>
        </w:tc>
        <w:tc>
          <w:tcPr>
            <w:tcW w:w="1701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1CAD" w:rsidRPr="00FC1CAD" w:rsidTr="00D65771">
        <w:trPr>
          <w:trHeight w:val="20"/>
          <w:jc w:val="center"/>
        </w:trPr>
        <w:tc>
          <w:tcPr>
            <w:tcW w:w="1547" w:type="dxa"/>
            <w:vMerge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</w:tcPr>
          <w:p w:rsidR="00FC1CAD" w:rsidRPr="000357B0" w:rsidRDefault="00FC1CAD" w:rsidP="00551EFE">
            <w:pPr>
              <w:pStyle w:val="Style7"/>
              <w:widowControl/>
              <w:jc w:val="both"/>
              <w:rPr>
                <w:rStyle w:val="FontStyle32"/>
                <w:rFonts w:ascii="Times New Roman" w:eastAsia="Arial Unicode MS" w:hAnsi="Times New Roman" w:cs="Times New Roman"/>
                <w:b/>
                <w:i w:val="0"/>
                <w:sz w:val="28"/>
                <w:szCs w:val="28"/>
                <w:lang w:val="uk-UA" w:eastAsia="uk-UA"/>
              </w:rPr>
            </w:pPr>
            <w:r w:rsidRPr="00FC1CAD">
              <w:rPr>
                <w:rStyle w:val="FontStyle32"/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 xml:space="preserve">Лабораторно-практична робота </w:t>
            </w:r>
            <w:r w:rsidRPr="00FC1CAD">
              <w:rPr>
                <w:rStyle w:val="FontStyle32"/>
                <w:rFonts w:ascii="Times New Roman" w:eastAsia="Arial Unicode MS" w:hAnsi="Times New Roman" w:cs="Times New Roman"/>
                <w:b/>
                <w:sz w:val="28"/>
                <w:szCs w:val="28"/>
                <w:lang w:eastAsia="uk-UA"/>
              </w:rPr>
              <w:t>№</w:t>
            </w:r>
            <w:r w:rsidRPr="00FC1CAD">
              <w:rPr>
                <w:rStyle w:val="FontStyle32"/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>1</w:t>
            </w:r>
          </w:p>
          <w:p w:rsidR="00FC1CAD" w:rsidRPr="00FC1CAD" w:rsidRDefault="00FC1CAD" w:rsidP="00551EFE">
            <w:pPr>
              <w:pStyle w:val="Style13"/>
              <w:widowControl/>
              <w:tabs>
                <w:tab w:val="left" w:leader="dot" w:pos="686"/>
              </w:tabs>
              <w:spacing w:line="240" w:lineRule="auto"/>
              <w:ind w:firstLine="0"/>
              <w:rPr>
                <w:rFonts w:ascii="Times New Roman"/>
                <w:sz w:val="28"/>
                <w:szCs w:val="28"/>
                <w:lang w:val="uk-UA" w:eastAsia="uk-UA"/>
              </w:rPr>
            </w:pPr>
            <w:r w:rsidRPr="00FC1CAD"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Завантаження текстового редактора. Введення тексту. Редагування тексту. Перевірка орфографії. Копіювання, переміщення фрагментів тексту за допомогою буферу обміну і клавіатури. </w:t>
            </w:r>
          </w:p>
        </w:tc>
        <w:tc>
          <w:tcPr>
            <w:tcW w:w="1701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1CAD" w:rsidRPr="00FC1CAD" w:rsidTr="00D65771">
        <w:trPr>
          <w:trHeight w:val="20"/>
          <w:jc w:val="center"/>
        </w:trPr>
        <w:tc>
          <w:tcPr>
            <w:tcW w:w="1547" w:type="dxa"/>
            <w:vMerge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</w:tcPr>
          <w:p w:rsidR="00FC1CAD" w:rsidRPr="00FC1CAD" w:rsidRDefault="00FC1CAD" w:rsidP="00551EFE">
            <w:pPr>
              <w:pStyle w:val="Style13"/>
              <w:widowControl/>
              <w:tabs>
                <w:tab w:val="left" w:leader="dot" w:pos="686"/>
              </w:tabs>
              <w:spacing w:line="240" w:lineRule="auto"/>
              <w:ind w:left="-284" w:firstLine="426"/>
              <w:rPr>
                <w:rStyle w:val="FontStyle31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C1CAD">
              <w:rPr>
                <w:rStyle w:val="FontStyle31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Електронні таблиці</w:t>
            </w:r>
          </w:p>
          <w:p w:rsidR="00FC1CAD" w:rsidRPr="00FC1CAD" w:rsidRDefault="00FC1CAD" w:rsidP="00551EFE">
            <w:pPr>
              <w:pStyle w:val="Style9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C1CAD"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Електронні таблиці та їх призначення. Введення і редагування числової, формульної та текстової інформації Робота з файлами ЕТ, Клітинка. Діапазон клітинок. Опрацювання табличної інформації: копіювання, редагування вилучення, переміщення, форматування. Пошук інформації в середовищі ЕТ. Виведення табличної інформації на друк. Використання функції та операцій для опрацювання, поданої в таблиці. </w:t>
            </w:r>
          </w:p>
        </w:tc>
        <w:tc>
          <w:tcPr>
            <w:tcW w:w="1701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1CAD" w:rsidRPr="00FC1CAD" w:rsidTr="00D65771">
        <w:trPr>
          <w:trHeight w:val="20"/>
          <w:jc w:val="center"/>
        </w:trPr>
        <w:tc>
          <w:tcPr>
            <w:tcW w:w="1547" w:type="dxa"/>
            <w:vMerge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</w:tcPr>
          <w:p w:rsidR="00FC1CAD" w:rsidRPr="00FC1CAD" w:rsidRDefault="00FC1CAD" w:rsidP="00551EFE">
            <w:pPr>
              <w:pStyle w:val="Style9"/>
              <w:widowControl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C1CAD"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Ділова графіка. Побудова діаграм і графіків на основі табличної інформації. Використання логічних функцій для опрацювання табличної інформації.</w:t>
            </w:r>
          </w:p>
          <w:p w:rsidR="00FC1CAD" w:rsidRPr="00FC1CAD" w:rsidRDefault="00FC1CAD" w:rsidP="00551EFE">
            <w:pPr>
              <w:pStyle w:val="Style9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C1CAD">
              <w:rPr>
                <w:rStyle w:val="FontStyle3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Створення в електронній таблиці бази даних, впорядкування та пошук потрібної інформації в середовищі ЕТ. Фільтрування даних.</w:t>
            </w:r>
          </w:p>
        </w:tc>
        <w:tc>
          <w:tcPr>
            <w:tcW w:w="1701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1CAD" w:rsidRPr="00FC1CAD" w:rsidTr="00D65771">
        <w:trPr>
          <w:trHeight w:val="20"/>
          <w:jc w:val="center"/>
        </w:trPr>
        <w:tc>
          <w:tcPr>
            <w:tcW w:w="1547" w:type="dxa"/>
            <w:vMerge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</w:tcPr>
          <w:p w:rsidR="00FC1CAD" w:rsidRPr="000357B0" w:rsidRDefault="00FC1CAD" w:rsidP="00551EFE">
            <w:pPr>
              <w:pStyle w:val="Style7"/>
              <w:widowControl/>
              <w:ind w:right="1382"/>
              <w:jc w:val="both"/>
              <w:rPr>
                <w:rStyle w:val="FontStyle32"/>
                <w:rFonts w:ascii="Times New Roman" w:eastAsia="Arial Unicode MS" w:hAnsi="Times New Roman" w:cs="Times New Roman"/>
                <w:b/>
                <w:i w:val="0"/>
                <w:sz w:val="28"/>
                <w:szCs w:val="28"/>
                <w:lang w:val="uk-UA" w:eastAsia="uk-UA"/>
              </w:rPr>
            </w:pPr>
            <w:r w:rsidRPr="00FC1CAD">
              <w:rPr>
                <w:rStyle w:val="FontStyle32"/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 xml:space="preserve">Лабораторно-практична робота </w:t>
            </w:r>
            <w:r w:rsidRPr="000357B0">
              <w:rPr>
                <w:rStyle w:val="FontStyle32"/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  <w:r w:rsidRPr="00FC1CAD">
              <w:rPr>
                <w:rStyle w:val="FontStyle32"/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</w:p>
          <w:p w:rsidR="00FC1CAD" w:rsidRPr="00FC1CAD" w:rsidRDefault="00FC1CAD" w:rsidP="00551EFE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1CAD">
              <w:rPr>
                <w:rStyle w:val="FontStyle31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Введення і редагування числової, формульної та текстової </w:t>
            </w:r>
            <w:r w:rsidRPr="00FC1CAD">
              <w:rPr>
                <w:rStyle w:val="FontStyle31"/>
                <w:rFonts w:ascii="Times New Roman" w:hAnsi="Times New Roman" w:cs="Times New Roman"/>
                <w:sz w:val="28"/>
                <w:szCs w:val="28"/>
                <w:lang w:val="en-US" w:eastAsia="uk-UA"/>
              </w:rPr>
              <w:t>a</w:t>
            </w:r>
            <w:r w:rsidRPr="00FC1CAD">
              <w:rPr>
                <w:rStyle w:val="FontStyle31"/>
                <w:rFonts w:ascii="Times New Roman" w:hAnsi="Times New Roman" w:cs="Times New Roman"/>
                <w:sz w:val="28"/>
                <w:szCs w:val="28"/>
                <w:lang w:eastAsia="uk-UA"/>
              </w:rPr>
              <w:t>формації Робота з файлами ЕТ, Клітинка.</w:t>
            </w:r>
          </w:p>
        </w:tc>
        <w:tc>
          <w:tcPr>
            <w:tcW w:w="1701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1CAD" w:rsidRPr="00FC1CAD" w:rsidTr="00D65771">
        <w:trPr>
          <w:trHeight w:val="20"/>
          <w:jc w:val="center"/>
        </w:trPr>
        <w:tc>
          <w:tcPr>
            <w:tcW w:w="1547" w:type="dxa"/>
            <w:vMerge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</w:tcPr>
          <w:p w:rsidR="00FC1CAD" w:rsidRPr="000357B0" w:rsidRDefault="00FC1CAD" w:rsidP="00551EFE">
            <w:pPr>
              <w:pStyle w:val="Style7"/>
              <w:widowControl/>
              <w:ind w:right="1382"/>
              <w:jc w:val="both"/>
              <w:rPr>
                <w:rStyle w:val="FontStyle32"/>
                <w:rFonts w:ascii="Times New Roman" w:eastAsia="Arial Unicode MS" w:hAnsi="Times New Roman" w:cs="Times New Roman"/>
                <w:b/>
                <w:i w:val="0"/>
                <w:sz w:val="28"/>
                <w:szCs w:val="28"/>
                <w:lang w:val="uk-UA" w:eastAsia="uk-UA"/>
              </w:rPr>
            </w:pPr>
            <w:r w:rsidRPr="00FC1CAD">
              <w:rPr>
                <w:rStyle w:val="FontStyle32"/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 xml:space="preserve">Лабораторно-практична робота </w:t>
            </w:r>
            <w:r w:rsidRPr="000357B0">
              <w:rPr>
                <w:rStyle w:val="FontStyle32"/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>№</w:t>
            </w:r>
            <w:r w:rsidRPr="00FC1CAD">
              <w:rPr>
                <w:rStyle w:val="FontStyle32"/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 xml:space="preserve">3 </w:t>
            </w:r>
          </w:p>
          <w:p w:rsidR="00FC1CAD" w:rsidRPr="00FC1CAD" w:rsidRDefault="00FC1CAD" w:rsidP="00551E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C1CAD">
              <w:rPr>
                <w:rStyle w:val="FontStyle31"/>
                <w:rFonts w:ascii="Times New Roman" w:hAnsi="Times New Roman" w:cs="Times New Roman"/>
                <w:sz w:val="28"/>
                <w:szCs w:val="28"/>
                <w:lang w:eastAsia="uk-UA"/>
              </w:rPr>
              <w:t>Побудова діаграм і графіків на основі табличної інформації. Використання логічних функцій для опрацювання табличної інформації</w:t>
            </w:r>
          </w:p>
        </w:tc>
        <w:tc>
          <w:tcPr>
            <w:tcW w:w="1701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1CAD" w:rsidRPr="00FC1CAD" w:rsidTr="00D65771">
        <w:trPr>
          <w:trHeight w:val="955"/>
          <w:jc w:val="center"/>
        </w:trPr>
        <w:tc>
          <w:tcPr>
            <w:tcW w:w="1547" w:type="dxa"/>
            <w:vMerge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</w:tcPr>
          <w:p w:rsidR="00FC1CAD" w:rsidRPr="00FC1CAD" w:rsidRDefault="00FC1CAD" w:rsidP="00551EFE">
            <w:pPr>
              <w:shd w:val="clear" w:color="auto" w:fill="FFFFFF"/>
              <w:spacing w:after="0" w:line="240" w:lineRule="auto"/>
              <w:ind w:lef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Мультимедійні технології</w:t>
            </w:r>
            <w:r w:rsidRPr="00FC1CA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  <w:p w:rsidR="00FC1CAD" w:rsidRPr="00FC1CAD" w:rsidRDefault="00FC1CAD" w:rsidP="00551EFE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Види і типи презентацій. Загальні відомості про засоби створення презентацій.</w:t>
            </w:r>
          </w:p>
        </w:tc>
        <w:tc>
          <w:tcPr>
            <w:tcW w:w="1701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1CAD" w:rsidRPr="00FC1CAD" w:rsidTr="00D65771">
        <w:trPr>
          <w:trHeight w:val="20"/>
          <w:jc w:val="center"/>
        </w:trPr>
        <w:tc>
          <w:tcPr>
            <w:tcW w:w="1547" w:type="dxa"/>
            <w:vMerge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</w:tcPr>
          <w:p w:rsidR="00FC1CAD" w:rsidRPr="00FC1CAD" w:rsidRDefault="00FC1CAD" w:rsidP="00551EFE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C1CAD">
              <w:rPr>
                <w:rStyle w:val="FontStyle32"/>
                <w:rFonts w:ascii="Times New Roman" w:eastAsia="Arial Unicode MS" w:hAnsi="Times New Roman" w:cs="Times New Roman"/>
                <w:b/>
                <w:sz w:val="28"/>
                <w:szCs w:val="28"/>
                <w:lang w:eastAsia="uk-UA"/>
              </w:rPr>
              <w:t>Лаборато</w:t>
            </w:r>
            <w:r w:rsidR="000357B0">
              <w:rPr>
                <w:rStyle w:val="FontStyle32"/>
                <w:rFonts w:ascii="Times New Roman" w:eastAsia="Arial Unicode MS" w:hAnsi="Times New Roman" w:cs="Times New Roman"/>
                <w:b/>
                <w:sz w:val="28"/>
                <w:szCs w:val="28"/>
                <w:lang w:eastAsia="uk-UA"/>
              </w:rPr>
              <w:t xml:space="preserve">рно-практична робота №4 </w:t>
            </w:r>
          </w:p>
          <w:p w:rsidR="00FC1CAD" w:rsidRPr="00FC1CAD" w:rsidRDefault="00FC1CAD" w:rsidP="00551EFE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Створення презентацій. Тема: «Моя майбутня професія».</w:t>
            </w:r>
          </w:p>
        </w:tc>
        <w:tc>
          <w:tcPr>
            <w:tcW w:w="1701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1CAD" w:rsidRPr="00FC1CAD" w:rsidTr="00D65771">
        <w:trPr>
          <w:trHeight w:val="20"/>
          <w:jc w:val="center"/>
        </w:trPr>
        <w:tc>
          <w:tcPr>
            <w:tcW w:w="1547" w:type="dxa"/>
            <w:vMerge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  <w:vAlign w:val="center"/>
          </w:tcPr>
          <w:p w:rsidR="00FC1CAD" w:rsidRPr="00FC1CAD" w:rsidRDefault="00FC1CAD" w:rsidP="00551EFE">
            <w:pPr>
              <w:pStyle w:val="af0"/>
              <w:ind w:firstLine="46"/>
              <w:rPr>
                <w:b/>
                <w:szCs w:val="28"/>
              </w:rPr>
            </w:pPr>
            <w:r w:rsidRPr="00FC1CAD">
              <w:rPr>
                <w:b/>
                <w:spacing w:val="-5"/>
                <w:szCs w:val="28"/>
              </w:rPr>
              <w:t xml:space="preserve">Мережні системи та </w:t>
            </w:r>
            <w:r w:rsidRPr="00FC1CAD">
              <w:rPr>
                <w:b/>
                <w:spacing w:val="-4"/>
                <w:szCs w:val="28"/>
              </w:rPr>
              <w:t>сервіси</w:t>
            </w:r>
          </w:p>
        </w:tc>
        <w:tc>
          <w:tcPr>
            <w:tcW w:w="1701" w:type="dxa"/>
            <w:vAlign w:val="center"/>
          </w:tcPr>
          <w:p w:rsidR="00FC1CAD" w:rsidRPr="00FC1CAD" w:rsidRDefault="007E005A" w:rsidP="001E5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2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1CAD" w:rsidRPr="00FC1CAD" w:rsidTr="00D65771">
        <w:trPr>
          <w:trHeight w:val="20"/>
          <w:jc w:val="center"/>
        </w:trPr>
        <w:tc>
          <w:tcPr>
            <w:tcW w:w="1547" w:type="dxa"/>
            <w:vMerge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</w:tcPr>
          <w:p w:rsidR="00FC1CAD" w:rsidRPr="007E005A" w:rsidRDefault="00FC1CAD" w:rsidP="00551EFE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Основи мережних систем. Мережі на основі </w:t>
            </w:r>
            <w:r w:rsidRPr="00FC1CA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персонального комп’ютера</w:t>
            </w:r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 Локальні, корпоративні і глобальні</w:t>
            </w:r>
            <w:r w:rsidR="00192F1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C1CA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мережі. </w:t>
            </w:r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Загальні відомості про </w:t>
            </w:r>
            <w:proofErr w:type="spellStart"/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Іntеrnеt</w:t>
            </w:r>
            <w:proofErr w:type="spellEnd"/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, електронну пошту та телеконференції.</w:t>
            </w:r>
          </w:p>
        </w:tc>
        <w:tc>
          <w:tcPr>
            <w:tcW w:w="1701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005A" w:rsidRPr="00FC1CAD" w:rsidTr="00D65771">
        <w:trPr>
          <w:trHeight w:val="20"/>
          <w:jc w:val="center"/>
        </w:trPr>
        <w:tc>
          <w:tcPr>
            <w:tcW w:w="1547" w:type="dxa"/>
            <w:vMerge/>
          </w:tcPr>
          <w:p w:rsidR="007E005A" w:rsidRPr="00FC1CAD" w:rsidRDefault="007E005A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</w:tcPr>
          <w:p w:rsidR="007E005A" w:rsidRPr="00FC1CAD" w:rsidRDefault="007E005A" w:rsidP="00551EFE">
            <w:pPr>
              <w:shd w:val="clear" w:color="auto" w:fill="FFFFFF"/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C1CA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Основні мережні сервіси. Браузери.</w:t>
            </w:r>
          </w:p>
          <w:p w:rsidR="007E005A" w:rsidRPr="00FC1CAD" w:rsidRDefault="007E005A" w:rsidP="00551EFE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Служби миттєвого обміну повідомленнями. Форуми. Чати.</w:t>
            </w:r>
          </w:p>
        </w:tc>
        <w:tc>
          <w:tcPr>
            <w:tcW w:w="1701" w:type="dxa"/>
          </w:tcPr>
          <w:p w:rsidR="007E005A" w:rsidRPr="00FC1CAD" w:rsidRDefault="007E005A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</w:tcPr>
          <w:p w:rsidR="007E005A" w:rsidRPr="00FC1CAD" w:rsidRDefault="007E005A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1CAD" w:rsidRPr="00FC1CAD" w:rsidTr="00D65771">
        <w:trPr>
          <w:trHeight w:val="20"/>
          <w:jc w:val="center"/>
        </w:trPr>
        <w:tc>
          <w:tcPr>
            <w:tcW w:w="1547" w:type="dxa"/>
            <w:vMerge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</w:tcPr>
          <w:p w:rsidR="00FC1CAD" w:rsidRPr="000357B0" w:rsidRDefault="00FC1CAD" w:rsidP="00551EFE">
            <w:pPr>
              <w:pStyle w:val="Style7"/>
              <w:widowControl/>
              <w:ind w:left="133" w:right="1382"/>
              <w:jc w:val="both"/>
              <w:rPr>
                <w:rStyle w:val="FontStyle32"/>
                <w:rFonts w:ascii="Times New Roman" w:eastAsia="Arial Unicode MS" w:hAnsi="Times New Roman" w:cs="Times New Roman"/>
                <w:b/>
                <w:i w:val="0"/>
                <w:sz w:val="28"/>
                <w:szCs w:val="28"/>
                <w:lang w:val="uk-UA" w:eastAsia="uk-UA"/>
              </w:rPr>
            </w:pPr>
            <w:r w:rsidRPr="00FC1CAD">
              <w:rPr>
                <w:rStyle w:val="FontStyle32"/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 xml:space="preserve">Лабораторно-практична робота </w:t>
            </w:r>
            <w:r w:rsidRPr="00FC1CAD">
              <w:rPr>
                <w:rStyle w:val="FontStyle32"/>
                <w:rFonts w:ascii="Times New Roman" w:eastAsia="Arial Unicode MS" w:hAnsi="Times New Roman" w:cs="Times New Roman"/>
                <w:b/>
                <w:sz w:val="28"/>
                <w:szCs w:val="28"/>
                <w:lang w:eastAsia="uk-UA"/>
              </w:rPr>
              <w:t>№</w:t>
            </w:r>
            <w:r w:rsidRPr="00FC1CAD">
              <w:rPr>
                <w:rStyle w:val="FontStyle32"/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>5</w:t>
            </w:r>
          </w:p>
          <w:p w:rsidR="00FC1CAD" w:rsidRPr="00FC1CAD" w:rsidRDefault="00FC1CAD" w:rsidP="00551EF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Пошук інформації в мережі </w:t>
            </w:r>
            <w:proofErr w:type="spellStart"/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Іntеrnеt</w:t>
            </w:r>
            <w:proofErr w:type="spellEnd"/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C1CAD" w:rsidRPr="00FC1CAD" w:rsidTr="00D65771">
        <w:trPr>
          <w:trHeight w:val="20"/>
          <w:jc w:val="center"/>
        </w:trPr>
        <w:tc>
          <w:tcPr>
            <w:tcW w:w="1547" w:type="dxa"/>
            <w:vMerge/>
          </w:tcPr>
          <w:p w:rsidR="00FC1CAD" w:rsidRPr="00FC1CAD" w:rsidRDefault="00FC1CAD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</w:tcPr>
          <w:p w:rsidR="00FC1CAD" w:rsidRPr="000357B0" w:rsidRDefault="00FC1CAD" w:rsidP="00551EFE">
            <w:pPr>
              <w:pStyle w:val="Style7"/>
              <w:widowControl/>
              <w:ind w:left="133" w:right="1382" w:firstLine="55"/>
              <w:jc w:val="both"/>
              <w:rPr>
                <w:rStyle w:val="FontStyle32"/>
                <w:rFonts w:ascii="Times New Roman" w:eastAsia="Arial Unicode MS" w:hAnsi="Times New Roman" w:cs="Times New Roman"/>
                <w:b/>
                <w:i w:val="0"/>
                <w:sz w:val="28"/>
                <w:szCs w:val="28"/>
                <w:lang w:val="uk-UA" w:eastAsia="uk-UA"/>
              </w:rPr>
            </w:pPr>
            <w:r w:rsidRPr="00FC1CAD">
              <w:rPr>
                <w:rStyle w:val="FontStyle32"/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 xml:space="preserve">Лабораторно-практична робота </w:t>
            </w:r>
            <w:r w:rsidRPr="00FC1CAD">
              <w:rPr>
                <w:rStyle w:val="FontStyle32"/>
                <w:rFonts w:ascii="Times New Roman" w:eastAsia="Arial Unicode MS" w:hAnsi="Times New Roman" w:cs="Times New Roman"/>
                <w:b/>
                <w:sz w:val="28"/>
                <w:szCs w:val="28"/>
                <w:lang w:eastAsia="uk-UA"/>
              </w:rPr>
              <w:t>№</w:t>
            </w:r>
            <w:r w:rsidRPr="00FC1CAD">
              <w:rPr>
                <w:rStyle w:val="FontStyle32"/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  <w:t>6</w:t>
            </w:r>
          </w:p>
          <w:p w:rsidR="00FC1CAD" w:rsidRPr="00FC1CAD" w:rsidRDefault="00FC1CAD" w:rsidP="00551EF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33" w:firstLine="55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C1CA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Обмін миттєвими повідомленнями.  Спілкування на форумах і в чатах</w:t>
            </w:r>
          </w:p>
        </w:tc>
        <w:tc>
          <w:tcPr>
            <w:tcW w:w="1701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FC1CAD" w:rsidRPr="00FC1CAD" w:rsidRDefault="00FC1CAD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074D4" w:rsidRPr="00FC1CAD" w:rsidTr="00D65771">
        <w:trPr>
          <w:trHeight w:val="20"/>
          <w:jc w:val="center"/>
        </w:trPr>
        <w:tc>
          <w:tcPr>
            <w:tcW w:w="1547" w:type="dxa"/>
          </w:tcPr>
          <w:p w:rsidR="006074D4" w:rsidRPr="00FC1CAD" w:rsidRDefault="006074D4" w:rsidP="001E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7" w:type="dxa"/>
          </w:tcPr>
          <w:p w:rsidR="006074D4" w:rsidRPr="00FC1CAD" w:rsidRDefault="006074D4" w:rsidP="00551EFE">
            <w:pPr>
              <w:pStyle w:val="Style7"/>
              <w:widowControl/>
              <w:ind w:left="133" w:right="1382" w:firstLine="55"/>
              <w:jc w:val="both"/>
              <w:rPr>
                <w:rStyle w:val="FontStyle32"/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6074D4" w:rsidRPr="00FC1CAD" w:rsidRDefault="006074D4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2" w:type="dxa"/>
          </w:tcPr>
          <w:p w:rsidR="006074D4" w:rsidRPr="00FC1CAD" w:rsidRDefault="006074D4" w:rsidP="001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C1CAD" w:rsidRPr="00FC1CAD" w:rsidRDefault="00FC1CAD" w:rsidP="00FC1CAD">
      <w:pPr>
        <w:rPr>
          <w:rFonts w:ascii="Times New Roman" w:hAnsi="Times New Roman" w:cs="Times New Roman"/>
          <w:sz w:val="28"/>
          <w:szCs w:val="28"/>
        </w:rPr>
      </w:pPr>
    </w:p>
    <w:p w:rsidR="007D4C95" w:rsidRDefault="003D7070" w:rsidP="00245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C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4C95" w:rsidRPr="002E12D8" w:rsidRDefault="007D4C95" w:rsidP="0036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FC" w:rsidRPr="00786543" w:rsidRDefault="00AC30FC" w:rsidP="00AC3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86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НАВЧАЛЬНА ПРОГРАМА З ПРЕДМЕТА</w:t>
      </w:r>
    </w:p>
    <w:p w:rsidR="00AC30FC" w:rsidRPr="00786543" w:rsidRDefault="00551EFE" w:rsidP="00AC3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«Основи трудового </w:t>
      </w:r>
      <w:r w:rsidR="00AC30FC" w:rsidRPr="00786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законодавства»</w:t>
      </w:r>
    </w:p>
    <w:p w:rsidR="00551EFE" w:rsidRPr="00786543" w:rsidRDefault="00551EFE" w:rsidP="00AC3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543" w:rsidRPr="00786543" w:rsidRDefault="00786543" w:rsidP="00AC3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C30FC" w:rsidRDefault="00786543" w:rsidP="00AC3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30FC" w:rsidRPr="005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Професія: </w:t>
      </w:r>
      <w:r w:rsidR="00AC30FC" w:rsidRPr="00551E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обліковець з реєстрації бухгалтерських даних</w:t>
      </w:r>
    </w:p>
    <w:p w:rsidR="00786543" w:rsidRDefault="00786543" w:rsidP="00AC3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C30FC" w:rsidRDefault="00AC30FC" w:rsidP="00AC3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10431"/>
        <w:gridCol w:w="1451"/>
        <w:gridCol w:w="1604"/>
      </w:tblGrid>
      <w:tr w:rsidR="00AC30FC" w:rsidTr="0046676E">
        <w:trPr>
          <w:jc w:val="center"/>
        </w:trPr>
        <w:tc>
          <w:tcPr>
            <w:tcW w:w="1505" w:type="dxa"/>
            <w:vMerge w:val="restart"/>
          </w:tcPr>
          <w:p w:rsidR="00AC30FC" w:rsidRPr="00D65771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D6577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431" w:type="dxa"/>
            <w:vMerge w:val="restart"/>
          </w:tcPr>
          <w:p w:rsidR="00AC30FC" w:rsidRPr="00D65771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D6577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1451" w:type="dxa"/>
            <w:vMerge w:val="restart"/>
          </w:tcPr>
          <w:p w:rsidR="00AC30FC" w:rsidRPr="00D65771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D6577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604" w:type="dxa"/>
          </w:tcPr>
          <w:p w:rsidR="00AC30FC" w:rsidRPr="00D65771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D65771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AC30FC" w:rsidTr="0046676E">
        <w:trPr>
          <w:jc w:val="center"/>
        </w:trPr>
        <w:tc>
          <w:tcPr>
            <w:tcW w:w="1505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C30FC" w:rsidTr="0046676E">
        <w:trPr>
          <w:jc w:val="center"/>
        </w:trPr>
        <w:tc>
          <w:tcPr>
            <w:tcW w:w="1505" w:type="dxa"/>
            <w:vMerge w:val="restart"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ЗПК</w:t>
            </w:r>
          </w:p>
          <w:p w:rsidR="00AC30FC" w:rsidRPr="00703532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ОРБД</w:t>
            </w:r>
          </w:p>
        </w:tc>
        <w:tc>
          <w:tcPr>
            <w:tcW w:w="10431" w:type="dxa"/>
          </w:tcPr>
          <w:p w:rsidR="00AC30FC" w:rsidRPr="0032031C" w:rsidRDefault="00AC30FC" w:rsidP="00551EF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E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Законодавство про працю України та його складові частини. Кодекс законів про працю України</w:t>
            </w:r>
          </w:p>
        </w:tc>
        <w:tc>
          <w:tcPr>
            <w:tcW w:w="1451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53E7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C30FC" w:rsidTr="0046676E">
        <w:trPr>
          <w:jc w:val="center"/>
        </w:trPr>
        <w:tc>
          <w:tcPr>
            <w:tcW w:w="1505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</w:tcPr>
          <w:p w:rsidR="00AC30FC" w:rsidRPr="00253E70" w:rsidRDefault="00AC30FC" w:rsidP="00551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53E70">
              <w:rPr>
                <w:rFonts w:ascii="Times New Roman" w:hAnsi="Times New Roman"/>
                <w:color w:val="000000"/>
                <w:sz w:val="28"/>
                <w:szCs w:val="28"/>
              </w:rPr>
              <w:t>Колективний договір та порядок його укладання</w:t>
            </w:r>
          </w:p>
        </w:tc>
        <w:tc>
          <w:tcPr>
            <w:tcW w:w="1451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53E7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C30FC" w:rsidTr="0046676E">
        <w:trPr>
          <w:jc w:val="center"/>
        </w:trPr>
        <w:tc>
          <w:tcPr>
            <w:tcW w:w="1505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</w:tcPr>
          <w:p w:rsidR="00AC30FC" w:rsidRPr="00253E70" w:rsidRDefault="00AC30FC" w:rsidP="00551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53E70">
              <w:rPr>
                <w:rFonts w:ascii="Times New Roman" w:hAnsi="Times New Roman"/>
                <w:sz w:val="28"/>
                <w:szCs w:val="28"/>
                <w:lang w:eastAsia="uk-UA"/>
              </w:rPr>
              <w:t>Права громадян України на працю. Трудовий договір.</w:t>
            </w:r>
          </w:p>
        </w:tc>
        <w:tc>
          <w:tcPr>
            <w:tcW w:w="1451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53E7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4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C30FC" w:rsidTr="0046676E">
        <w:trPr>
          <w:jc w:val="center"/>
        </w:trPr>
        <w:tc>
          <w:tcPr>
            <w:tcW w:w="1505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</w:tcPr>
          <w:p w:rsidR="00AC30FC" w:rsidRPr="00551EFE" w:rsidRDefault="00AC30FC" w:rsidP="00551EFE">
            <w:pPr>
              <w:pStyle w:val="ae"/>
              <w:spacing w:line="274" w:lineRule="exact"/>
              <w:jc w:val="both"/>
              <w:rPr>
                <w:szCs w:val="28"/>
              </w:rPr>
            </w:pPr>
            <w:r w:rsidRPr="0032031C">
              <w:rPr>
                <w:szCs w:val="28"/>
                <w:lang w:eastAsia="uk-UA"/>
              </w:rPr>
              <w:t>Правове регулювання р</w:t>
            </w:r>
            <w:r w:rsidR="00551EFE">
              <w:rPr>
                <w:szCs w:val="28"/>
                <w:lang w:eastAsia="uk-UA"/>
              </w:rPr>
              <w:t xml:space="preserve">обочого часу і часу відпочинку. </w:t>
            </w:r>
            <w:r w:rsidRPr="0032031C">
              <w:rPr>
                <w:szCs w:val="28"/>
                <w:lang w:eastAsia="uk-UA"/>
              </w:rPr>
              <w:t>Матеріальна відповідальність.</w:t>
            </w:r>
          </w:p>
        </w:tc>
        <w:tc>
          <w:tcPr>
            <w:tcW w:w="1451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4" w:type="dxa"/>
          </w:tcPr>
          <w:p w:rsidR="00AC30FC" w:rsidRPr="00253E70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тести</w:t>
            </w:r>
          </w:p>
        </w:tc>
      </w:tr>
      <w:tr w:rsidR="00AC30FC" w:rsidTr="0046676E">
        <w:trPr>
          <w:jc w:val="center"/>
        </w:trPr>
        <w:tc>
          <w:tcPr>
            <w:tcW w:w="1505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</w:tcPr>
          <w:p w:rsidR="00AC30FC" w:rsidRPr="00253E70" w:rsidRDefault="00AC30FC" w:rsidP="00551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53E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Нормування праці та заробітна плата</w:t>
            </w:r>
          </w:p>
        </w:tc>
        <w:tc>
          <w:tcPr>
            <w:tcW w:w="1451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53E7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46676E" w:rsidTr="0046676E">
        <w:trPr>
          <w:jc w:val="center"/>
        </w:trPr>
        <w:tc>
          <w:tcPr>
            <w:tcW w:w="1505" w:type="dxa"/>
            <w:vMerge/>
          </w:tcPr>
          <w:p w:rsidR="0046676E" w:rsidRDefault="0046676E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</w:tcPr>
          <w:p w:rsidR="0046676E" w:rsidRPr="00253E70" w:rsidRDefault="0046676E" w:rsidP="00551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53E70">
              <w:rPr>
                <w:rFonts w:ascii="Times New Roman" w:hAnsi="Times New Roman"/>
                <w:color w:val="000000"/>
                <w:sz w:val="28"/>
                <w:szCs w:val="28"/>
              </w:rPr>
              <w:t>Трудова дисципліна. Правила внутрішнього трудового розпорядку</w:t>
            </w:r>
          </w:p>
        </w:tc>
        <w:tc>
          <w:tcPr>
            <w:tcW w:w="1451" w:type="dxa"/>
          </w:tcPr>
          <w:p w:rsidR="0046676E" w:rsidRPr="00253E70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53E7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4" w:type="dxa"/>
          </w:tcPr>
          <w:p w:rsidR="0046676E" w:rsidRPr="00253E70" w:rsidRDefault="0046676E" w:rsidP="00015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46676E" w:rsidTr="0046676E">
        <w:trPr>
          <w:jc w:val="center"/>
        </w:trPr>
        <w:tc>
          <w:tcPr>
            <w:tcW w:w="1505" w:type="dxa"/>
            <w:vMerge/>
          </w:tcPr>
          <w:p w:rsidR="0046676E" w:rsidRDefault="0046676E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</w:tcPr>
          <w:p w:rsidR="0046676E" w:rsidRPr="00253E70" w:rsidRDefault="0046676E" w:rsidP="00551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53E70">
              <w:rPr>
                <w:rFonts w:ascii="Times New Roman" w:hAnsi="Times New Roman"/>
                <w:sz w:val="28"/>
                <w:szCs w:val="28"/>
                <w:lang w:eastAsia="uk-UA"/>
              </w:rPr>
              <w:t>Соціальні гарантії та соціальний захист працівників.</w:t>
            </w:r>
          </w:p>
        </w:tc>
        <w:tc>
          <w:tcPr>
            <w:tcW w:w="1451" w:type="dxa"/>
          </w:tcPr>
          <w:p w:rsidR="0046676E" w:rsidRPr="00253E70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4" w:type="dxa"/>
          </w:tcPr>
          <w:p w:rsidR="0046676E" w:rsidRPr="00253E70" w:rsidRDefault="0046676E" w:rsidP="00015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46676E" w:rsidTr="0046676E">
        <w:trPr>
          <w:jc w:val="center"/>
        </w:trPr>
        <w:tc>
          <w:tcPr>
            <w:tcW w:w="1505" w:type="dxa"/>
            <w:vMerge/>
          </w:tcPr>
          <w:p w:rsidR="0046676E" w:rsidRDefault="0046676E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</w:tcPr>
          <w:p w:rsidR="0046676E" w:rsidRPr="00F003F7" w:rsidRDefault="0046676E" w:rsidP="00551EF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E70">
              <w:rPr>
                <w:rFonts w:ascii="Times New Roman" w:hAnsi="Times New Roman"/>
                <w:color w:val="000000"/>
                <w:sz w:val="28"/>
                <w:szCs w:val="28"/>
              </w:rPr>
              <w:t>Законодавство України про забезпечення безпечних умов праці</w:t>
            </w:r>
          </w:p>
        </w:tc>
        <w:tc>
          <w:tcPr>
            <w:tcW w:w="1451" w:type="dxa"/>
          </w:tcPr>
          <w:p w:rsidR="0046676E" w:rsidRPr="00253E70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4" w:type="dxa"/>
          </w:tcPr>
          <w:p w:rsidR="0046676E" w:rsidRPr="00253E70" w:rsidRDefault="0046676E" w:rsidP="00015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46676E" w:rsidTr="0046676E">
        <w:trPr>
          <w:jc w:val="center"/>
        </w:trPr>
        <w:tc>
          <w:tcPr>
            <w:tcW w:w="1505" w:type="dxa"/>
            <w:vMerge/>
          </w:tcPr>
          <w:p w:rsidR="0046676E" w:rsidRDefault="0046676E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</w:tcPr>
          <w:p w:rsidR="0046676E" w:rsidRPr="0032031C" w:rsidRDefault="0046676E" w:rsidP="00551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53E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Праця молоді. Суміщення роботи з навчанням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46676E" w:rsidRPr="00253E70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53E7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46676E" w:rsidRPr="00253E70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46676E" w:rsidTr="0046676E">
        <w:trPr>
          <w:jc w:val="center"/>
        </w:trPr>
        <w:tc>
          <w:tcPr>
            <w:tcW w:w="11936" w:type="dxa"/>
            <w:gridSpan w:val="2"/>
          </w:tcPr>
          <w:p w:rsidR="0046676E" w:rsidRPr="00253E70" w:rsidRDefault="0046676E" w:rsidP="00551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Разом</w:t>
            </w:r>
          </w:p>
        </w:tc>
        <w:tc>
          <w:tcPr>
            <w:tcW w:w="1451" w:type="dxa"/>
          </w:tcPr>
          <w:p w:rsidR="0046676E" w:rsidRPr="00253E70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04" w:type="dxa"/>
          </w:tcPr>
          <w:p w:rsidR="0046676E" w:rsidRPr="00253E70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AC30FC" w:rsidRDefault="00AC30FC" w:rsidP="00AC30F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iCs/>
          <w:sz w:val="24"/>
          <w:szCs w:val="24"/>
          <w:lang w:eastAsia="ru-RU"/>
        </w:rPr>
      </w:pPr>
    </w:p>
    <w:p w:rsidR="00AC30FC" w:rsidRDefault="00AC30FC" w:rsidP="00AC30FC">
      <w:pPr>
        <w:rPr>
          <w:rFonts w:ascii="Times New Roman" w:eastAsia="Calibri" w:hAnsi="Times New Roman" w:cs="Times New Roman"/>
          <w:iCs/>
          <w:sz w:val="24"/>
          <w:szCs w:val="24"/>
          <w:highlight w:val="cyan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highlight w:val="cyan"/>
          <w:lang w:eastAsia="ru-RU"/>
        </w:rPr>
        <w:br w:type="page"/>
      </w:r>
    </w:p>
    <w:p w:rsidR="00AC30FC" w:rsidRPr="00551EFE" w:rsidRDefault="00AC30FC" w:rsidP="00AC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AC30FC" w:rsidRPr="00F946E8" w:rsidRDefault="00AC30FC" w:rsidP="00AC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F946E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ТЕМАТИЧНИЙ ПЛАН З ПРЕДМЕТА</w:t>
      </w:r>
    </w:p>
    <w:p w:rsidR="00AC30FC" w:rsidRPr="00F946E8" w:rsidRDefault="00AC30FC" w:rsidP="00AC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F946E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«</w:t>
      </w:r>
      <w:r w:rsidRPr="00F9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Основи трудового законодавства</w:t>
      </w:r>
      <w:r w:rsidRPr="00F946E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»</w:t>
      </w:r>
    </w:p>
    <w:p w:rsidR="00AC30FC" w:rsidRPr="00F946E8" w:rsidRDefault="00AC30FC" w:rsidP="00AC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551EFE" w:rsidRPr="00F946E8" w:rsidRDefault="00551EFE" w:rsidP="00AC3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FC" w:rsidRDefault="00AC30FC" w:rsidP="00AC3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Професія: </w:t>
      </w:r>
      <w:r w:rsidRPr="00551E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обліковець з реєстрації бухгалтерських даних</w:t>
      </w:r>
    </w:p>
    <w:p w:rsidR="00AC30FC" w:rsidRPr="0088651F" w:rsidRDefault="00AC30FC" w:rsidP="00AC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iCs/>
          <w:sz w:val="24"/>
          <w:szCs w:val="24"/>
          <w:lang w:eastAsia="ru-RU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0432"/>
        <w:gridCol w:w="1497"/>
        <w:gridCol w:w="1604"/>
      </w:tblGrid>
      <w:tr w:rsidR="00AC30FC" w:rsidTr="0046676E">
        <w:trPr>
          <w:jc w:val="center"/>
        </w:trPr>
        <w:tc>
          <w:tcPr>
            <w:tcW w:w="1504" w:type="dxa"/>
            <w:vMerge w:val="restart"/>
          </w:tcPr>
          <w:p w:rsidR="00AC30FC" w:rsidRPr="00703532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модуля</w:t>
            </w:r>
          </w:p>
        </w:tc>
        <w:tc>
          <w:tcPr>
            <w:tcW w:w="10432" w:type="dxa"/>
            <w:vMerge w:val="restart"/>
          </w:tcPr>
          <w:p w:rsidR="00AC30FC" w:rsidRPr="00703532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Назва теми (компетентності)</w:t>
            </w:r>
          </w:p>
        </w:tc>
        <w:tc>
          <w:tcPr>
            <w:tcW w:w="1497" w:type="dxa"/>
            <w:vMerge w:val="restart"/>
          </w:tcPr>
          <w:p w:rsidR="00AC30FC" w:rsidRPr="00703532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604" w:type="dxa"/>
          </w:tcPr>
          <w:p w:rsidR="00AC30FC" w:rsidRPr="00703532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Форма контролю</w:t>
            </w:r>
          </w:p>
        </w:tc>
      </w:tr>
      <w:tr w:rsidR="00AC30FC" w:rsidTr="0046676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C30FC" w:rsidTr="0046676E">
        <w:trPr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</w:tcBorders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ЗПК</w:t>
            </w:r>
          </w:p>
          <w:p w:rsidR="00AC30FC" w:rsidRPr="00703532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ОРБД</w:t>
            </w:r>
          </w:p>
        </w:tc>
        <w:tc>
          <w:tcPr>
            <w:tcW w:w="10432" w:type="dxa"/>
          </w:tcPr>
          <w:p w:rsidR="00AC30FC" w:rsidRPr="00DE2C24" w:rsidRDefault="00AC30FC" w:rsidP="00551EF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2F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Законодавство про працю України та його складові частини. Кодекс законів про працю України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dxa"/>
          </w:tcPr>
          <w:p w:rsidR="00AC30FC" w:rsidRPr="002A2F48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A2F4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C30FC" w:rsidTr="0046676E">
        <w:trPr>
          <w:jc w:val="center"/>
        </w:trPr>
        <w:tc>
          <w:tcPr>
            <w:tcW w:w="1504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AC30FC" w:rsidRPr="00DE2C24" w:rsidRDefault="00AC30FC" w:rsidP="00551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A2F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Колективний договір та порядок його укладання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dxa"/>
          </w:tcPr>
          <w:p w:rsidR="00AC30FC" w:rsidRPr="002A2F48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A2F4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C30FC" w:rsidTr="0046676E">
        <w:trPr>
          <w:trHeight w:val="360"/>
          <w:jc w:val="center"/>
        </w:trPr>
        <w:tc>
          <w:tcPr>
            <w:tcW w:w="1504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AC30FC" w:rsidRPr="002A2F48" w:rsidRDefault="00AC30FC" w:rsidP="00551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A2F4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Права громадян України на працю. Трудовий договір.</w:t>
            </w:r>
          </w:p>
        </w:tc>
        <w:tc>
          <w:tcPr>
            <w:tcW w:w="1497" w:type="dxa"/>
          </w:tcPr>
          <w:p w:rsidR="00AC30FC" w:rsidRPr="002A2F48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A2F4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4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C30FC" w:rsidTr="0046676E">
        <w:trPr>
          <w:trHeight w:val="360"/>
          <w:jc w:val="center"/>
        </w:trPr>
        <w:tc>
          <w:tcPr>
            <w:tcW w:w="1504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AC30FC" w:rsidRPr="00965007" w:rsidRDefault="00AC30FC" w:rsidP="00551EFE">
            <w:pPr>
              <w:tabs>
                <w:tab w:val="left" w:pos="141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007">
              <w:rPr>
                <w:rFonts w:ascii="Times New Roman" w:hAnsi="Times New Roman"/>
                <w:sz w:val="28"/>
                <w:szCs w:val="28"/>
              </w:rPr>
              <w:t>Основні трудові права і обов'язки працівників.</w:t>
            </w:r>
          </w:p>
          <w:p w:rsidR="00AC30FC" w:rsidRPr="00253E70" w:rsidRDefault="00AC30FC" w:rsidP="00551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65007">
              <w:rPr>
                <w:rFonts w:ascii="Times New Roman" w:hAnsi="Times New Roman"/>
                <w:sz w:val="28"/>
                <w:szCs w:val="28"/>
              </w:rPr>
              <w:t>Особливості регулювання праці деяких категорій працівників.</w:t>
            </w:r>
          </w:p>
        </w:tc>
        <w:tc>
          <w:tcPr>
            <w:tcW w:w="1497" w:type="dxa"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C30FC" w:rsidTr="0046676E">
        <w:trPr>
          <w:trHeight w:val="381"/>
          <w:jc w:val="center"/>
        </w:trPr>
        <w:tc>
          <w:tcPr>
            <w:tcW w:w="1504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AC30FC" w:rsidRPr="00965007" w:rsidRDefault="00AC30FC" w:rsidP="00551EFE">
            <w:pPr>
              <w:shd w:val="clear" w:color="auto" w:fill="FFFFFF"/>
              <w:tabs>
                <w:tab w:val="left" w:pos="28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007">
              <w:rPr>
                <w:rFonts w:ascii="Times New Roman" w:hAnsi="Times New Roman"/>
                <w:sz w:val="28"/>
                <w:szCs w:val="28"/>
              </w:rPr>
              <w:t>Трудовий договір, його зміст і форми.</w:t>
            </w:r>
          </w:p>
          <w:p w:rsidR="00AC30FC" w:rsidRPr="00253E70" w:rsidRDefault="00AC30FC" w:rsidP="00551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65007">
              <w:rPr>
                <w:rFonts w:ascii="Times New Roman" w:hAnsi="Times New Roman"/>
                <w:color w:val="000000"/>
                <w:sz w:val="28"/>
                <w:szCs w:val="28"/>
              </w:rPr>
              <w:t>Трудова книжка – основний документ трудової діяльності.</w:t>
            </w:r>
          </w:p>
        </w:tc>
        <w:tc>
          <w:tcPr>
            <w:tcW w:w="1497" w:type="dxa"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C30FC" w:rsidTr="0046676E">
        <w:trPr>
          <w:trHeight w:val="330"/>
          <w:jc w:val="center"/>
        </w:trPr>
        <w:tc>
          <w:tcPr>
            <w:tcW w:w="1504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AC30FC" w:rsidRPr="00965007" w:rsidRDefault="00AC30FC" w:rsidP="00551EFE">
            <w:pPr>
              <w:shd w:val="clear" w:color="auto" w:fill="FFFFFF"/>
              <w:tabs>
                <w:tab w:val="left" w:pos="28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007">
              <w:rPr>
                <w:rFonts w:ascii="Times New Roman" w:hAnsi="Times New Roman"/>
                <w:sz w:val="28"/>
                <w:szCs w:val="28"/>
              </w:rPr>
              <w:t>Випробні терміни при прийнятті на роботу.</w:t>
            </w:r>
          </w:p>
          <w:p w:rsidR="00AC30FC" w:rsidRPr="00253E70" w:rsidRDefault="00AC30FC" w:rsidP="00551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65007">
              <w:rPr>
                <w:rFonts w:ascii="Times New Roman" w:hAnsi="Times New Roman"/>
                <w:sz w:val="28"/>
                <w:szCs w:val="28"/>
              </w:rPr>
              <w:t>Підстави припинення трудового договору.</w:t>
            </w:r>
          </w:p>
        </w:tc>
        <w:tc>
          <w:tcPr>
            <w:tcW w:w="1497" w:type="dxa"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C30FC" w:rsidTr="0046676E">
        <w:trPr>
          <w:trHeight w:val="315"/>
          <w:jc w:val="center"/>
        </w:trPr>
        <w:tc>
          <w:tcPr>
            <w:tcW w:w="1504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AC30FC" w:rsidRPr="00253E70" w:rsidRDefault="00AC30FC" w:rsidP="00551E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007">
              <w:rPr>
                <w:rFonts w:ascii="Times New Roman" w:hAnsi="Times New Roman"/>
                <w:sz w:val="28"/>
                <w:szCs w:val="28"/>
              </w:rPr>
              <w:t>Гарантії забезпечення права на працю звільненим працівникам. Порядок їх звільнення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97" w:type="dxa"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AC30FC" w:rsidRPr="00253E70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тести</w:t>
            </w:r>
          </w:p>
        </w:tc>
      </w:tr>
      <w:tr w:rsidR="00AC30FC" w:rsidTr="0046676E">
        <w:trPr>
          <w:trHeight w:val="570"/>
          <w:jc w:val="center"/>
        </w:trPr>
        <w:tc>
          <w:tcPr>
            <w:tcW w:w="1504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AC30FC" w:rsidRPr="002A2F48" w:rsidRDefault="00AC30FC" w:rsidP="00551EFE">
            <w:pPr>
              <w:pStyle w:val="ae"/>
              <w:spacing w:line="274" w:lineRule="exact"/>
              <w:jc w:val="both"/>
              <w:rPr>
                <w:rFonts w:eastAsia="Calibri"/>
                <w:b/>
                <w:iCs/>
                <w:szCs w:val="28"/>
              </w:rPr>
            </w:pPr>
            <w:r w:rsidRPr="002A2F48">
              <w:rPr>
                <w:b/>
                <w:szCs w:val="28"/>
                <w:lang w:eastAsia="uk-UA"/>
              </w:rPr>
              <w:t>Правове регулювання робочого часу і часу відпочинку. Матеріальна відповідальність.</w:t>
            </w:r>
          </w:p>
        </w:tc>
        <w:tc>
          <w:tcPr>
            <w:tcW w:w="1497" w:type="dxa"/>
          </w:tcPr>
          <w:p w:rsidR="00AC30FC" w:rsidRPr="002A2F48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A2F4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4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C30FC" w:rsidTr="0046676E">
        <w:trPr>
          <w:trHeight w:val="300"/>
          <w:jc w:val="center"/>
        </w:trPr>
        <w:tc>
          <w:tcPr>
            <w:tcW w:w="1504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AC30FC" w:rsidRPr="00965007" w:rsidRDefault="00AC30FC" w:rsidP="00551EF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007">
              <w:rPr>
                <w:rFonts w:ascii="Times New Roman" w:hAnsi="Times New Roman"/>
                <w:sz w:val="28"/>
                <w:szCs w:val="28"/>
              </w:rPr>
              <w:t>Види робочого часу, зумовлені його тривалістю.</w:t>
            </w:r>
          </w:p>
          <w:p w:rsidR="00AC30FC" w:rsidRPr="002A2F48" w:rsidRDefault="00AC30FC" w:rsidP="00551E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uk-UA"/>
              </w:rPr>
            </w:pPr>
            <w:r w:rsidRPr="00965007">
              <w:rPr>
                <w:rFonts w:ascii="Times New Roman" w:hAnsi="Times New Roman"/>
                <w:sz w:val="28"/>
                <w:szCs w:val="28"/>
              </w:rPr>
              <w:t>Підсумковий облік робочого часу. Обмеження надурочних робіт.</w:t>
            </w:r>
          </w:p>
        </w:tc>
        <w:tc>
          <w:tcPr>
            <w:tcW w:w="1497" w:type="dxa"/>
          </w:tcPr>
          <w:p w:rsidR="00AC30FC" w:rsidRPr="002A2F48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A2F4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C30FC" w:rsidTr="0046676E">
        <w:trPr>
          <w:trHeight w:val="390"/>
          <w:jc w:val="center"/>
        </w:trPr>
        <w:tc>
          <w:tcPr>
            <w:tcW w:w="1504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AC30FC" w:rsidRPr="00965007" w:rsidRDefault="00AC30FC" w:rsidP="00551EFE">
            <w:pPr>
              <w:tabs>
                <w:tab w:val="left" w:pos="141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007">
              <w:rPr>
                <w:rFonts w:ascii="Times New Roman" w:hAnsi="Times New Roman"/>
                <w:sz w:val="28"/>
                <w:szCs w:val="28"/>
              </w:rPr>
              <w:t>Право громадян на відпочинок. Час відпочинку.</w:t>
            </w:r>
          </w:p>
          <w:p w:rsidR="00AC30FC" w:rsidRDefault="00AC30FC" w:rsidP="00551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54856">
              <w:rPr>
                <w:rFonts w:ascii="Times New Roman" w:hAnsi="Times New Roman"/>
                <w:sz w:val="28"/>
                <w:szCs w:val="28"/>
              </w:rPr>
              <w:t>Матеріальна відповідальність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548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Умови матеріальної відповідальності працівників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dxa"/>
          </w:tcPr>
          <w:p w:rsidR="00AC30FC" w:rsidRPr="002A2F48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A2F4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C30FC" w:rsidTr="0046676E">
        <w:trPr>
          <w:trHeight w:val="345"/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551EFE" w:rsidRPr="00551EFE" w:rsidRDefault="00AC30FC" w:rsidP="00922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4856">
              <w:rPr>
                <w:rFonts w:ascii="Times New Roman" w:hAnsi="Times New Roman"/>
                <w:color w:val="000000"/>
                <w:sz w:val="28"/>
                <w:szCs w:val="28"/>
              </w:rPr>
              <w:t>Письмові договори про матеріальну відповідальність.</w:t>
            </w:r>
          </w:p>
        </w:tc>
        <w:tc>
          <w:tcPr>
            <w:tcW w:w="1497" w:type="dxa"/>
          </w:tcPr>
          <w:p w:rsidR="00AC30FC" w:rsidRPr="002A2F48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A2F4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C30FC" w:rsidTr="0046676E">
        <w:trPr>
          <w:trHeight w:val="285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</w:tcBorders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65007">
              <w:rPr>
                <w:rFonts w:ascii="Times New Roman" w:hAnsi="Times New Roman"/>
                <w:sz w:val="28"/>
                <w:szCs w:val="28"/>
              </w:rPr>
              <w:t>Види і межі матеріальної відповідальності. Визначення розміру і порядок покриття шкоди, заподіяної працівником.</w:t>
            </w:r>
          </w:p>
        </w:tc>
        <w:tc>
          <w:tcPr>
            <w:tcW w:w="1497" w:type="dxa"/>
          </w:tcPr>
          <w:p w:rsidR="00AC30FC" w:rsidRPr="002A2F48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A2F4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AC30FC" w:rsidRPr="00253E70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тести</w:t>
            </w:r>
          </w:p>
        </w:tc>
      </w:tr>
      <w:tr w:rsidR="00AC30FC" w:rsidTr="0046676E">
        <w:trPr>
          <w:jc w:val="center"/>
        </w:trPr>
        <w:tc>
          <w:tcPr>
            <w:tcW w:w="1504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AC30FC" w:rsidRPr="00DE2C24" w:rsidRDefault="00AC30FC" w:rsidP="00922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A2F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Нормування праці та заробітна плата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dxa"/>
          </w:tcPr>
          <w:p w:rsidR="00AC30FC" w:rsidRPr="002A2F48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A2F4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C30FC" w:rsidTr="0046676E">
        <w:trPr>
          <w:trHeight w:val="390"/>
          <w:jc w:val="center"/>
        </w:trPr>
        <w:tc>
          <w:tcPr>
            <w:tcW w:w="1504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AC30FC" w:rsidRPr="00DE2C24" w:rsidRDefault="00AC30FC" w:rsidP="00922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2F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Трудова дисципліна. Правила внутрішнього трудового розпорядку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dxa"/>
          </w:tcPr>
          <w:p w:rsidR="00AC30FC" w:rsidRPr="002A2F48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A2F4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4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AC30FC" w:rsidTr="0046676E">
        <w:trPr>
          <w:trHeight w:val="345"/>
          <w:jc w:val="center"/>
        </w:trPr>
        <w:tc>
          <w:tcPr>
            <w:tcW w:w="1504" w:type="dxa"/>
            <w:vMerge/>
          </w:tcPr>
          <w:p w:rsidR="00AC30FC" w:rsidRDefault="00AC30FC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AC30FC" w:rsidRPr="002A2F48" w:rsidRDefault="00AC30FC" w:rsidP="00922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5007">
              <w:rPr>
                <w:rFonts w:ascii="Times New Roman" w:hAnsi="Times New Roman"/>
                <w:sz w:val="28"/>
                <w:szCs w:val="28"/>
              </w:rPr>
              <w:t xml:space="preserve">Трудова дисципліна. </w:t>
            </w:r>
            <w:r w:rsidRPr="00965007">
              <w:rPr>
                <w:rFonts w:ascii="Times New Roman" w:hAnsi="Times New Roman"/>
                <w:color w:val="000000"/>
                <w:sz w:val="28"/>
                <w:szCs w:val="28"/>
              </w:rPr>
              <w:t>Обов'язки працівників. Забезпечення трудової дисципліни.</w:t>
            </w:r>
          </w:p>
        </w:tc>
        <w:tc>
          <w:tcPr>
            <w:tcW w:w="1497" w:type="dxa"/>
          </w:tcPr>
          <w:p w:rsidR="00AC30FC" w:rsidRPr="00CE3859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E385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AC30FC" w:rsidRPr="00253E70" w:rsidRDefault="00AC30FC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46676E" w:rsidTr="0046676E">
        <w:trPr>
          <w:trHeight w:val="285"/>
          <w:jc w:val="center"/>
        </w:trPr>
        <w:tc>
          <w:tcPr>
            <w:tcW w:w="1504" w:type="dxa"/>
            <w:vMerge/>
          </w:tcPr>
          <w:p w:rsidR="0046676E" w:rsidRDefault="0046676E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46676E" w:rsidRPr="00965007" w:rsidRDefault="0046676E" w:rsidP="00551EFE">
            <w:pPr>
              <w:tabs>
                <w:tab w:val="left" w:pos="1414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5007">
              <w:rPr>
                <w:rFonts w:ascii="Times New Roman" w:hAnsi="Times New Roman"/>
                <w:color w:val="000000"/>
                <w:sz w:val="28"/>
                <w:szCs w:val="28"/>
              </w:rPr>
              <w:t>Правила внутрішнього трудового розпорядку.</w:t>
            </w:r>
          </w:p>
          <w:p w:rsidR="0046676E" w:rsidRPr="00F3453A" w:rsidRDefault="0046676E" w:rsidP="00551EFE">
            <w:pPr>
              <w:tabs>
                <w:tab w:val="left" w:pos="141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007">
              <w:rPr>
                <w:rFonts w:ascii="Times New Roman" w:hAnsi="Times New Roman"/>
                <w:sz w:val="28"/>
                <w:szCs w:val="28"/>
              </w:rPr>
              <w:t xml:space="preserve">Трудові спори, порядок їх розгляду. </w:t>
            </w:r>
          </w:p>
        </w:tc>
        <w:tc>
          <w:tcPr>
            <w:tcW w:w="1497" w:type="dxa"/>
          </w:tcPr>
          <w:p w:rsidR="0046676E" w:rsidRPr="00CE3859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E385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46676E" w:rsidRPr="00253E70" w:rsidRDefault="0046676E" w:rsidP="00015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46676E" w:rsidTr="0046676E">
        <w:trPr>
          <w:trHeight w:val="420"/>
          <w:jc w:val="center"/>
        </w:trPr>
        <w:tc>
          <w:tcPr>
            <w:tcW w:w="1504" w:type="dxa"/>
            <w:vMerge/>
          </w:tcPr>
          <w:p w:rsidR="0046676E" w:rsidRDefault="0046676E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46676E" w:rsidRPr="002A2F48" w:rsidRDefault="0046676E" w:rsidP="00551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2F4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Соціальні гарантії та соціальний захист працівників.</w:t>
            </w:r>
          </w:p>
        </w:tc>
        <w:tc>
          <w:tcPr>
            <w:tcW w:w="1497" w:type="dxa"/>
          </w:tcPr>
          <w:p w:rsidR="0046676E" w:rsidRPr="002A2F48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A2F4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4" w:type="dxa"/>
          </w:tcPr>
          <w:p w:rsidR="0046676E" w:rsidRPr="00253E70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46676E" w:rsidTr="0046676E">
        <w:trPr>
          <w:trHeight w:val="314"/>
          <w:jc w:val="center"/>
        </w:trPr>
        <w:tc>
          <w:tcPr>
            <w:tcW w:w="1504" w:type="dxa"/>
            <w:vMerge/>
          </w:tcPr>
          <w:p w:rsidR="0046676E" w:rsidRDefault="0046676E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46676E" w:rsidRPr="002A2F48" w:rsidRDefault="0046676E" w:rsidP="00551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65007">
              <w:rPr>
                <w:rFonts w:ascii="Times New Roman" w:hAnsi="Times New Roman"/>
                <w:sz w:val="28"/>
                <w:szCs w:val="28"/>
              </w:rPr>
              <w:t>Право громадян України на зайнятість.</w:t>
            </w:r>
          </w:p>
        </w:tc>
        <w:tc>
          <w:tcPr>
            <w:tcW w:w="1497" w:type="dxa"/>
          </w:tcPr>
          <w:p w:rsidR="0046676E" w:rsidRPr="00DE2C24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E2C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46676E" w:rsidRPr="00253E70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46676E" w:rsidTr="0046676E">
        <w:trPr>
          <w:trHeight w:val="315"/>
          <w:jc w:val="center"/>
        </w:trPr>
        <w:tc>
          <w:tcPr>
            <w:tcW w:w="1504" w:type="dxa"/>
            <w:vMerge/>
          </w:tcPr>
          <w:p w:rsidR="0046676E" w:rsidRDefault="0046676E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46676E" w:rsidRPr="002A2F48" w:rsidRDefault="0046676E" w:rsidP="00551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65007">
              <w:rPr>
                <w:rFonts w:ascii="Times New Roman" w:hAnsi="Times New Roman"/>
                <w:sz w:val="28"/>
                <w:szCs w:val="28"/>
              </w:rPr>
              <w:t xml:space="preserve">Регулювання та організація зайнятості населення. Компенсація при втраті роботи.  </w:t>
            </w:r>
          </w:p>
        </w:tc>
        <w:tc>
          <w:tcPr>
            <w:tcW w:w="1497" w:type="dxa"/>
          </w:tcPr>
          <w:p w:rsidR="0046676E" w:rsidRPr="00DE2C24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E2C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46676E" w:rsidRPr="00253E70" w:rsidRDefault="0046676E" w:rsidP="00015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46676E" w:rsidTr="0046676E">
        <w:trPr>
          <w:trHeight w:val="405"/>
          <w:jc w:val="center"/>
        </w:trPr>
        <w:tc>
          <w:tcPr>
            <w:tcW w:w="1504" w:type="dxa"/>
            <w:vMerge/>
          </w:tcPr>
          <w:p w:rsidR="0046676E" w:rsidRDefault="0046676E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46676E" w:rsidRPr="00DE2C24" w:rsidRDefault="0046676E" w:rsidP="00551EF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2F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Законодавство України про забезпечення безпечних умов праці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dxa"/>
          </w:tcPr>
          <w:p w:rsidR="0046676E" w:rsidRPr="002A2F48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A2F4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4" w:type="dxa"/>
          </w:tcPr>
          <w:p w:rsidR="0046676E" w:rsidRPr="00253E70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46676E" w:rsidTr="0046676E">
        <w:trPr>
          <w:trHeight w:val="330"/>
          <w:jc w:val="center"/>
        </w:trPr>
        <w:tc>
          <w:tcPr>
            <w:tcW w:w="1504" w:type="dxa"/>
            <w:vMerge/>
          </w:tcPr>
          <w:p w:rsidR="0046676E" w:rsidRDefault="0046676E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46676E" w:rsidRPr="002A2F48" w:rsidRDefault="0046676E" w:rsidP="00551EF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1C9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езпека праці на робочому місці.</w:t>
            </w:r>
          </w:p>
        </w:tc>
        <w:tc>
          <w:tcPr>
            <w:tcW w:w="1497" w:type="dxa"/>
          </w:tcPr>
          <w:p w:rsidR="0046676E" w:rsidRPr="00DE2C24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E2C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46676E" w:rsidRPr="00253E70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46676E" w:rsidTr="0046676E">
        <w:trPr>
          <w:trHeight w:val="299"/>
          <w:jc w:val="center"/>
        </w:trPr>
        <w:tc>
          <w:tcPr>
            <w:tcW w:w="1504" w:type="dxa"/>
            <w:vMerge/>
          </w:tcPr>
          <w:p w:rsidR="0046676E" w:rsidRDefault="0046676E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46676E" w:rsidRDefault="0046676E" w:rsidP="00551EF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1C9F">
              <w:rPr>
                <w:rFonts w:ascii="Times New Roman" w:hAnsi="Times New Roman"/>
                <w:color w:val="000000"/>
                <w:sz w:val="28"/>
                <w:szCs w:val="28"/>
              </w:rPr>
              <w:t>Дотримання вимог охорони праці.</w:t>
            </w:r>
          </w:p>
        </w:tc>
        <w:tc>
          <w:tcPr>
            <w:tcW w:w="1497" w:type="dxa"/>
          </w:tcPr>
          <w:p w:rsidR="0046676E" w:rsidRPr="00DE2C24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E2C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46676E" w:rsidRPr="00253E70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46676E" w:rsidTr="0046676E">
        <w:trPr>
          <w:jc w:val="center"/>
        </w:trPr>
        <w:tc>
          <w:tcPr>
            <w:tcW w:w="1504" w:type="dxa"/>
            <w:vMerge/>
          </w:tcPr>
          <w:p w:rsidR="0046676E" w:rsidRDefault="0046676E" w:rsidP="00922091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32" w:type="dxa"/>
          </w:tcPr>
          <w:p w:rsidR="0046676E" w:rsidRPr="002A2F48" w:rsidRDefault="0046676E" w:rsidP="00922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A2F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Праця молоді. Суміщення роботи з навчанням.</w:t>
            </w:r>
          </w:p>
        </w:tc>
        <w:tc>
          <w:tcPr>
            <w:tcW w:w="1497" w:type="dxa"/>
          </w:tcPr>
          <w:p w:rsidR="0046676E" w:rsidRPr="002A2F48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2A2F4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</w:tcPr>
          <w:p w:rsidR="0046676E" w:rsidRPr="00253E70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46676E" w:rsidTr="0046676E">
        <w:trPr>
          <w:jc w:val="center"/>
        </w:trPr>
        <w:tc>
          <w:tcPr>
            <w:tcW w:w="11936" w:type="dxa"/>
            <w:gridSpan w:val="2"/>
          </w:tcPr>
          <w:p w:rsidR="0046676E" w:rsidRPr="00A93C80" w:rsidRDefault="0046676E" w:rsidP="00922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93C80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497" w:type="dxa"/>
          </w:tcPr>
          <w:p w:rsidR="0046676E" w:rsidRPr="00A93C80" w:rsidRDefault="0046676E" w:rsidP="00922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93C80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04" w:type="dxa"/>
          </w:tcPr>
          <w:p w:rsidR="0046676E" w:rsidRPr="00253E70" w:rsidRDefault="0046676E" w:rsidP="0092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AC30FC" w:rsidRDefault="00AC30FC" w:rsidP="00AC3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AC30FC" w:rsidRDefault="00AC30FC">
      <w:pP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br w:type="page"/>
      </w:r>
    </w:p>
    <w:p w:rsidR="00AC30FC" w:rsidRPr="00551EFE" w:rsidRDefault="00AC30FC" w:rsidP="00AC30F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1EFE">
        <w:rPr>
          <w:rFonts w:ascii="Times New Roman" w:hAnsi="Times New Roman"/>
          <w:b/>
          <w:sz w:val="28"/>
          <w:szCs w:val="28"/>
        </w:rPr>
        <w:lastRenderedPageBreak/>
        <w:t xml:space="preserve">НАВЧАЛЬНА ПРОГРАМА </w:t>
      </w:r>
      <w:r w:rsidR="00551EFE">
        <w:rPr>
          <w:rFonts w:ascii="Times New Roman" w:hAnsi="Times New Roman"/>
          <w:b/>
          <w:sz w:val="28"/>
          <w:szCs w:val="28"/>
        </w:rPr>
        <w:t xml:space="preserve">З </w:t>
      </w:r>
      <w:r w:rsidRPr="00551EFE">
        <w:rPr>
          <w:rFonts w:ascii="Times New Roman" w:hAnsi="Times New Roman"/>
          <w:b/>
          <w:sz w:val="28"/>
          <w:szCs w:val="28"/>
        </w:rPr>
        <w:t>ПРЕДМЕТ</w:t>
      </w:r>
      <w:r w:rsidRPr="00551EFE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AC30FC" w:rsidRPr="00551EFE" w:rsidRDefault="00AC30FC" w:rsidP="00551EFE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1EFE">
        <w:rPr>
          <w:rFonts w:ascii="Times New Roman" w:hAnsi="Times New Roman"/>
          <w:b/>
          <w:sz w:val="28"/>
          <w:szCs w:val="28"/>
        </w:rPr>
        <w:t xml:space="preserve">«Правила </w:t>
      </w:r>
      <w:proofErr w:type="spellStart"/>
      <w:r w:rsidRPr="00551EFE">
        <w:rPr>
          <w:rFonts w:ascii="Times New Roman" w:hAnsi="Times New Roman"/>
          <w:b/>
          <w:sz w:val="28"/>
          <w:szCs w:val="28"/>
        </w:rPr>
        <w:t>дорожнього</w:t>
      </w:r>
      <w:proofErr w:type="spellEnd"/>
      <w:r w:rsidR="00551E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51EFE">
        <w:rPr>
          <w:rFonts w:ascii="Times New Roman" w:hAnsi="Times New Roman"/>
          <w:b/>
          <w:sz w:val="28"/>
          <w:szCs w:val="28"/>
        </w:rPr>
        <w:t>руху</w:t>
      </w:r>
      <w:proofErr w:type="spellEnd"/>
      <w:r w:rsidRPr="00551EFE">
        <w:rPr>
          <w:rFonts w:ascii="Times New Roman" w:hAnsi="Times New Roman"/>
          <w:b/>
          <w:sz w:val="28"/>
          <w:szCs w:val="28"/>
        </w:rPr>
        <w:t>»</w:t>
      </w:r>
    </w:p>
    <w:p w:rsidR="00AC30FC" w:rsidRPr="00551EFE" w:rsidRDefault="00AC30FC" w:rsidP="00551EFE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6543" w:rsidRDefault="00786543" w:rsidP="00AC30F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C30FC" w:rsidRPr="00551EFE" w:rsidRDefault="00786543" w:rsidP="00786543">
      <w:pPr>
        <w:pStyle w:val="af2"/>
        <w:ind w:firstLine="284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0FC" w:rsidRPr="00551EFE">
        <w:rPr>
          <w:rFonts w:ascii="Times New Roman" w:hAnsi="Times New Roman"/>
          <w:sz w:val="28"/>
          <w:szCs w:val="28"/>
          <w:lang w:val="uk-UA"/>
        </w:rPr>
        <w:t>Професія:</w:t>
      </w:r>
      <w:r w:rsidR="00AC30FC" w:rsidRPr="00551EFE">
        <w:rPr>
          <w:rFonts w:ascii="Times New Roman" w:hAnsi="Times New Roman"/>
          <w:sz w:val="28"/>
          <w:szCs w:val="28"/>
          <w:u w:val="single"/>
          <w:lang w:val="uk-UA"/>
        </w:rPr>
        <w:t xml:space="preserve"> Обліковець з реєстрації бухгалтерських даних</w:t>
      </w:r>
    </w:p>
    <w:p w:rsidR="00AC30FC" w:rsidRPr="00551EFE" w:rsidRDefault="00AC30FC" w:rsidP="00AC30FC"/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9271"/>
        <w:gridCol w:w="1276"/>
        <w:gridCol w:w="1096"/>
        <w:gridCol w:w="1604"/>
      </w:tblGrid>
      <w:tr w:rsidR="00AC30FC" w:rsidTr="00513402">
        <w:trPr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551EFE" w:rsidRDefault="00AC30FC" w:rsidP="0092209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1EF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AC30FC" w:rsidRPr="00551EFE" w:rsidRDefault="00AC30FC" w:rsidP="00922091">
            <w:pPr>
              <w:rPr>
                <w:rFonts w:ascii="Times New Roman" w:hAnsi="Times New Roman"/>
                <w:sz w:val="24"/>
                <w:szCs w:val="24"/>
              </w:rPr>
            </w:pPr>
            <w:r w:rsidRPr="00551EFE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  <w:p w:rsidR="00AC30FC" w:rsidRPr="00551EFE" w:rsidRDefault="00AC30FC" w:rsidP="009220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0FC" w:rsidRPr="00551EFE" w:rsidRDefault="00AC30FC" w:rsidP="00922091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551EFE" w:rsidRDefault="00AC30FC" w:rsidP="0092209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551EFE">
              <w:rPr>
                <w:rFonts w:ascii="Times New Roman" w:hAnsi="Times New Roman"/>
                <w:sz w:val="24"/>
                <w:szCs w:val="24"/>
              </w:rPr>
              <w:t>Назва теми (компетентності)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551EFE" w:rsidRDefault="00AC30FC" w:rsidP="00922091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551EFE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551EFE" w:rsidRDefault="00AC30FC" w:rsidP="0092209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1EFE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AC30FC" w:rsidRPr="009146D1" w:rsidRDefault="00AC30FC" w:rsidP="00922091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551EFE">
              <w:rPr>
                <w:rFonts w:ascii="Times New Roman" w:hAnsi="Times New Roman"/>
                <w:sz w:val="24"/>
                <w:szCs w:val="24"/>
              </w:rPr>
              <w:t>контролю</w:t>
            </w:r>
          </w:p>
        </w:tc>
      </w:tr>
      <w:tr w:rsidR="00AC30FC" w:rsidTr="005134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FC" w:rsidRPr="009146D1" w:rsidRDefault="00AC30FC" w:rsidP="00922091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FC" w:rsidRPr="009146D1" w:rsidRDefault="00AC30FC" w:rsidP="00922091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9146D1" w:rsidRDefault="00AC30FC" w:rsidP="00922091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9146D1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9146D1" w:rsidRDefault="00AC30FC" w:rsidP="00922091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9146D1">
              <w:rPr>
                <w:rFonts w:ascii="Times New Roman" w:hAnsi="Times New Roman"/>
                <w:sz w:val="24"/>
                <w:szCs w:val="24"/>
              </w:rPr>
              <w:t>З них ЛПР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9146D1" w:rsidRDefault="00AC30FC" w:rsidP="00922091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</w:p>
        </w:tc>
      </w:tr>
      <w:tr w:rsidR="00AC30FC" w:rsidTr="00513402">
        <w:trPr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9146D1" w:rsidRDefault="00AC30FC" w:rsidP="00922091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ru-RU"/>
              </w:rPr>
            </w:pPr>
            <w:r w:rsidRPr="009146D1">
              <w:rPr>
                <w:rFonts w:ascii="Times New Roman" w:hAnsi="Times New Roman"/>
                <w:b/>
                <w:sz w:val="24"/>
                <w:szCs w:val="24"/>
              </w:rPr>
              <w:t>ЗПБ ОРБД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9146D1" w:rsidRDefault="00AC30FC" w:rsidP="0092209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9146D1">
              <w:rPr>
                <w:rFonts w:ascii="Times New Roman" w:hAnsi="Times New Roman"/>
                <w:sz w:val="28"/>
                <w:szCs w:val="28"/>
              </w:rPr>
              <w:t>Закон України «Про дорожній рух». Загальні положення,  визначення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FC" w:rsidRPr="009146D1" w:rsidRDefault="00AC30FC" w:rsidP="0092209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9146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9146D1" w:rsidRDefault="00AC30FC" w:rsidP="00922091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9146D1" w:rsidRDefault="00AC30FC" w:rsidP="00922091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513402" w:rsidTr="00513402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02" w:rsidRPr="009146D1" w:rsidRDefault="00513402" w:rsidP="0092209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9146D1">
              <w:rPr>
                <w:rFonts w:ascii="Times New Roman" w:hAnsi="Times New Roman"/>
                <w:sz w:val="28"/>
                <w:szCs w:val="28"/>
              </w:rPr>
              <w:t>Обов’язки та права пасажирів і пішоходів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2" w:rsidRPr="009146D1" w:rsidRDefault="00513402" w:rsidP="0092209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9146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2" w:rsidRPr="00253E70" w:rsidRDefault="00513402" w:rsidP="00015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513402" w:rsidTr="00513402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02" w:rsidRPr="009146D1" w:rsidRDefault="00513402" w:rsidP="0092209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9146D1">
              <w:rPr>
                <w:rFonts w:ascii="Times New Roman" w:hAnsi="Times New Roman"/>
                <w:sz w:val="28"/>
                <w:szCs w:val="28"/>
              </w:rPr>
              <w:t>Вимоги до водіїв мопедів, велосипедів, осіб, які керують гужовим транспортом і погоничів тварин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2" w:rsidRPr="009146D1" w:rsidRDefault="00513402" w:rsidP="0092209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9146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513402" w:rsidTr="005134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02" w:rsidRPr="009146D1" w:rsidRDefault="00513402" w:rsidP="0092209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9146D1">
              <w:rPr>
                <w:rFonts w:ascii="Times New Roman" w:hAnsi="Times New Roman"/>
                <w:sz w:val="28"/>
                <w:szCs w:val="28"/>
              </w:rPr>
              <w:t>Регулювання дорожнього руху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2" w:rsidRPr="009146D1" w:rsidRDefault="00513402" w:rsidP="0092209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9146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2" w:rsidRPr="00253E70" w:rsidRDefault="00513402" w:rsidP="00015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513402" w:rsidTr="005134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02" w:rsidRPr="009146D1" w:rsidRDefault="00513402" w:rsidP="0092209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9146D1">
              <w:rPr>
                <w:rFonts w:ascii="Times New Roman" w:hAnsi="Times New Roman"/>
                <w:sz w:val="28"/>
                <w:szCs w:val="28"/>
              </w:rPr>
              <w:t>Рух транспорту та безпека пішоходів і пасажирів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2" w:rsidRPr="009146D1" w:rsidRDefault="00513402" w:rsidP="0092209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9146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2" w:rsidRPr="00513402" w:rsidRDefault="00513402" w:rsidP="00922091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513402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>тести</w:t>
            </w:r>
          </w:p>
        </w:tc>
      </w:tr>
      <w:tr w:rsidR="00513402" w:rsidTr="005134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02" w:rsidRPr="009146D1" w:rsidRDefault="00513402" w:rsidP="0092209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9146D1">
              <w:rPr>
                <w:rFonts w:ascii="Times New Roman" w:hAnsi="Times New Roman"/>
                <w:sz w:val="28"/>
                <w:szCs w:val="28"/>
              </w:rPr>
              <w:t>Особливі умови руху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2" w:rsidRPr="009146D1" w:rsidRDefault="00513402" w:rsidP="0092209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9146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2" w:rsidRPr="00253E70" w:rsidRDefault="00513402" w:rsidP="00015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513402" w:rsidTr="005134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02" w:rsidRPr="009146D1" w:rsidRDefault="00513402" w:rsidP="0092209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9146D1">
              <w:rPr>
                <w:rFonts w:ascii="Times New Roman" w:hAnsi="Times New Roman"/>
                <w:sz w:val="28"/>
                <w:szCs w:val="28"/>
              </w:rPr>
              <w:t>Надання першої медичної допомоги під час дорожньо-транспортних випадків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2" w:rsidRPr="009146D1" w:rsidRDefault="00513402" w:rsidP="0092209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9146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  <w:tr w:rsidR="00513402" w:rsidTr="005134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02" w:rsidRPr="009146D1" w:rsidRDefault="00513402" w:rsidP="0092209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9146D1">
              <w:rPr>
                <w:rFonts w:ascii="Times New Roman" w:hAnsi="Times New Roman"/>
                <w:sz w:val="28"/>
                <w:szCs w:val="28"/>
              </w:rPr>
              <w:t>Відповідальність за порушення правил дорожнього руху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2" w:rsidRPr="009146D1" w:rsidRDefault="00513402" w:rsidP="0092209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9146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2" w:rsidRPr="00513402" w:rsidRDefault="00513402" w:rsidP="00922091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513402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>тести</w:t>
            </w:r>
          </w:p>
        </w:tc>
      </w:tr>
      <w:tr w:rsidR="00513402" w:rsidTr="00513402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02" w:rsidRPr="009146D1" w:rsidRDefault="00513402" w:rsidP="00551EFE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9146D1">
              <w:rPr>
                <w:rFonts w:ascii="Times New Roman" w:hAnsi="Times New Roman"/>
                <w:b/>
                <w:i/>
                <w:sz w:val="28"/>
                <w:szCs w:val="28"/>
              </w:rPr>
              <w:t>Усього годин: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2" w:rsidRPr="009146D1" w:rsidRDefault="00513402" w:rsidP="00922091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9146D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2" w:rsidRPr="009146D1" w:rsidRDefault="00513402" w:rsidP="00922091">
            <w:pPr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AC30FC" w:rsidRDefault="00AC30FC" w:rsidP="00AC30FC">
      <w:pPr>
        <w:pStyle w:val="1"/>
        <w:ind w:firstLine="567"/>
        <w:rPr>
          <w:rFonts w:asciiTheme="majorHAnsi" w:eastAsiaTheme="majorEastAsia" w:hAnsiTheme="majorHAnsi" w:cstheme="majorBidi"/>
          <w:szCs w:val="28"/>
          <w:lang w:val="en-US"/>
        </w:rPr>
      </w:pPr>
    </w:p>
    <w:p w:rsidR="00AC30FC" w:rsidRDefault="00AC30FC" w:rsidP="00AC30FC"/>
    <w:p w:rsidR="00AC30FC" w:rsidRDefault="00AC30FC" w:rsidP="00AC30FC"/>
    <w:p w:rsidR="00AC30FC" w:rsidRDefault="00AC30FC" w:rsidP="00AC30FC"/>
    <w:p w:rsidR="00AC30FC" w:rsidRDefault="00AC30FC" w:rsidP="00AC30FC"/>
    <w:p w:rsidR="00AC30FC" w:rsidRPr="00551EFE" w:rsidRDefault="00AC30FC" w:rsidP="00AC30FC">
      <w:pPr>
        <w:spacing w:line="256" w:lineRule="auto"/>
        <w:rPr>
          <w:rFonts w:ascii="Calibri" w:eastAsia="Times New Roman" w:hAnsi="Calibri" w:cs="Times New Roman"/>
        </w:rPr>
      </w:pPr>
    </w:p>
    <w:p w:rsidR="00AC30FC" w:rsidRPr="00551EFE" w:rsidRDefault="00C9194A" w:rsidP="00AC30F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ТЕМАТИЧНИЙ ПЛАН З </w:t>
      </w:r>
      <w:r w:rsidR="00AC30FC" w:rsidRPr="00551EFE">
        <w:rPr>
          <w:rFonts w:ascii="Times New Roman" w:hAnsi="Times New Roman"/>
          <w:b/>
          <w:sz w:val="28"/>
          <w:szCs w:val="28"/>
        </w:rPr>
        <w:t>ПРЕДМЕТ</w:t>
      </w:r>
      <w:r w:rsidR="00AC30FC" w:rsidRPr="00551EFE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AC30FC" w:rsidRDefault="00AC30FC" w:rsidP="00AC30F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551E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«Правила </w:t>
      </w:r>
      <w:proofErr w:type="spellStart"/>
      <w:r w:rsidRPr="00551EFE">
        <w:rPr>
          <w:rFonts w:ascii="Times New Roman" w:hAnsi="Times New Roman"/>
          <w:b/>
          <w:sz w:val="28"/>
          <w:szCs w:val="28"/>
        </w:rPr>
        <w:t>дорожнього</w:t>
      </w:r>
      <w:proofErr w:type="spellEnd"/>
      <w:r w:rsidR="00551E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51EFE">
        <w:rPr>
          <w:rFonts w:ascii="Times New Roman" w:hAnsi="Times New Roman"/>
          <w:b/>
          <w:sz w:val="28"/>
          <w:szCs w:val="28"/>
        </w:rPr>
        <w:t>руху</w:t>
      </w:r>
      <w:proofErr w:type="spellEnd"/>
      <w:r w:rsidRPr="00551EFE">
        <w:rPr>
          <w:rFonts w:ascii="Times New Roman" w:hAnsi="Times New Roman"/>
          <w:b/>
          <w:sz w:val="28"/>
          <w:szCs w:val="28"/>
        </w:rPr>
        <w:t>»</w:t>
      </w:r>
    </w:p>
    <w:p w:rsidR="00551EFE" w:rsidRPr="00551EFE" w:rsidRDefault="00551EFE" w:rsidP="00AC30F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</w:p>
    <w:p w:rsidR="00551EFE" w:rsidRDefault="00AC30FC" w:rsidP="00551EFE">
      <w:pPr>
        <w:pStyle w:val="af2"/>
        <w:rPr>
          <w:rFonts w:ascii="Times New Roman" w:hAnsi="Times New Roman"/>
          <w:sz w:val="28"/>
          <w:szCs w:val="28"/>
          <w:u w:val="single"/>
          <w:lang w:val="uk-UA"/>
        </w:rPr>
      </w:pPr>
      <w:r w:rsidRPr="00551EFE">
        <w:rPr>
          <w:rFonts w:ascii="Times New Roman" w:hAnsi="Times New Roman"/>
          <w:sz w:val="28"/>
          <w:szCs w:val="28"/>
          <w:lang w:val="uk-UA"/>
        </w:rPr>
        <w:t>Професія:</w:t>
      </w:r>
      <w:r w:rsidR="00641D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1EFE">
        <w:rPr>
          <w:rFonts w:ascii="Times New Roman" w:hAnsi="Times New Roman"/>
          <w:sz w:val="28"/>
          <w:szCs w:val="28"/>
          <w:u w:val="single"/>
          <w:lang w:val="uk-UA"/>
        </w:rPr>
        <w:t>Облі</w:t>
      </w:r>
      <w:r w:rsidR="00551EFE">
        <w:rPr>
          <w:rFonts w:ascii="Times New Roman" w:hAnsi="Times New Roman"/>
          <w:sz w:val="28"/>
          <w:szCs w:val="28"/>
          <w:u w:val="single"/>
          <w:lang w:val="uk-UA"/>
        </w:rPr>
        <w:t>ковець з реєстрації  бухгалтерсь</w:t>
      </w:r>
      <w:r w:rsidRPr="00551EFE">
        <w:rPr>
          <w:rFonts w:ascii="Times New Roman" w:hAnsi="Times New Roman"/>
          <w:sz w:val="28"/>
          <w:szCs w:val="28"/>
          <w:u w:val="single"/>
          <w:lang w:val="uk-UA"/>
        </w:rPr>
        <w:t>ких даних</w:t>
      </w:r>
    </w:p>
    <w:p w:rsidR="00C9194A" w:rsidRPr="00551EFE" w:rsidRDefault="00C9194A" w:rsidP="00551EFE">
      <w:pPr>
        <w:pStyle w:val="af2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Style w:val="17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8987"/>
        <w:gridCol w:w="1418"/>
        <w:gridCol w:w="1417"/>
        <w:gridCol w:w="1666"/>
      </w:tblGrid>
      <w:tr w:rsidR="00AC30FC" w:rsidRPr="00551EFE" w:rsidTr="00551EFE">
        <w:trPr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  <w:r w:rsidRPr="00551EFE">
              <w:rPr>
                <w:sz w:val="28"/>
                <w:szCs w:val="28"/>
              </w:rPr>
              <w:t xml:space="preserve">Код </w:t>
            </w:r>
          </w:p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  <w:r w:rsidRPr="00551EFE">
              <w:rPr>
                <w:sz w:val="28"/>
                <w:szCs w:val="28"/>
              </w:rPr>
              <w:t>модуля</w:t>
            </w:r>
          </w:p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FE" w:rsidRDefault="00551EFE" w:rsidP="00922091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AC30FC" w:rsidRPr="00551EFE" w:rsidRDefault="00AC30FC" w:rsidP="00922091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551EFE">
              <w:rPr>
                <w:sz w:val="28"/>
                <w:szCs w:val="28"/>
              </w:rPr>
              <w:t>Назва</w:t>
            </w:r>
            <w:proofErr w:type="spellEnd"/>
            <w:r w:rsidRPr="00551EFE">
              <w:rPr>
                <w:sz w:val="28"/>
                <w:szCs w:val="28"/>
              </w:rPr>
              <w:t xml:space="preserve"> теми (</w:t>
            </w:r>
            <w:proofErr w:type="spellStart"/>
            <w:r w:rsidRPr="00551EFE">
              <w:rPr>
                <w:sz w:val="28"/>
                <w:szCs w:val="28"/>
              </w:rPr>
              <w:t>компетентності</w:t>
            </w:r>
            <w:proofErr w:type="spellEnd"/>
            <w:r w:rsidRPr="00551EFE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551EFE" w:rsidRDefault="00AC30FC" w:rsidP="00551EF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551EFE">
              <w:rPr>
                <w:sz w:val="28"/>
                <w:szCs w:val="28"/>
              </w:rPr>
              <w:t>Кількість</w:t>
            </w:r>
            <w:proofErr w:type="spellEnd"/>
            <w:r w:rsidRPr="00551EFE">
              <w:rPr>
                <w:sz w:val="28"/>
                <w:szCs w:val="28"/>
              </w:rPr>
              <w:t xml:space="preserve">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  <w:r w:rsidRPr="00551EFE">
              <w:rPr>
                <w:sz w:val="28"/>
                <w:szCs w:val="28"/>
              </w:rPr>
              <w:t xml:space="preserve">Форма </w:t>
            </w:r>
          </w:p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  <w:r w:rsidRPr="00551EFE">
              <w:rPr>
                <w:sz w:val="28"/>
                <w:szCs w:val="28"/>
              </w:rPr>
              <w:t>контролю</w:t>
            </w:r>
          </w:p>
        </w:tc>
      </w:tr>
      <w:tr w:rsidR="00AC30FC" w:rsidRPr="00551EFE" w:rsidTr="00551E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551EFE" w:rsidRDefault="00AC30FC" w:rsidP="00C9194A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551EFE">
              <w:rPr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  <w:r w:rsidRPr="00551EFE">
              <w:rPr>
                <w:sz w:val="28"/>
                <w:szCs w:val="28"/>
              </w:rPr>
              <w:t>З них ЛПР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AC30FC" w:rsidRPr="00551EFE" w:rsidTr="00C9194A">
        <w:trPr>
          <w:trHeight w:val="858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551EFE" w:rsidRDefault="00AC30FC" w:rsidP="00922091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551EFE">
              <w:rPr>
                <w:b/>
                <w:sz w:val="28"/>
                <w:szCs w:val="28"/>
              </w:rPr>
              <w:t>ЗПБ ОРБД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551EFE" w:rsidRDefault="00AC30FC" w:rsidP="00922091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 w:rsidRPr="00551EFE">
              <w:rPr>
                <w:b/>
                <w:sz w:val="28"/>
                <w:szCs w:val="28"/>
              </w:rPr>
              <w:t xml:space="preserve">Закон </w:t>
            </w:r>
            <w:proofErr w:type="spellStart"/>
            <w:r w:rsidRPr="00551EFE">
              <w:rPr>
                <w:b/>
                <w:sz w:val="28"/>
                <w:szCs w:val="28"/>
              </w:rPr>
              <w:t>України</w:t>
            </w:r>
            <w:proofErr w:type="spellEnd"/>
            <w:r w:rsidRPr="00551EFE">
              <w:rPr>
                <w:b/>
                <w:sz w:val="28"/>
                <w:szCs w:val="28"/>
              </w:rPr>
              <w:t xml:space="preserve"> «Про </w:t>
            </w:r>
            <w:proofErr w:type="spellStart"/>
            <w:r w:rsidRPr="00551EFE">
              <w:rPr>
                <w:b/>
                <w:sz w:val="28"/>
                <w:szCs w:val="28"/>
              </w:rPr>
              <w:t>дорожній</w:t>
            </w:r>
            <w:proofErr w:type="spellEnd"/>
            <w:r w:rsidR="00551E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b/>
                <w:sz w:val="28"/>
                <w:szCs w:val="28"/>
              </w:rPr>
              <w:t>рух</w:t>
            </w:r>
            <w:proofErr w:type="spellEnd"/>
            <w:r w:rsidRPr="00551EFE">
              <w:rPr>
                <w:b/>
                <w:sz w:val="28"/>
                <w:szCs w:val="28"/>
              </w:rPr>
              <w:t xml:space="preserve">». </w:t>
            </w:r>
            <w:proofErr w:type="spellStart"/>
            <w:r w:rsidRPr="00551EFE">
              <w:rPr>
                <w:b/>
                <w:sz w:val="28"/>
                <w:szCs w:val="28"/>
              </w:rPr>
              <w:t>Загальні</w:t>
            </w:r>
            <w:proofErr w:type="spellEnd"/>
            <w:r w:rsidR="00551E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b/>
                <w:sz w:val="28"/>
                <w:szCs w:val="28"/>
              </w:rPr>
              <w:t>положення</w:t>
            </w:r>
            <w:proofErr w:type="spellEnd"/>
            <w:r w:rsidRPr="00551EFE">
              <w:rPr>
                <w:b/>
                <w:sz w:val="28"/>
                <w:szCs w:val="28"/>
              </w:rPr>
              <w:t xml:space="preserve">,  </w:t>
            </w:r>
            <w:proofErr w:type="spellStart"/>
            <w:r w:rsidRPr="00551EFE">
              <w:rPr>
                <w:b/>
                <w:sz w:val="28"/>
                <w:szCs w:val="28"/>
              </w:rPr>
              <w:t>визначення</w:t>
            </w:r>
            <w:proofErr w:type="spellEnd"/>
            <w:r w:rsidRPr="00551EFE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FC" w:rsidRPr="00551EFE" w:rsidRDefault="00AC30FC" w:rsidP="00641D0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551E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AC30FC" w:rsidRPr="00551EFE" w:rsidTr="00551EFE">
        <w:trPr>
          <w:trHeight w:val="10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551EFE" w:rsidRDefault="00AC30FC" w:rsidP="00922091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551EFE">
              <w:rPr>
                <w:b/>
                <w:sz w:val="28"/>
                <w:szCs w:val="28"/>
              </w:rPr>
              <w:t>Т.1.</w:t>
            </w:r>
            <w:r w:rsidR="00551EFE">
              <w:rPr>
                <w:b/>
                <w:sz w:val="28"/>
                <w:szCs w:val="28"/>
              </w:rPr>
              <w:t xml:space="preserve"> </w:t>
            </w:r>
            <w:r w:rsidRPr="00551EFE">
              <w:rPr>
                <w:sz w:val="28"/>
                <w:szCs w:val="28"/>
              </w:rPr>
              <w:t xml:space="preserve">Правила </w:t>
            </w:r>
            <w:proofErr w:type="spellStart"/>
            <w:r w:rsidRPr="00551EFE">
              <w:rPr>
                <w:sz w:val="28"/>
                <w:szCs w:val="28"/>
              </w:rPr>
              <w:t>дорожнього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руху</w:t>
            </w:r>
            <w:proofErr w:type="spellEnd"/>
            <w:r w:rsidRPr="00551EFE">
              <w:rPr>
                <w:sz w:val="28"/>
                <w:szCs w:val="28"/>
              </w:rPr>
              <w:t xml:space="preserve">. </w:t>
            </w:r>
            <w:proofErr w:type="spellStart"/>
            <w:r w:rsidRPr="00551EFE">
              <w:rPr>
                <w:sz w:val="28"/>
                <w:szCs w:val="28"/>
              </w:rPr>
              <w:t>Загальні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положення</w:t>
            </w:r>
            <w:proofErr w:type="spellEnd"/>
            <w:r w:rsidRPr="00551EFE">
              <w:rPr>
                <w:sz w:val="28"/>
                <w:szCs w:val="28"/>
              </w:rPr>
              <w:t xml:space="preserve">. </w:t>
            </w:r>
            <w:proofErr w:type="spellStart"/>
            <w:r w:rsidRPr="00551EFE">
              <w:rPr>
                <w:sz w:val="28"/>
                <w:szCs w:val="28"/>
              </w:rPr>
              <w:t>Терміни</w:t>
            </w:r>
            <w:proofErr w:type="spellEnd"/>
            <w:r w:rsidRPr="00551EFE">
              <w:rPr>
                <w:sz w:val="28"/>
                <w:szCs w:val="28"/>
              </w:rPr>
              <w:t xml:space="preserve"> та </w:t>
            </w:r>
            <w:proofErr w:type="spellStart"/>
            <w:r w:rsidRPr="00551EFE">
              <w:rPr>
                <w:sz w:val="28"/>
                <w:szCs w:val="28"/>
              </w:rPr>
              <w:t>визначення</w:t>
            </w:r>
            <w:proofErr w:type="spellEnd"/>
            <w:r w:rsidRPr="00551EFE">
              <w:rPr>
                <w:sz w:val="28"/>
                <w:szCs w:val="28"/>
              </w:rPr>
              <w:t xml:space="preserve"> Закону </w:t>
            </w:r>
            <w:proofErr w:type="spellStart"/>
            <w:r w:rsidRPr="00551EFE">
              <w:rPr>
                <w:sz w:val="28"/>
                <w:szCs w:val="28"/>
              </w:rPr>
              <w:t>України</w:t>
            </w:r>
            <w:proofErr w:type="spellEnd"/>
            <w:r w:rsidRPr="00551EFE">
              <w:rPr>
                <w:sz w:val="28"/>
                <w:szCs w:val="28"/>
              </w:rPr>
              <w:t xml:space="preserve"> «Про </w:t>
            </w:r>
            <w:proofErr w:type="spellStart"/>
            <w:r w:rsidRPr="00551EFE">
              <w:rPr>
                <w:sz w:val="28"/>
                <w:szCs w:val="28"/>
              </w:rPr>
              <w:t>дорожній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рух</w:t>
            </w:r>
            <w:proofErr w:type="spellEnd"/>
            <w:r w:rsidRPr="00551EFE">
              <w:rPr>
                <w:sz w:val="28"/>
                <w:szCs w:val="28"/>
              </w:rPr>
              <w:t xml:space="preserve">». Порядок </w:t>
            </w:r>
            <w:proofErr w:type="spellStart"/>
            <w:r w:rsidRPr="00551EFE">
              <w:rPr>
                <w:sz w:val="28"/>
                <w:szCs w:val="28"/>
              </w:rPr>
              <w:t>руху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пішоходів</w:t>
            </w:r>
            <w:proofErr w:type="spellEnd"/>
            <w:r w:rsidRPr="00551EFE">
              <w:rPr>
                <w:sz w:val="28"/>
                <w:szCs w:val="28"/>
              </w:rPr>
              <w:t xml:space="preserve"> у </w:t>
            </w:r>
            <w:proofErr w:type="spellStart"/>
            <w:r w:rsidRPr="00551EFE">
              <w:rPr>
                <w:sz w:val="28"/>
                <w:szCs w:val="28"/>
              </w:rPr>
              <w:t>населених</w:t>
            </w:r>
            <w:proofErr w:type="spellEnd"/>
            <w:r w:rsidRPr="00551EFE">
              <w:rPr>
                <w:sz w:val="28"/>
                <w:szCs w:val="28"/>
              </w:rPr>
              <w:t xml:space="preserve"> пунктах.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0FC" w:rsidRPr="00551EFE" w:rsidRDefault="00AC30FC" w:rsidP="00641D0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551EF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AC30FC" w:rsidRPr="00551EFE" w:rsidTr="00551EFE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551EFE" w:rsidRDefault="00AC30FC" w:rsidP="00C9194A">
            <w:pPr>
              <w:spacing w:line="256" w:lineRule="auto"/>
              <w:ind w:firstLine="53"/>
              <w:jc w:val="both"/>
              <w:rPr>
                <w:b/>
                <w:sz w:val="28"/>
                <w:szCs w:val="28"/>
              </w:rPr>
            </w:pPr>
            <w:proofErr w:type="spellStart"/>
            <w:r w:rsidRPr="00551EFE">
              <w:rPr>
                <w:b/>
                <w:sz w:val="28"/>
                <w:szCs w:val="28"/>
              </w:rPr>
              <w:t>Обов’язки</w:t>
            </w:r>
            <w:proofErr w:type="spellEnd"/>
            <w:r w:rsidRPr="00551EFE">
              <w:rPr>
                <w:b/>
                <w:sz w:val="28"/>
                <w:szCs w:val="28"/>
              </w:rPr>
              <w:t xml:space="preserve"> та права </w:t>
            </w:r>
            <w:proofErr w:type="spellStart"/>
            <w:r w:rsidRPr="00551EFE">
              <w:rPr>
                <w:b/>
                <w:sz w:val="28"/>
                <w:szCs w:val="28"/>
              </w:rPr>
              <w:t>пасажирів</w:t>
            </w:r>
            <w:proofErr w:type="spellEnd"/>
            <w:r w:rsidRPr="00551EFE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551EFE">
              <w:rPr>
                <w:b/>
                <w:sz w:val="28"/>
                <w:szCs w:val="28"/>
              </w:rPr>
              <w:t>пішоходів</w:t>
            </w:r>
            <w:proofErr w:type="spellEnd"/>
            <w:r w:rsidRPr="00551EF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0FC" w:rsidRPr="00551EFE" w:rsidRDefault="00AC30FC" w:rsidP="00641D0D">
            <w:pPr>
              <w:jc w:val="center"/>
              <w:rPr>
                <w:b/>
                <w:sz w:val="28"/>
                <w:szCs w:val="28"/>
              </w:rPr>
            </w:pPr>
            <w:r w:rsidRPr="00551E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AC30FC" w:rsidRPr="00551EFE" w:rsidTr="00551EFE">
        <w:trPr>
          <w:trHeight w:val="19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FE" w:rsidRDefault="00AC30FC" w:rsidP="00551EFE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551EFE">
              <w:rPr>
                <w:b/>
                <w:sz w:val="28"/>
                <w:szCs w:val="28"/>
              </w:rPr>
              <w:t>Т.2.</w:t>
            </w:r>
            <w:r w:rsidR="00551E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Особливості</w:t>
            </w:r>
            <w:proofErr w:type="spellEnd"/>
            <w:r w:rsidRP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руху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пішоходів</w:t>
            </w:r>
            <w:proofErr w:type="spellEnd"/>
            <w:r w:rsidRPr="00551EFE">
              <w:rPr>
                <w:sz w:val="28"/>
                <w:szCs w:val="28"/>
              </w:rPr>
              <w:t xml:space="preserve">, </w:t>
            </w:r>
            <w:proofErr w:type="spellStart"/>
            <w:r w:rsidRPr="00551EFE">
              <w:rPr>
                <w:sz w:val="28"/>
                <w:szCs w:val="28"/>
              </w:rPr>
              <w:t>які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переносять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громіздкі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предмети</w:t>
            </w:r>
            <w:proofErr w:type="spellEnd"/>
            <w:r w:rsidRPr="00551EFE">
              <w:rPr>
                <w:sz w:val="28"/>
                <w:szCs w:val="28"/>
              </w:rPr>
              <w:t xml:space="preserve">, </w:t>
            </w:r>
            <w:proofErr w:type="spellStart"/>
            <w:r w:rsidRPr="00551EFE">
              <w:rPr>
                <w:sz w:val="28"/>
                <w:szCs w:val="28"/>
              </w:rPr>
              <w:t>осіб</w:t>
            </w:r>
            <w:proofErr w:type="spellEnd"/>
            <w:r w:rsidRPr="00551EFE">
              <w:rPr>
                <w:sz w:val="28"/>
                <w:szCs w:val="28"/>
              </w:rPr>
              <w:t xml:space="preserve">, </w:t>
            </w:r>
            <w:proofErr w:type="spellStart"/>
            <w:r w:rsidRPr="00551EFE">
              <w:rPr>
                <w:sz w:val="28"/>
                <w:szCs w:val="28"/>
              </w:rPr>
              <w:t>які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пересуваються</w:t>
            </w:r>
            <w:proofErr w:type="spellEnd"/>
            <w:r w:rsidRPr="00551EFE">
              <w:rPr>
                <w:sz w:val="28"/>
                <w:szCs w:val="28"/>
              </w:rPr>
              <w:t xml:space="preserve"> в </w:t>
            </w:r>
            <w:proofErr w:type="spellStart"/>
            <w:r w:rsidRPr="00551EFE">
              <w:rPr>
                <w:sz w:val="28"/>
                <w:szCs w:val="28"/>
              </w:rPr>
              <w:t>інвалідних</w:t>
            </w:r>
            <w:proofErr w:type="spellEnd"/>
            <w:r w:rsidRPr="00551EFE">
              <w:rPr>
                <w:sz w:val="28"/>
                <w:szCs w:val="28"/>
              </w:rPr>
              <w:t xml:space="preserve"> колясках без </w:t>
            </w:r>
            <w:proofErr w:type="spellStart"/>
            <w:r w:rsidRPr="00551EFE">
              <w:rPr>
                <w:sz w:val="28"/>
                <w:szCs w:val="28"/>
              </w:rPr>
              <w:t>двигуна</w:t>
            </w:r>
            <w:proofErr w:type="spellEnd"/>
            <w:r w:rsidRPr="00551EFE">
              <w:rPr>
                <w:sz w:val="28"/>
                <w:szCs w:val="28"/>
              </w:rPr>
              <w:t xml:space="preserve">, </w:t>
            </w:r>
            <w:proofErr w:type="spellStart"/>
            <w:r w:rsidRPr="00551EFE">
              <w:rPr>
                <w:sz w:val="28"/>
                <w:szCs w:val="28"/>
              </w:rPr>
              <w:t>керують</w:t>
            </w:r>
            <w:proofErr w:type="spellEnd"/>
            <w:r w:rsidRPr="00551EFE">
              <w:rPr>
                <w:sz w:val="28"/>
                <w:szCs w:val="28"/>
              </w:rPr>
              <w:t xml:space="preserve"> велосипедом, мопедом та мотоциклом, </w:t>
            </w:r>
            <w:proofErr w:type="spellStart"/>
            <w:r w:rsidRPr="00551EFE">
              <w:rPr>
                <w:sz w:val="28"/>
                <w:szCs w:val="28"/>
              </w:rPr>
              <w:t>тягнуть</w:t>
            </w:r>
            <w:proofErr w:type="spellEnd"/>
            <w:r w:rsidRPr="00551EFE">
              <w:rPr>
                <w:sz w:val="28"/>
                <w:szCs w:val="28"/>
              </w:rPr>
              <w:t xml:space="preserve"> санки, </w:t>
            </w:r>
            <w:proofErr w:type="spellStart"/>
            <w:r w:rsidRPr="00551EFE">
              <w:rPr>
                <w:sz w:val="28"/>
                <w:szCs w:val="28"/>
              </w:rPr>
              <w:t>візок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тощо</w:t>
            </w:r>
            <w:proofErr w:type="spellEnd"/>
            <w:r w:rsidR="00551EFE">
              <w:rPr>
                <w:sz w:val="28"/>
                <w:szCs w:val="28"/>
              </w:rPr>
              <w:t>.</w:t>
            </w:r>
          </w:p>
          <w:p w:rsidR="00AC30FC" w:rsidRPr="00551EFE" w:rsidRDefault="00AC30FC" w:rsidP="00551EFE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551EFE">
              <w:rPr>
                <w:sz w:val="28"/>
                <w:szCs w:val="28"/>
              </w:rPr>
              <w:t xml:space="preserve">Порядок </w:t>
            </w:r>
            <w:proofErr w:type="spellStart"/>
            <w:r w:rsidRPr="00551EFE">
              <w:rPr>
                <w:sz w:val="28"/>
                <w:szCs w:val="28"/>
              </w:rPr>
              <w:t>руху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пішоходів</w:t>
            </w:r>
            <w:proofErr w:type="spellEnd"/>
            <w:r w:rsidRPr="00551EFE">
              <w:rPr>
                <w:sz w:val="28"/>
                <w:szCs w:val="28"/>
              </w:rPr>
              <w:t xml:space="preserve"> за межами </w:t>
            </w:r>
            <w:proofErr w:type="spellStart"/>
            <w:r w:rsidRPr="00551EFE">
              <w:rPr>
                <w:sz w:val="28"/>
                <w:szCs w:val="28"/>
              </w:rPr>
              <w:t>населених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пунктів</w:t>
            </w:r>
            <w:proofErr w:type="spellEnd"/>
            <w:r w:rsidRPr="00551EFE">
              <w:rPr>
                <w:sz w:val="28"/>
                <w:szCs w:val="28"/>
              </w:rPr>
              <w:t xml:space="preserve">. Рух </w:t>
            </w:r>
            <w:proofErr w:type="spellStart"/>
            <w:r w:rsidRPr="00551EFE">
              <w:rPr>
                <w:sz w:val="28"/>
                <w:szCs w:val="28"/>
              </w:rPr>
              <w:t>пішоходів</w:t>
            </w:r>
            <w:proofErr w:type="spellEnd"/>
            <w:r w:rsidRPr="00551EFE">
              <w:rPr>
                <w:sz w:val="28"/>
                <w:szCs w:val="28"/>
              </w:rPr>
              <w:t xml:space="preserve"> у темну пору </w:t>
            </w:r>
            <w:proofErr w:type="spellStart"/>
            <w:r w:rsidRPr="00551EFE">
              <w:rPr>
                <w:sz w:val="28"/>
                <w:szCs w:val="28"/>
              </w:rPr>
              <w:t>доби</w:t>
            </w:r>
            <w:proofErr w:type="spellEnd"/>
            <w:r w:rsidRPr="00551EFE">
              <w:rPr>
                <w:sz w:val="28"/>
                <w:szCs w:val="28"/>
              </w:rPr>
              <w:t xml:space="preserve"> та в </w:t>
            </w:r>
            <w:proofErr w:type="spellStart"/>
            <w:r w:rsidRPr="00551EFE">
              <w:rPr>
                <w:sz w:val="28"/>
                <w:szCs w:val="28"/>
              </w:rPr>
              <w:t>умовах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недостатньої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видимості</w:t>
            </w:r>
            <w:proofErr w:type="spellEnd"/>
            <w:r w:rsidRPr="00551EFE">
              <w:rPr>
                <w:sz w:val="28"/>
                <w:szCs w:val="28"/>
              </w:rPr>
              <w:t xml:space="preserve">. </w:t>
            </w:r>
            <w:proofErr w:type="spellStart"/>
            <w:r w:rsidRPr="00551EFE">
              <w:rPr>
                <w:sz w:val="28"/>
                <w:szCs w:val="28"/>
              </w:rPr>
              <w:t>Груповий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рух</w:t>
            </w:r>
            <w:proofErr w:type="spellEnd"/>
            <w:r w:rsidRPr="00551EFE">
              <w:rPr>
                <w:sz w:val="28"/>
                <w:szCs w:val="28"/>
              </w:rPr>
              <w:t xml:space="preserve"> людей дорогою.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0FC" w:rsidRPr="00551EFE" w:rsidRDefault="00AC30FC" w:rsidP="00641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0D" w:rsidRDefault="00641D0D" w:rsidP="00922091">
            <w:pPr>
              <w:spacing w:line="256" w:lineRule="auto"/>
              <w:rPr>
                <w:sz w:val="28"/>
                <w:szCs w:val="28"/>
              </w:rPr>
            </w:pPr>
          </w:p>
          <w:p w:rsidR="00AC30FC" w:rsidRPr="00551EFE" w:rsidRDefault="00641D0D" w:rsidP="00922091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Опитування</w:t>
            </w:r>
            <w:proofErr w:type="spellEnd"/>
          </w:p>
        </w:tc>
      </w:tr>
      <w:tr w:rsidR="00AC30FC" w:rsidRPr="00551EFE" w:rsidTr="00551EFE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551EFE" w:rsidRDefault="00AC30FC" w:rsidP="00922091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551EFE">
              <w:rPr>
                <w:b/>
                <w:sz w:val="28"/>
                <w:szCs w:val="28"/>
              </w:rPr>
              <w:t>Вимоги</w:t>
            </w:r>
            <w:proofErr w:type="spellEnd"/>
            <w:r w:rsidRPr="00551EFE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Pr="00551EFE">
              <w:rPr>
                <w:b/>
                <w:sz w:val="28"/>
                <w:szCs w:val="28"/>
              </w:rPr>
              <w:t>водіїв</w:t>
            </w:r>
            <w:proofErr w:type="spellEnd"/>
            <w:r w:rsidR="00551E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b/>
                <w:sz w:val="28"/>
                <w:szCs w:val="28"/>
              </w:rPr>
              <w:t>мопедів</w:t>
            </w:r>
            <w:proofErr w:type="spellEnd"/>
            <w:r w:rsidRPr="00551EF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51EFE">
              <w:rPr>
                <w:b/>
                <w:sz w:val="28"/>
                <w:szCs w:val="28"/>
              </w:rPr>
              <w:t>велосипедів</w:t>
            </w:r>
            <w:proofErr w:type="spellEnd"/>
            <w:r w:rsidRPr="00551EF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51EFE">
              <w:rPr>
                <w:b/>
                <w:sz w:val="28"/>
                <w:szCs w:val="28"/>
              </w:rPr>
              <w:t>осіб</w:t>
            </w:r>
            <w:proofErr w:type="spellEnd"/>
            <w:r w:rsidRPr="00551EF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51EFE">
              <w:rPr>
                <w:b/>
                <w:sz w:val="28"/>
                <w:szCs w:val="28"/>
              </w:rPr>
              <w:t>які</w:t>
            </w:r>
            <w:proofErr w:type="spellEnd"/>
            <w:r w:rsidR="00551E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b/>
                <w:sz w:val="28"/>
                <w:szCs w:val="28"/>
              </w:rPr>
              <w:t>керують</w:t>
            </w:r>
            <w:proofErr w:type="spellEnd"/>
            <w:r w:rsidR="00551EFE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551EFE">
              <w:rPr>
                <w:b/>
                <w:sz w:val="28"/>
                <w:szCs w:val="28"/>
              </w:rPr>
              <w:t>гужовим</w:t>
            </w:r>
            <w:proofErr w:type="spellEnd"/>
          </w:p>
          <w:p w:rsidR="00AC30FC" w:rsidRPr="00551EFE" w:rsidRDefault="00AC30FC" w:rsidP="00922091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 w:rsidRPr="00551EFE">
              <w:rPr>
                <w:b/>
                <w:sz w:val="28"/>
                <w:szCs w:val="28"/>
              </w:rPr>
              <w:t xml:space="preserve">транспортом і </w:t>
            </w:r>
            <w:proofErr w:type="spellStart"/>
            <w:r w:rsidRPr="00551EFE">
              <w:rPr>
                <w:b/>
                <w:sz w:val="28"/>
                <w:szCs w:val="28"/>
              </w:rPr>
              <w:t>погоничів</w:t>
            </w:r>
            <w:proofErr w:type="spellEnd"/>
            <w:r w:rsidR="00551E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b/>
                <w:sz w:val="28"/>
                <w:szCs w:val="28"/>
              </w:rPr>
              <w:t>тварин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FC" w:rsidRPr="00551EFE" w:rsidRDefault="00AC30FC" w:rsidP="00641D0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551E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AC30FC" w:rsidRPr="00551EFE" w:rsidTr="00C9194A">
        <w:trPr>
          <w:trHeight w:val="9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551EFE" w:rsidRDefault="00AC30FC" w:rsidP="00922091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551EFE">
              <w:rPr>
                <w:b/>
                <w:sz w:val="28"/>
                <w:szCs w:val="28"/>
              </w:rPr>
              <w:t>Т.3.</w:t>
            </w:r>
            <w:r w:rsidR="00641D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Віковий</w:t>
            </w:r>
            <w:proofErr w:type="spellEnd"/>
            <w:r w:rsidRPr="00551EFE">
              <w:rPr>
                <w:sz w:val="28"/>
                <w:szCs w:val="28"/>
              </w:rPr>
              <w:t xml:space="preserve"> ценз і </w:t>
            </w:r>
            <w:proofErr w:type="spellStart"/>
            <w:r w:rsidRPr="00551EFE">
              <w:rPr>
                <w:sz w:val="28"/>
                <w:szCs w:val="28"/>
              </w:rPr>
              <w:t>вимоги</w:t>
            </w:r>
            <w:proofErr w:type="spellEnd"/>
            <w:r w:rsidRPr="00551EFE">
              <w:rPr>
                <w:sz w:val="28"/>
                <w:szCs w:val="28"/>
              </w:rPr>
              <w:t xml:space="preserve"> до </w:t>
            </w:r>
            <w:proofErr w:type="spellStart"/>
            <w:r w:rsidRPr="00551EFE">
              <w:rPr>
                <w:sz w:val="28"/>
                <w:szCs w:val="28"/>
              </w:rPr>
              <w:t>велосипедистів</w:t>
            </w:r>
            <w:proofErr w:type="spellEnd"/>
            <w:r w:rsidRPr="00551EFE">
              <w:rPr>
                <w:sz w:val="28"/>
                <w:szCs w:val="28"/>
              </w:rPr>
              <w:t xml:space="preserve"> і </w:t>
            </w:r>
            <w:proofErr w:type="spellStart"/>
            <w:r w:rsidRPr="00551EFE">
              <w:rPr>
                <w:sz w:val="28"/>
                <w:szCs w:val="28"/>
              </w:rPr>
              <w:t>водіїв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мопедів</w:t>
            </w:r>
            <w:proofErr w:type="spellEnd"/>
            <w:r w:rsidRPr="00551EFE">
              <w:rPr>
                <w:sz w:val="28"/>
                <w:szCs w:val="28"/>
              </w:rPr>
              <w:t xml:space="preserve">, </w:t>
            </w:r>
            <w:proofErr w:type="spellStart"/>
            <w:r w:rsidRPr="00551EFE">
              <w:rPr>
                <w:sz w:val="28"/>
                <w:szCs w:val="28"/>
              </w:rPr>
              <w:t>гужового</w:t>
            </w:r>
            <w:proofErr w:type="spellEnd"/>
            <w:r w:rsidRPr="00551EFE">
              <w:rPr>
                <w:sz w:val="28"/>
                <w:szCs w:val="28"/>
              </w:rPr>
              <w:t xml:space="preserve"> транспорту і </w:t>
            </w:r>
            <w:proofErr w:type="spellStart"/>
            <w:r w:rsidRPr="00551EFE">
              <w:rPr>
                <w:sz w:val="28"/>
                <w:szCs w:val="28"/>
              </w:rPr>
              <w:t>погоничів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тварин</w:t>
            </w:r>
            <w:proofErr w:type="spellEnd"/>
            <w:r w:rsidRPr="00551EFE">
              <w:rPr>
                <w:sz w:val="28"/>
                <w:szCs w:val="28"/>
              </w:rPr>
              <w:t>.</w:t>
            </w:r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Технологічний</w:t>
            </w:r>
            <w:proofErr w:type="spellEnd"/>
            <w:r w:rsidRPr="00551EFE">
              <w:rPr>
                <w:sz w:val="28"/>
                <w:szCs w:val="28"/>
              </w:rPr>
              <w:t xml:space="preserve"> стан і </w:t>
            </w:r>
            <w:proofErr w:type="spellStart"/>
            <w:r w:rsidRPr="00551EFE">
              <w:rPr>
                <w:sz w:val="28"/>
                <w:szCs w:val="28"/>
              </w:rPr>
              <w:t>обладнання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транспортних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засобів</w:t>
            </w:r>
            <w:proofErr w:type="spellEnd"/>
            <w:r w:rsidRPr="00551EFE">
              <w:rPr>
                <w:sz w:val="28"/>
                <w:szCs w:val="28"/>
              </w:rPr>
              <w:t xml:space="preserve">. </w:t>
            </w:r>
            <w:proofErr w:type="spellStart"/>
            <w:r w:rsidRPr="00551EFE">
              <w:rPr>
                <w:sz w:val="28"/>
                <w:szCs w:val="28"/>
              </w:rPr>
              <w:t>Документи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водія</w:t>
            </w:r>
            <w:proofErr w:type="spellEnd"/>
            <w:r w:rsidRPr="00551EFE">
              <w:rPr>
                <w:sz w:val="28"/>
                <w:szCs w:val="28"/>
              </w:rPr>
              <w:t xml:space="preserve">. </w:t>
            </w:r>
            <w:proofErr w:type="spellStart"/>
            <w:r w:rsidRPr="00551EFE">
              <w:rPr>
                <w:sz w:val="28"/>
                <w:szCs w:val="28"/>
              </w:rPr>
              <w:t>Обов’язки</w:t>
            </w:r>
            <w:proofErr w:type="spellEnd"/>
            <w:r w:rsidR="00551EFE">
              <w:rPr>
                <w:sz w:val="28"/>
                <w:szCs w:val="28"/>
              </w:rPr>
              <w:t xml:space="preserve"> </w:t>
            </w:r>
            <w:proofErr w:type="spellStart"/>
            <w:r w:rsidRPr="00551EFE">
              <w:rPr>
                <w:sz w:val="28"/>
                <w:szCs w:val="28"/>
              </w:rPr>
              <w:t>водія</w:t>
            </w:r>
            <w:proofErr w:type="spellEnd"/>
            <w:r w:rsidRPr="00551EFE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FC" w:rsidRPr="00551EFE" w:rsidRDefault="00AC30FC" w:rsidP="00641D0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551EF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551EFE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AC30FC" w:rsidRPr="003639FE" w:rsidRDefault="00AC30FC" w:rsidP="00AC30FC">
      <w:pPr>
        <w:spacing w:line="256" w:lineRule="auto"/>
        <w:rPr>
          <w:rFonts w:ascii="Calibri" w:eastAsia="Times New Roman" w:hAnsi="Calibri" w:cs="Times New Roman"/>
          <w:lang w:val="ru-RU"/>
        </w:rPr>
      </w:pPr>
    </w:p>
    <w:tbl>
      <w:tblPr>
        <w:tblStyle w:val="17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8987"/>
        <w:gridCol w:w="1418"/>
        <w:gridCol w:w="1417"/>
        <w:gridCol w:w="1666"/>
      </w:tblGrid>
      <w:tr w:rsidR="00AC30FC" w:rsidRPr="00C9194A" w:rsidTr="00C9194A">
        <w:trPr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C9194A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C9194A">
              <w:rPr>
                <w:sz w:val="28"/>
                <w:szCs w:val="28"/>
              </w:rPr>
              <w:lastRenderedPageBreak/>
              <w:t>Код</w:t>
            </w:r>
          </w:p>
          <w:p w:rsidR="00AC30FC" w:rsidRPr="00C9194A" w:rsidRDefault="00AC30FC" w:rsidP="00C9194A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C9194A">
              <w:rPr>
                <w:sz w:val="28"/>
                <w:szCs w:val="28"/>
              </w:rPr>
              <w:t>модуля</w:t>
            </w:r>
          </w:p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A" w:rsidRDefault="00C9194A" w:rsidP="00922091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AC30FC" w:rsidRPr="00C9194A" w:rsidRDefault="00AC30FC" w:rsidP="00922091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C9194A">
              <w:rPr>
                <w:sz w:val="28"/>
                <w:szCs w:val="28"/>
              </w:rPr>
              <w:t>Назва</w:t>
            </w:r>
            <w:proofErr w:type="spellEnd"/>
            <w:r w:rsidRPr="00C9194A">
              <w:rPr>
                <w:sz w:val="28"/>
                <w:szCs w:val="28"/>
              </w:rPr>
              <w:t xml:space="preserve"> теми (</w:t>
            </w:r>
            <w:proofErr w:type="spellStart"/>
            <w:r w:rsidRPr="00C9194A">
              <w:rPr>
                <w:sz w:val="28"/>
                <w:szCs w:val="28"/>
              </w:rPr>
              <w:t>компетентності</w:t>
            </w:r>
            <w:proofErr w:type="spellEnd"/>
            <w:r w:rsidRPr="00C9194A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C9194A" w:rsidRDefault="00AC30FC" w:rsidP="00C9194A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C9194A">
              <w:rPr>
                <w:sz w:val="28"/>
                <w:szCs w:val="28"/>
              </w:rPr>
              <w:t>Кількість</w:t>
            </w:r>
            <w:proofErr w:type="spellEnd"/>
            <w:r w:rsidRPr="00C9194A">
              <w:rPr>
                <w:sz w:val="28"/>
                <w:szCs w:val="28"/>
              </w:rPr>
              <w:t xml:space="preserve"> 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  <w:r w:rsidRPr="00C9194A">
              <w:rPr>
                <w:sz w:val="28"/>
                <w:szCs w:val="28"/>
              </w:rPr>
              <w:t xml:space="preserve">Форма </w:t>
            </w:r>
          </w:p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  <w:r w:rsidRPr="00C9194A">
              <w:rPr>
                <w:sz w:val="28"/>
                <w:szCs w:val="28"/>
              </w:rPr>
              <w:t>контролю</w:t>
            </w:r>
          </w:p>
        </w:tc>
      </w:tr>
      <w:tr w:rsidR="00AC30FC" w:rsidRPr="00C9194A" w:rsidTr="00C919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C9194A" w:rsidRDefault="00AC30FC" w:rsidP="00C9194A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C9194A">
              <w:rPr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C9194A" w:rsidRDefault="00AC30FC" w:rsidP="00C9194A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C9194A">
              <w:rPr>
                <w:sz w:val="28"/>
                <w:szCs w:val="28"/>
              </w:rPr>
              <w:t>З них ЛПР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AC30FC" w:rsidRPr="00C9194A" w:rsidTr="00C9194A">
        <w:trPr>
          <w:trHeight w:val="419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0FC" w:rsidRPr="00C9194A" w:rsidRDefault="00C9194A" w:rsidP="00922091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30FC" w:rsidRPr="00C9194A">
              <w:rPr>
                <w:sz w:val="28"/>
                <w:szCs w:val="28"/>
              </w:rPr>
              <w:t>ЗПБ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C9194A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C9194A">
              <w:rPr>
                <w:b/>
                <w:sz w:val="28"/>
                <w:szCs w:val="28"/>
              </w:rPr>
              <w:t>Регулювання</w:t>
            </w:r>
            <w:proofErr w:type="spellEnd"/>
            <w:r w:rsidR="00C919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b/>
                <w:sz w:val="28"/>
                <w:szCs w:val="28"/>
              </w:rPr>
              <w:t>дорожнього</w:t>
            </w:r>
            <w:proofErr w:type="spellEnd"/>
            <w:r w:rsidR="00641D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b/>
                <w:sz w:val="28"/>
                <w:szCs w:val="28"/>
              </w:rPr>
              <w:t>руху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FC" w:rsidRPr="00C9194A" w:rsidRDefault="00AC30FC" w:rsidP="00641D0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C919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AC30FC" w:rsidRPr="00C9194A" w:rsidTr="00C9194A">
        <w:trPr>
          <w:trHeight w:val="2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4A" w:rsidRDefault="00AC30FC" w:rsidP="00C9194A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C9194A">
              <w:rPr>
                <w:b/>
                <w:sz w:val="28"/>
                <w:szCs w:val="28"/>
              </w:rPr>
              <w:t>Т.4.</w:t>
            </w:r>
            <w:r w:rsidR="00C919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Дорожні</w:t>
            </w:r>
            <w:proofErr w:type="spellEnd"/>
            <w:r w:rsidRPr="00C9194A">
              <w:rPr>
                <w:sz w:val="28"/>
                <w:szCs w:val="28"/>
              </w:rPr>
              <w:t xml:space="preserve"> знаки та </w:t>
            </w:r>
            <w:proofErr w:type="spellStart"/>
            <w:r w:rsidRPr="00C9194A">
              <w:rPr>
                <w:sz w:val="28"/>
                <w:szCs w:val="28"/>
              </w:rPr>
              <w:t>їх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значення</w:t>
            </w:r>
            <w:proofErr w:type="spellEnd"/>
            <w:r w:rsidRPr="00C9194A">
              <w:rPr>
                <w:sz w:val="28"/>
                <w:szCs w:val="28"/>
              </w:rPr>
              <w:t xml:space="preserve"> в </w:t>
            </w:r>
            <w:proofErr w:type="spellStart"/>
            <w:r w:rsidRPr="00C9194A">
              <w:rPr>
                <w:sz w:val="28"/>
                <w:szCs w:val="28"/>
              </w:rPr>
              <w:t>загальній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системі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організації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дорожнього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руху</w:t>
            </w:r>
            <w:proofErr w:type="spellEnd"/>
            <w:r w:rsidRPr="00C9194A">
              <w:rPr>
                <w:sz w:val="28"/>
                <w:szCs w:val="28"/>
              </w:rPr>
              <w:t xml:space="preserve">, </w:t>
            </w:r>
            <w:proofErr w:type="spellStart"/>
            <w:r w:rsidRPr="00C9194A">
              <w:rPr>
                <w:sz w:val="28"/>
                <w:szCs w:val="28"/>
              </w:rPr>
              <w:t>їх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класифікація</w:t>
            </w:r>
            <w:proofErr w:type="spellEnd"/>
            <w:r w:rsidRPr="00C9194A">
              <w:rPr>
                <w:sz w:val="28"/>
                <w:szCs w:val="28"/>
              </w:rPr>
              <w:t>.</w:t>
            </w:r>
          </w:p>
          <w:p w:rsidR="00C9194A" w:rsidRDefault="00AC30FC" w:rsidP="00C9194A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 w:rsidRPr="00C9194A">
              <w:rPr>
                <w:sz w:val="28"/>
                <w:szCs w:val="28"/>
              </w:rPr>
              <w:t>Дорожня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розмітка</w:t>
            </w:r>
            <w:proofErr w:type="spellEnd"/>
            <w:r w:rsidRPr="00C9194A">
              <w:rPr>
                <w:sz w:val="28"/>
                <w:szCs w:val="28"/>
              </w:rPr>
              <w:t xml:space="preserve"> та </w:t>
            </w:r>
            <w:proofErr w:type="spellStart"/>
            <w:r w:rsidRPr="00C9194A">
              <w:rPr>
                <w:sz w:val="28"/>
                <w:szCs w:val="28"/>
              </w:rPr>
              <w:t>її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значення</w:t>
            </w:r>
            <w:proofErr w:type="spellEnd"/>
            <w:r w:rsidRPr="00C9194A">
              <w:rPr>
                <w:sz w:val="28"/>
                <w:szCs w:val="28"/>
              </w:rPr>
              <w:t xml:space="preserve"> в </w:t>
            </w:r>
            <w:proofErr w:type="spellStart"/>
            <w:r w:rsidRPr="00C9194A">
              <w:rPr>
                <w:sz w:val="28"/>
                <w:szCs w:val="28"/>
              </w:rPr>
              <w:t>загальній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системі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організації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дорожнього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="00641D0D">
              <w:rPr>
                <w:sz w:val="28"/>
                <w:szCs w:val="28"/>
              </w:rPr>
              <w:t>руху</w:t>
            </w:r>
            <w:proofErr w:type="spellEnd"/>
            <w:r w:rsidR="00641D0D">
              <w:rPr>
                <w:sz w:val="28"/>
                <w:szCs w:val="28"/>
              </w:rPr>
              <w:t xml:space="preserve">, </w:t>
            </w:r>
            <w:proofErr w:type="spellStart"/>
            <w:r w:rsidR="00641D0D">
              <w:rPr>
                <w:sz w:val="28"/>
                <w:szCs w:val="28"/>
              </w:rPr>
              <w:t>класифікація</w:t>
            </w:r>
            <w:proofErr w:type="spellEnd"/>
            <w:r w:rsidR="00641D0D">
              <w:rPr>
                <w:sz w:val="28"/>
                <w:szCs w:val="28"/>
              </w:rPr>
              <w:t xml:space="preserve"> </w:t>
            </w:r>
            <w:proofErr w:type="spellStart"/>
            <w:r w:rsidR="00641D0D">
              <w:rPr>
                <w:sz w:val="28"/>
                <w:szCs w:val="28"/>
              </w:rPr>
              <w:t>розмітки</w:t>
            </w:r>
            <w:proofErr w:type="spellEnd"/>
            <w:r w:rsidRPr="00C9194A">
              <w:rPr>
                <w:sz w:val="28"/>
                <w:szCs w:val="28"/>
              </w:rPr>
              <w:t>.</w:t>
            </w:r>
          </w:p>
          <w:p w:rsidR="00AC30FC" w:rsidRPr="00C9194A" w:rsidRDefault="00AC30FC" w:rsidP="00C9194A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 w:rsidRPr="00C9194A">
              <w:rPr>
                <w:sz w:val="28"/>
                <w:szCs w:val="28"/>
              </w:rPr>
              <w:t>Дорожнє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обладнання</w:t>
            </w:r>
            <w:proofErr w:type="spellEnd"/>
            <w:r w:rsidRPr="00C9194A">
              <w:rPr>
                <w:sz w:val="28"/>
                <w:szCs w:val="28"/>
              </w:rPr>
              <w:t xml:space="preserve"> як </w:t>
            </w:r>
            <w:proofErr w:type="spellStart"/>
            <w:r w:rsidRPr="00C9194A">
              <w:rPr>
                <w:sz w:val="28"/>
                <w:szCs w:val="28"/>
              </w:rPr>
              <w:t>допоміжний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засіб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забезпечення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регулювання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дорожнього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руху</w:t>
            </w:r>
            <w:proofErr w:type="spellEnd"/>
            <w:r w:rsidRPr="00C9194A">
              <w:rPr>
                <w:sz w:val="28"/>
                <w:szCs w:val="28"/>
              </w:rPr>
              <w:t xml:space="preserve"> на </w:t>
            </w:r>
            <w:proofErr w:type="spellStart"/>
            <w:r w:rsidRPr="00C9194A">
              <w:rPr>
                <w:sz w:val="28"/>
                <w:szCs w:val="28"/>
              </w:rPr>
              <w:t>небезпечних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ділянках</w:t>
            </w:r>
            <w:proofErr w:type="spellEnd"/>
            <w:r w:rsidRPr="00C9194A">
              <w:rPr>
                <w:sz w:val="28"/>
                <w:szCs w:val="28"/>
              </w:rPr>
              <w:t xml:space="preserve"> трас.</w:t>
            </w:r>
          </w:p>
          <w:p w:rsidR="00AC30FC" w:rsidRPr="00C9194A" w:rsidRDefault="00AC30FC" w:rsidP="00C9194A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 w:rsidRPr="00C9194A">
              <w:rPr>
                <w:sz w:val="28"/>
                <w:szCs w:val="28"/>
              </w:rPr>
              <w:t>Типи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світлофорів</w:t>
            </w:r>
            <w:proofErr w:type="spellEnd"/>
            <w:r w:rsidRPr="00C9194A">
              <w:rPr>
                <w:sz w:val="28"/>
                <w:szCs w:val="28"/>
              </w:rPr>
              <w:t xml:space="preserve">. </w:t>
            </w:r>
            <w:proofErr w:type="spellStart"/>
            <w:r w:rsidRPr="00C9194A">
              <w:rPr>
                <w:sz w:val="28"/>
                <w:szCs w:val="28"/>
              </w:rPr>
              <w:t>Сигнали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світлофора</w:t>
            </w:r>
            <w:proofErr w:type="spellEnd"/>
            <w:r w:rsidRPr="00C9194A">
              <w:rPr>
                <w:sz w:val="28"/>
                <w:szCs w:val="28"/>
              </w:rPr>
              <w:t xml:space="preserve">. </w:t>
            </w:r>
            <w:proofErr w:type="spellStart"/>
            <w:r w:rsidRPr="00C9194A">
              <w:rPr>
                <w:sz w:val="28"/>
                <w:szCs w:val="28"/>
              </w:rPr>
              <w:t>Сигнали</w:t>
            </w:r>
            <w:proofErr w:type="spellEnd"/>
            <w:r w:rsidRPr="00C9194A">
              <w:rPr>
                <w:sz w:val="28"/>
                <w:szCs w:val="28"/>
              </w:rPr>
              <w:t xml:space="preserve">, </w:t>
            </w:r>
            <w:proofErr w:type="spellStart"/>
            <w:r w:rsidRPr="00C9194A">
              <w:rPr>
                <w:sz w:val="28"/>
                <w:szCs w:val="28"/>
              </w:rPr>
              <w:t>що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регулюють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рух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світлофорів</w:t>
            </w:r>
            <w:proofErr w:type="spellEnd"/>
            <w:r w:rsidRPr="00C9194A">
              <w:rPr>
                <w:sz w:val="28"/>
                <w:szCs w:val="28"/>
              </w:rPr>
              <w:t xml:space="preserve">. </w:t>
            </w:r>
            <w:proofErr w:type="spellStart"/>
            <w:r w:rsidRPr="00C9194A">
              <w:rPr>
                <w:sz w:val="28"/>
                <w:szCs w:val="28"/>
              </w:rPr>
              <w:t>Вертикальні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світлофори</w:t>
            </w:r>
            <w:proofErr w:type="spellEnd"/>
            <w:r w:rsidRPr="00C9194A">
              <w:rPr>
                <w:sz w:val="28"/>
                <w:szCs w:val="28"/>
              </w:rPr>
              <w:t xml:space="preserve">. </w:t>
            </w:r>
            <w:proofErr w:type="spellStart"/>
            <w:r w:rsidRPr="00C9194A">
              <w:rPr>
                <w:sz w:val="28"/>
                <w:szCs w:val="28"/>
              </w:rPr>
              <w:t>Значення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світлофорів</w:t>
            </w:r>
            <w:proofErr w:type="spellEnd"/>
            <w:r w:rsidRPr="00C9194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0FC" w:rsidRPr="00C9194A" w:rsidRDefault="00AC30FC" w:rsidP="00641D0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C919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FC" w:rsidRPr="00C9194A" w:rsidRDefault="00641D0D" w:rsidP="00641D0D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Опитування</w:t>
            </w:r>
            <w:proofErr w:type="spellEnd"/>
          </w:p>
        </w:tc>
      </w:tr>
      <w:tr w:rsidR="00AC30FC" w:rsidRPr="00C9194A" w:rsidTr="00C9194A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C9194A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 w:rsidRPr="00C9194A">
              <w:rPr>
                <w:b/>
                <w:sz w:val="28"/>
                <w:szCs w:val="28"/>
              </w:rPr>
              <w:t xml:space="preserve">Рух транспорту та </w:t>
            </w:r>
            <w:proofErr w:type="spellStart"/>
            <w:r w:rsidRPr="00C9194A">
              <w:rPr>
                <w:b/>
                <w:sz w:val="28"/>
                <w:szCs w:val="28"/>
              </w:rPr>
              <w:t>безпека</w:t>
            </w:r>
            <w:proofErr w:type="spellEnd"/>
            <w:r w:rsidR="00C919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b/>
                <w:sz w:val="28"/>
                <w:szCs w:val="28"/>
              </w:rPr>
              <w:t>пішоходів</w:t>
            </w:r>
            <w:proofErr w:type="spellEnd"/>
            <w:r w:rsidRPr="00C9194A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C9194A">
              <w:rPr>
                <w:b/>
                <w:sz w:val="28"/>
                <w:szCs w:val="28"/>
              </w:rPr>
              <w:t>пасажирів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FC" w:rsidRPr="00C9194A" w:rsidRDefault="00AC30FC" w:rsidP="00641D0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C919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AC30FC" w:rsidRPr="00C9194A" w:rsidTr="00C9194A">
        <w:trPr>
          <w:trHeight w:val="204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C9194A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C9194A">
              <w:rPr>
                <w:b/>
                <w:sz w:val="28"/>
                <w:szCs w:val="28"/>
              </w:rPr>
              <w:t>Т.5.</w:t>
            </w:r>
            <w:r w:rsidR="00641D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Правосторонній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рух</w:t>
            </w:r>
            <w:proofErr w:type="spellEnd"/>
            <w:r w:rsidRPr="00C9194A">
              <w:rPr>
                <w:sz w:val="28"/>
                <w:szCs w:val="28"/>
              </w:rPr>
              <w:t xml:space="preserve"> транспорту і </w:t>
            </w:r>
            <w:proofErr w:type="spellStart"/>
            <w:r w:rsidRPr="00C9194A">
              <w:rPr>
                <w:sz w:val="28"/>
                <w:szCs w:val="28"/>
              </w:rPr>
              <w:t>безпека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пішоходів</w:t>
            </w:r>
            <w:proofErr w:type="spellEnd"/>
            <w:r w:rsidRPr="00C9194A">
              <w:rPr>
                <w:sz w:val="28"/>
                <w:szCs w:val="28"/>
              </w:rPr>
              <w:t xml:space="preserve">. Рух у </w:t>
            </w:r>
            <w:proofErr w:type="spellStart"/>
            <w:r w:rsidRPr="00C9194A">
              <w:rPr>
                <w:sz w:val="28"/>
                <w:szCs w:val="28"/>
              </w:rPr>
              <w:t>декілька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рядів</w:t>
            </w:r>
            <w:proofErr w:type="spellEnd"/>
            <w:r w:rsidRPr="00C9194A">
              <w:rPr>
                <w:sz w:val="28"/>
                <w:szCs w:val="28"/>
              </w:rPr>
              <w:t>.</w:t>
            </w:r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Взаємна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увага</w:t>
            </w:r>
            <w:proofErr w:type="spellEnd"/>
            <w:r w:rsidRPr="00C9194A">
              <w:rPr>
                <w:sz w:val="28"/>
                <w:szCs w:val="28"/>
              </w:rPr>
              <w:t xml:space="preserve"> – </w:t>
            </w:r>
            <w:proofErr w:type="spellStart"/>
            <w:r w:rsidRPr="00C9194A">
              <w:rPr>
                <w:sz w:val="28"/>
                <w:szCs w:val="28"/>
              </w:rPr>
              <w:t>умова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безпеки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руху</w:t>
            </w:r>
            <w:proofErr w:type="spellEnd"/>
            <w:r w:rsidRPr="00C9194A">
              <w:rPr>
                <w:sz w:val="28"/>
                <w:szCs w:val="28"/>
              </w:rPr>
              <w:t>.</w:t>
            </w:r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Види</w:t>
            </w:r>
            <w:proofErr w:type="spellEnd"/>
            <w:r w:rsidRPr="00C9194A">
              <w:rPr>
                <w:sz w:val="28"/>
                <w:szCs w:val="28"/>
              </w:rPr>
              <w:t xml:space="preserve"> і </w:t>
            </w:r>
            <w:proofErr w:type="spellStart"/>
            <w:r w:rsidRPr="00C9194A">
              <w:rPr>
                <w:sz w:val="28"/>
                <w:szCs w:val="28"/>
              </w:rPr>
              <w:t>призначення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попереджувальних</w:t>
            </w:r>
            <w:proofErr w:type="spellEnd"/>
            <w:r w:rsidR="00641D0D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сигналів</w:t>
            </w:r>
            <w:proofErr w:type="spellEnd"/>
            <w:r w:rsidRPr="00C9194A">
              <w:rPr>
                <w:sz w:val="28"/>
                <w:szCs w:val="28"/>
              </w:rPr>
              <w:t xml:space="preserve">. Правила </w:t>
            </w:r>
            <w:proofErr w:type="spellStart"/>
            <w:r w:rsidRPr="00C9194A">
              <w:rPr>
                <w:sz w:val="28"/>
                <w:szCs w:val="28"/>
              </w:rPr>
              <w:t>подання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світлових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сигналів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="00C9194A">
              <w:rPr>
                <w:sz w:val="28"/>
                <w:szCs w:val="28"/>
              </w:rPr>
              <w:t>або</w:t>
            </w:r>
            <w:proofErr w:type="spellEnd"/>
            <w:r w:rsidR="00C9194A">
              <w:rPr>
                <w:sz w:val="28"/>
                <w:szCs w:val="28"/>
              </w:rPr>
              <w:t xml:space="preserve"> рукою. </w:t>
            </w:r>
            <w:proofErr w:type="spellStart"/>
            <w:r w:rsidRPr="00C9194A">
              <w:rPr>
                <w:sz w:val="28"/>
                <w:szCs w:val="28"/>
              </w:rPr>
              <w:t>Попереджувальні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сигнали</w:t>
            </w:r>
            <w:proofErr w:type="spellEnd"/>
            <w:r w:rsidRPr="00C9194A">
              <w:rPr>
                <w:sz w:val="28"/>
                <w:szCs w:val="28"/>
              </w:rPr>
              <w:t xml:space="preserve">. </w:t>
            </w:r>
            <w:proofErr w:type="spellStart"/>
            <w:r w:rsidRPr="00C9194A">
              <w:rPr>
                <w:sz w:val="28"/>
                <w:szCs w:val="28"/>
              </w:rPr>
              <w:t>Швидкість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руху</w:t>
            </w:r>
            <w:proofErr w:type="spellEnd"/>
            <w:r w:rsidRPr="00C9194A">
              <w:rPr>
                <w:sz w:val="28"/>
                <w:szCs w:val="28"/>
              </w:rPr>
              <w:t xml:space="preserve">. </w:t>
            </w:r>
            <w:proofErr w:type="spellStart"/>
            <w:r w:rsidRPr="00C9194A">
              <w:rPr>
                <w:sz w:val="28"/>
                <w:szCs w:val="28"/>
              </w:rPr>
              <w:t>Дистанція</w:t>
            </w:r>
            <w:proofErr w:type="spellEnd"/>
            <w:r w:rsidRPr="00C9194A">
              <w:rPr>
                <w:sz w:val="28"/>
                <w:szCs w:val="28"/>
              </w:rPr>
              <w:t xml:space="preserve">. </w:t>
            </w:r>
            <w:proofErr w:type="spellStart"/>
            <w:r w:rsidRPr="00C9194A">
              <w:rPr>
                <w:sz w:val="28"/>
                <w:szCs w:val="28"/>
              </w:rPr>
              <w:t>Обгін</w:t>
            </w:r>
            <w:proofErr w:type="spellEnd"/>
            <w:r w:rsidRPr="00C9194A">
              <w:rPr>
                <w:sz w:val="28"/>
                <w:szCs w:val="28"/>
              </w:rPr>
              <w:t xml:space="preserve">. </w:t>
            </w:r>
            <w:proofErr w:type="spellStart"/>
            <w:r w:rsidRPr="00C9194A">
              <w:rPr>
                <w:sz w:val="28"/>
                <w:szCs w:val="28"/>
              </w:rPr>
              <w:t>Безпека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пішоходів</w:t>
            </w:r>
            <w:proofErr w:type="spellEnd"/>
            <w:r w:rsidRPr="00C9194A">
              <w:rPr>
                <w:sz w:val="28"/>
                <w:szCs w:val="28"/>
              </w:rPr>
              <w:t xml:space="preserve"> і </w:t>
            </w:r>
            <w:proofErr w:type="spellStart"/>
            <w:r w:rsidRPr="00C9194A">
              <w:rPr>
                <w:sz w:val="28"/>
                <w:szCs w:val="28"/>
              </w:rPr>
              <w:t>пасажирів</w:t>
            </w:r>
            <w:proofErr w:type="spellEnd"/>
            <w:r w:rsidRPr="00C9194A">
              <w:rPr>
                <w:sz w:val="28"/>
                <w:szCs w:val="28"/>
              </w:rPr>
              <w:t>.</w:t>
            </w:r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Види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перехресть</w:t>
            </w:r>
            <w:proofErr w:type="spellEnd"/>
            <w:r w:rsidRPr="00C9194A">
              <w:rPr>
                <w:sz w:val="28"/>
                <w:szCs w:val="28"/>
              </w:rPr>
              <w:t xml:space="preserve">. Порядок </w:t>
            </w:r>
            <w:proofErr w:type="spellStart"/>
            <w:r w:rsidRPr="00C9194A">
              <w:rPr>
                <w:sz w:val="28"/>
                <w:szCs w:val="28"/>
              </w:rPr>
              <w:t>руху</w:t>
            </w:r>
            <w:proofErr w:type="spellEnd"/>
            <w:r w:rsidRPr="00C9194A">
              <w:rPr>
                <w:sz w:val="28"/>
                <w:szCs w:val="28"/>
              </w:rPr>
              <w:t xml:space="preserve"> на </w:t>
            </w:r>
            <w:proofErr w:type="spellStart"/>
            <w:r w:rsidRPr="00C9194A">
              <w:rPr>
                <w:sz w:val="28"/>
                <w:szCs w:val="28"/>
              </w:rPr>
              <w:t>перехрестях</w:t>
            </w:r>
            <w:proofErr w:type="spellEnd"/>
            <w:r w:rsidRPr="00C9194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0FC" w:rsidRPr="00C9194A" w:rsidRDefault="00AC30FC" w:rsidP="00641D0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C919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30FC" w:rsidRPr="00C9194A" w:rsidRDefault="00513402" w:rsidP="00922091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</w:t>
            </w:r>
          </w:p>
        </w:tc>
      </w:tr>
      <w:tr w:rsidR="00AC30FC" w:rsidRPr="00C9194A" w:rsidTr="00C9194A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C9194A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C9194A">
              <w:rPr>
                <w:b/>
                <w:sz w:val="28"/>
                <w:szCs w:val="28"/>
              </w:rPr>
              <w:t>Особливі</w:t>
            </w:r>
            <w:proofErr w:type="spellEnd"/>
            <w:r w:rsidR="00C919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b/>
                <w:sz w:val="28"/>
                <w:szCs w:val="28"/>
              </w:rPr>
              <w:t>умови</w:t>
            </w:r>
            <w:proofErr w:type="spellEnd"/>
            <w:r w:rsidR="00C919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b/>
                <w:sz w:val="28"/>
                <w:szCs w:val="28"/>
              </w:rPr>
              <w:t>руху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0FC" w:rsidRPr="00C9194A" w:rsidRDefault="00AC30FC" w:rsidP="00641D0D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C919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AC30FC" w:rsidRPr="00C9194A" w:rsidTr="00C9194A">
        <w:trPr>
          <w:trHeight w:val="15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C9194A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C9194A">
              <w:rPr>
                <w:b/>
                <w:sz w:val="28"/>
                <w:szCs w:val="28"/>
              </w:rPr>
              <w:t xml:space="preserve">Т.6. </w:t>
            </w:r>
            <w:proofErr w:type="spellStart"/>
            <w:r w:rsidRPr="00C9194A">
              <w:rPr>
                <w:sz w:val="28"/>
                <w:szCs w:val="28"/>
              </w:rPr>
              <w:t>Навчальна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їзда</w:t>
            </w:r>
            <w:proofErr w:type="spellEnd"/>
            <w:r w:rsidRPr="00C9194A">
              <w:rPr>
                <w:sz w:val="28"/>
                <w:szCs w:val="28"/>
              </w:rPr>
              <w:t xml:space="preserve">. </w:t>
            </w:r>
            <w:proofErr w:type="spellStart"/>
            <w:r w:rsidRPr="00C9194A">
              <w:rPr>
                <w:sz w:val="28"/>
                <w:szCs w:val="28"/>
              </w:rPr>
              <w:t>Умови</w:t>
            </w:r>
            <w:proofErr w:type="spellEnd"/>
            <w:r w:rsidRPr="00C9194A">
              <w:rPr>
                <w:sz w:val="28"/>
                <w:szCs w:val="28"/>
              </w:rPr>
              <w:t xml:space="preserve">, за </w:t>
            </w:r>
            <w:proofErr w:type="spellStart"/>
            <w:r w:rsidRPr="00C9194A">
              <w:rPr>
                <w:sz w:val="28"/>
                <w:szCs w:val="28"/>
              </w:rPr>
              <w:t>яких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дозволяється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навчальна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їзда</w:t>
            </w:r>
            <w:proofErr w:type="spellEnd"/>
            <w:r w:rsidRPr="00C9194A">
              <w:rPr>
                <w:sz w:val="28"/>
                <w:szCs w:val="28"/>
              </w:rPr>
              <w:t xml:space="preserve"> на  дорогах. </w:t>
            </w:r>
            <w:proofErr w:type="spellStart"/>
            <w:r w:rsidRPr="00C9194A">
              <w:rPr>
                <w:sz w:val="28"/>
                <w:szCs w:val="28"/>
              </w:rPr>
              <w:t>Перевезення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пасажирів</w:t>
            </w:r>
            <w:proofErr w:type="spellEnd"/>
            <w:r w:rsidRPr="00C9194A">
              <w:rPr>
                <w:sz w:val="28"/>
                <w:szCs w:val="28"/>
              </w:rPr>
              <w:t xml:space="preserve"> при </w:t>
            </w:r>
            <w:proofErr w:type="spellStart"/>
            <w:r w:rsidRPr="00C9194A">
              <w:rPr>
                <w:sz w:val="28"/>
                <w:szCs w:val="28"/>
              </w:rPr>
              <w:t>буксируванні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транспортних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засобів</w:t>
            </w:r>
            <w:proofErr w:type="spellEnd"/>
            <w:r w:rsidRPr="00C9194A">
              <w:rPr>
                <w:sz w:val="28"/>
                <w:szCs w:val="28"/>
              </w:rPr>
              <w:t>.</w:t>
            </w:r>
            <w:r w:rsidR="00C9194A">
              <w:rPr>
                <w:sz w:val="28"/>
                <w:szCs w:val="28"/>
              </w:rPr>
              <w:t xml:space="preserve"> </w:t>
            </w:r>
            <w:r w:rsidRPr="00C9194A">
              <w:rPr>
                <w:sz w:val="28"/>
                <w:szCs w:val="28"/>
              </w:rPr>
              <w:t xml:space="preserve">Рух у </w:t>
            </w:r>
            <w:proofErr w:type="spellStart"/>
            <w:r w:rsidRPr="00C9194A">
              <w:rPr>
                <w:sz w:val="28"/>
                <w:szCs w:val="28"/>
              </w:rPr>
              <w:t>житловій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зоні</w:t>
            </w:r>
            <w:proofErr w:type="spellEnd"/>
            <w:r w:rsidRPr="00C9194A">
              <w:rPr>
                <w:sz w:val="28"/>
                <w:szCs w:val="28"/>
              </w:rPr>
              <w:t xml:space="preserve">. </w:t>
            </w:r>
            <w:proofErr w:type="spellStart"/>
            <w:r w:rsidRPr="00C9194A">
              <w:rPr>
                <w:sz w:val="28"/>
                <w:szCs w:val="28"/>
              </w:rPr>
              <w:t>Переваги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пішоходів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під</w:t>
            </w:r>
            <w:proofErr w:type="spellEnd"/>
            <w:r w:rsidRPr="00C9194A">
              <w:rPr>
                <w:sz w:val="28"/>
                <w:szCs w:val="28"/>
              </w:rPr>
              <w:t xml:space="preserve"> час </w:t>
            </w:r>
            <w:proofErr w:type="spellStart"/>
            <w:r w:rsidRPr="00C9194A">
              <w:rPr>
                <w:sz w:val="28"/>
                <w:szCs w:val="28"/>
              </w:rPr>
              <w:t>руху</w:t>
            </w:r>
            <w:proofErr w:type="spellEnd"/>
            <w:r w:rsidRPr="00C9194A">
              <w:rPr>
                <w:sz w:val="28"/>
                <w:szCs w:val="28"/>
              </w:rPr>
              <w:t xml:space="preserve"> в </w:t>
            </w:r>
            <w:proofErr w:type="spellStart"/>
            <w:r w:rsidRPr="00C9194A">
              <w:rPr>
                <w:sz w:val="28"/>
                <w:szCs w:val="28"/>
              </w:rPr>
              <w:t>житловій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зоні</w:t>
            </w:r>
            <w:proofErr w:type="spellEnd"/>
            <w:r w:rsidRPr="00C9194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FC" w:rsidRPr="00C9194A" w:rsidRDefault="00AC30FC" w:rsidP="00641D0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C919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641D0D" w:rsidP="00922091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Опитування</w:t>
            </w:r>
            <w:proofErr w:type="spellEnd"/>
          </w:p>
        </w:tc>
      </w:tr>
    </w:tbl>
    <w:p w:rsidR="00AC30FC" w:rsidRPr="003639FE" w:rsidRDefault="00AC30FC" w:rsidP="00AC30FC">
      <w:pPr>
        <w:spacing w:line="256" w:lineRule="auto"/>
        <w:rPr>
          <w:rFonts w:ascii="Calibri" w:eastAsia="Times New Roman" w:hAnsi="Calibri" w:cs="Times New Roman"/>
          <w:lang w:val="ru-RU"/>
        </w:rPr>
      </w:pPr>
    </w:p>
    <w:p w:rsidR="00AC30FC" w:rsidRPr="003639FE" w:rsidRDefault="00AC30FC" w:rsidP="00AC30FC">
      <w:pPr>
        <w:spacing w:line="256" w:lineRule="auto"/>
        <w:rPr>
          <w:rFonts w:ascii="Calibri" w:eastAsia="Times New Roman" w:hAnsi="Calibri" w:cs="Times New Roman"/>
          <w:lang w:val="ru-RU"/>
        </w:rPr>
      </w:pPr>
    </w:p>
    <w:p w:rsidR="00AC30FC" w:rsidRPr="003639FE" w:rsidRDefault="00AC30FC" w:rsidP="00AC30FC">
      <w:pPr>
        <w:spacing w:line="256" w:lineRule="auto"/>
        <w:rPr>
          <w:rFonts w:ascii="Calibri" w:eastAsia="Times New Roman" w:hAnsi="Calibri" w:cs="Times New Roman"/>
          <w:lang w:val="ru-RU"/>
        </w:rPr>
      </w:pPr>
    </w:p>
    <w:tbl>
      <w:tblPr>
        <w:tblStyle w:val="17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8987"/>
        <w:gridCol w:w="1418"/>
        <w:gridCol w:w="1417"/>
        <w:gridCol w:w="1418"/>
      </w:tblGrid>
      <w:tr w:rsidR="00AC30FC" w:rsidRPr="00C9194A" w:rsidTr="00C9194A">
        <w:trPr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  <w:r w:rsidRPr="00C9194A">
              <w:rPr>
                <w:sz w:val="28"/>
                <w:szCs w:val="28"/>
              </w:rPr>
              <w:t xml:space="preserve">Код </w:t>
            </w:r>
          </w:p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  <w:r w:rsidRPr="00C9194A">
              <w:rPr>
                <w:sz w:val="28"/>
                <w:szCs w:val="28"/>
              </w:rPr>
              <w:t>модуля</w:t>
            </w:r>
          </w:p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4A" w:rsidRDefault="00C9194A" w:rsidP="00922091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AC30FC" w:rsidRPr="00C9194A" w:rsidRDefault="00AC30FC" w:rsidP="00922091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C9194A">
              <w:rPr>
                <w:sz w:val="28"/>
                <w:szCs w:val="28"/>
              </w:rPr>
              <w:t>Назва</w:t>
            </w:r>
            <w:proofErr w:type="spellEnd"/>
            <w:r w:rsidRPr="00C9194A">
              <w:rPr>
                <w:sz w:val="28"/>
                <w:szCs w:val="28"/>
              </w:rPr>
              <w:t xml:space="preserve"> теми (</w:t>
            </w:r>
            <w:proofErr w:type="spellStart"/>
            <w:r w:rsidRPr="00C9194A">
              <w:rPr>
                <w:sz w:val="28"/>
                <w:szCs w:val="28"/>
              </w:rPr>
              <w:t>компетентності</w:t>
            </w:r>
            <w:proofErr w:type="spellEnd"/>
            <w:r w:rsidRPr="00C9194A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C9194A" w:rsidRDefault="00AC30FC" w:rsidP="00C9194A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C9194A">
              <w:rPr>
                <w:sz w:val="28"/>
                <w:szCs w:val="28"/>
              </w:rPr>
              <w:t>Кількість</w:t>
            </w:r>
            <w:proofErr w:type="spellEnd"/>
            <w:r w:rsidRPr="00C9194A">
              <w:rPr>
                <w:sz w:val="28"/>
                <w:szCs w:val="28"/>
              </w:rPr>
              <w:t xml:space="preserve"> 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  <w:r w:rsidRPr="00C9194A">
              <w:rPr>
                <w:sz w:val="28"/>
                <w:szCs w:val="28"/>
              </w:rPr>
              <w:t xml:space="preserve">Форма </w:t>
            </w:r>
          </w:p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  <w:r w:rsidRPr="00C9194A">
              <w:rPr>
                <w:sz w:val="28"/>
                <w:szCs w:val="28"/>
              </w:rPr>
              <w:t>контролю</w:t>
            </w:r>
          </w:p>
        </w:tc>
      </w:tr>
      <w:tr w:rsidR="00AC30FC" w:rsidRPr="00C9194A" w:rsidTr="00C919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C9194A">
              <w:rPr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  <w:r w:rsidRPr="00C9194A">
              <w:rPr>
                <w:sz w:val="28"/>
                <w:szCs w:val="28"/>
              </w:rPr>
              <w:t>З них ЛПР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AC30FC" w:rsidRPr="00C9194A" w:rsidTr="00C9194A">
        <w:trPr>
          <w:trHeight w:val="419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  <w:r w:rsidRPr="00C9194A">
              <w:rPr>
                <w:sz w:val="28"/>
                <w:szCs w:val="28"/>
              </w:rPr>
              <w:t>ЗПБ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C9194A">
              <w:rPr>
                <w:b/>
                <w:sz w:val="28"/>
                <w:szCs w:val="28"/>
              </w:rPr>
              <w:t>Надання</w:t>
            </w:r>
            <w:proofErr w:type="spellEnd"/>
            <w:r w:rsidR="00C919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b/>
                <w:sz w:val="28"/>
                <w:szCs w:val="28"/>
              </w:rPr>
              <w:t>першої</w:t>
            </w:r>
            <w:proofErr w:type="spellEnd"/>
            <w:r w:rsidR="00C919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b/>
                <w:sz w:val="28"/>
                <w:szCs w:val="28"/>
              </w:rPr>
              <w:t>медичної</w:t>
            </w:r>
            <w:proofErr w:type="spellEnd"/>
            <w:r w:rsidR="00C919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b/>
                <w:sz w:val="28"/>
                <w:szCs w:val="28"/>
              </w:rPr>
              <w:t>допомоги</w:t>
            </w:r>
            <w:proofErr w:type="spellEnd"/>
            <w:r w:rsidR="00641D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b/>
                <w:sz w:val="28"/>
                <w:szCs w:val="28"/>
              </w:rPr>
              <w:t>під</w:t>
            </w:r>
            <w:proofErr w:type="spellEnd"/>
            <w:r w:rsidRPr="00C9194A">
              <w:rPr>
                <w:b/>
                <w:sz w:val="28"/>
                <w:szCs w:val="28"/>
              </w:rPr>
              <w:t xml:space="preserve"> час </w:t>
            </w:r>
            <w:proofErr w:type="spellStart"/>
            <w:r w:rsidRPr="00C9194A">
              <w:rPr>
                <w:b/>
                <w:sz w:val="28"/>
                <w:szCs w:val="28"/>
              </w:rPr>
              <w:t>дорожньо-транспортних</w:t>
            </w:r>
            <w:proofErr w:type="spellEnd"/>
            <w:r w:rsidR="00C919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b/>
                <w:sz w:val="28"/>
                <w:szCs w:val="28"/>
              </w:rPr>
              <w:t>випадків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FC" w:rsidRPr="00C9194A" w:rsidRDefault="00AC30FC" w:rsidP="00641D0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C919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AC30FC" w:rsidRPr="00C9194A" w:rsidTr="00C9194A">
        <w:trPr>
          <w:trHeight w:val="2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C9194A">
              <w:rPr>
                <w:b/>
                <w:sz w:val="28"/>
                <w:szCs w:val="28"/>
              </w:rPr>
              <w:t xml:space="preserve">Т.7. </w:t>
            </w:r>
            <w:proofErr w:type="spellStart"/>
            <w:r w:rsidRPr="00C9194A">
              <w:rPr>
                <w:sz w:val="28"/>
                <w:szCs w:val="28"/>
              </w:rPr>
              <w:t>Визначення</w:t>
            </w:r>
            <w:proofErr w:type="spellEnd"/>
            <w:r w:rsidRPr="00C9194A">
              <w:rPr>
                <w:sz w:val="28"/>
                <w:szCs w:val="28"/>
              </w:rPr>
              <w:t xml:space="preserve"> і </w:t>
            </w:r>
            <w:proofErr w:type="spellStart"/>
            <w:r w:rsidRPr="00C9194A">
              <w:rPr>
                <w:sz w:val="28"/>
                <w:szCs w:val="28"/>
              </w:rPr>
              <w:t>термінове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призначення</w:t>
            </w:r>
            <w:proofErr w:type="spellEnd"/>
            <w:r w:rsidRPr="00C9194A">
              <w:rPr>
                <w:sz w:val="28"/>
                <w:szCs w:val="28"/>
              </w:rPr>
              <w:t xml:space="preserve"> дії фактора </w:t>
            </w:r>
            <w:proofErr w:type="spellStart"/>
            <w:r w:rsidRPr="00C9194A">
              <w:rPr>
                <w:sz w:val="28"/>
                <w:szCs w:val="28"/>
              </w:rPr>
              <w:t>травмування</w:t>
            </w:r>
            <w:proofErr w:type="spellEnd"/>
            <w:r w:rsidRPr="00C9194A">
              <w:rPr>
                <w:sz w:val="28"/>
                <w:szCs w:val="28"/>
              </w:rPr>
              <w:t xml:space="preserve">, </w:t>
            </w:r>
            <w:proofErr w:type="spellStart"/>
            <w:r w:rsidRPr="00C9194A">
              <w:rPr>
                <w:sz w:val="28"/>
                <w:szCs w:val="28"/>
              </w:rPr>
              <w:t>звільнення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потерпілого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із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пошкодженого</w:t>
            </w:r>
            <w:proofErr w:type="spellEnd"/>
            <w:r w:rsidRPr="00C9194A">
              <w:rPr>
                <w:sz w:val="28"/>
                <w:szCs w:val="28"/>
              </w:rPr>
              <w:t xml:space="preserve"> транспортного </w:t>
            </w:r>
            <w:proofErr w:type="spellStart"/>
            <w:r w:rsidRPr="00C9194A">
              <w:rPr>
                <w:sz w:val="28"/>
                <w:szCs w:val="28"/>
              </w:rPr>
              <w:t>засобу</w:t>
            </w:r>
            <w:proofErr w:type="spellEnd"/>
            <w:r w:rsidRPr="00C9194A">
              <w:rPr>
                <w:sz w:val="28"/>
                <w:szCs w:val="28"/>
              </w:rPr>
              <w:t xml:space="preserve">. </w:t>
            </w:r>
          </w:p>
          <w:p w:rsidR="00AC30FC" w:rsidRPr="00C9194A" w:rsidRDefault="00AC30FC" w:rsidP="00922091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C9194A">
              <w:rPr>
                <w:sz w:val="28"/>
                <w:szCs w:val="28"/>
              </w:rPr>
              <w:t>Основні</w:t>
            </w:r>
            <w:proofErr w:type="spellEnd"/>
            <w:r w:rsidRPr="00C9194A">
              <w:rPr>
                <w:sz w:val="28"/>
                <w:szCs w:val="28"/>
              </w:rPr>
              <w:t xml:space="preserve"> правила </w:t>
            </w:r>
            <w:proofErr w:type="spellStart"/>
            <w:r w:rsidRPr="00C9194A">
              <w:rPr>
                <w:sz w:val="28"/>
                <w:szCs w:val="28"/>
              </w:rPr>
              <w:t>першої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долікарської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допомоги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потерпілим</w:t>
            </w:r>
            <w:proofErr w:type="spellEnd"/>
            <w:r w:rsidRPr="00C9194A">
              <w:rPr>
                <w:sz w:val="28"/>
                <w:szCs w:val="28"/>
              </w:rPr>
              <w:t xml:space="preserve">. </w:t>
            </w:r>
            <w:proofErr w:type="spellStart"/>
            <w:r w:rsidRPr="00C9194A">
              <w:rPr>
                <w:sz w:val="28"/>
                <w:szCs w:val="28"/>
              </w:rPr>
              <w:t>Надання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першої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допомоги</w:t>
            </w:r>
            <w:proofErr w:type="spellEnd"/>
            <w:r w:rsidRPr="00C9194A">
              <w:rPr>
                <w:sz w:val="28"/>
                <w:szCs w:val="28"/>
              </w:rPr>
              <w:t xml:space="preserve"> при </w:t>
            </w:r>
            <w:proofErr w:type="spellStart"/>
            <w:r w:rsidRPr="00C9194A">
              <w:rPr>
                <w:sz w:val="28"/>
                <w:szCs w:val="28"/>
              </w:rPr>
              <w:t>різних</w:t>
            </w:r>
            <w:proofErr w:type="spellEnd"/>
            <w:r w:rsidRPr="00C9194A">
              <w:rPr>
                <w:sz w:val="28"/>
                <w:szCs w:val="28"/>
              </w:rPr>
              <w:t xml:space="preserve"> видах травм. </w:t>
            </w:r>
            <w:proofErr w:type="spellStart"/>
            <w:r w:rsidRPr="00C9194A">
              <w:rPr>
                <w:sz w:val="28"/>
                <w:szCs w:val="28"/>
              </w:rPr>
              <w:t>Транспортування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потерпілих</w:t>
            </w:r>
            <w:proofErr w:type="spellEnd"/>
            <w:r w:rsidRPr="00C9194A">
              <w:rPr>
                <w:sz w:val="28"/>
                <w:szCs w:val="28"/>
              </w:rPr>
              <w:t xml:space="preserve"> при ДТП.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0FC" w:rsidRPr="00C9194A" w:rsidRDefault="00AC30FC" w:rsidP="00641D0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C919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AC30FC" w:rsidRPr="00C9194A" w:rsidTr="00C9194A">
        <w:trPr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C9194A">
              <w:rPr>
                <w:b/>
                <w:sz w:val="28"/>
                <w:szCs w:val="28"/>
              </w:rPr>
              <w:t>Відповідальність</w:t>
            </w:r>
            <w:proofErr w:type="spellEnd"/>
            <w:r w:rsidRPr="00C9194A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C9194A">
              <w:rPr>
                <w:b/>
                <w:sz w:val="28"/>
                <w:szCs w:val="28"/>
              </w:rPr>
              <w:t>порушення</w:t>
            </w:r>
            <w:proofErr w:type="spellEnd"/>
            <w:r w:rsidRPr="00C9194A">
              <w:rPr>
                <w:b/>
                <w:sz w:val="28"/>
                <w:szCs w:val="28"/>
              </w:rPr>
              <w:t xml:space="preserve"> правил </w:t>
            </w:r>
            <w:proofErr w:type="spellStart"/>
            <w:r w:rsidRPr="00C9194A">
              <w:rPr>
                <w:b/>
                <w:sz w:val="28"/>
                <w:szCs w:val="28"/>
              </w:rPr>
              <w:t>дорожнього</w:t>
            </w:r>
            <w:proofErr w:type="spellEnd"/>
            <w:r w:rsidR="00C919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b/>
                <w:sz w:val="28"/>
                <w:szCs w:val="28"/>
              </w:rPr>
              <w:t>руху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FC" w:rsidRPr="00C9194A" w:rsidRDefault="00AC30FC" w:rsidP="00641D0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C919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AC30FC" w:rsidRPr="00C9194A" w:rsidTr="00C9194A">
        <w:trPr>
          <w:trHeight w:val="52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C9194A">
              <w:rPr>
                <w:b/>
                <w:sz w:val="28"/>
                <w:szCs w:val="28"/>
              </w:rPr>
              <w:t>Т.8.</w:t>
            </w:r>
            <w:r w:rsidRPr="00C9194A">
              <w:rPr>
                <w:sz w:val="28"/>
                <w:szCs w:val="28"/>
              </w:rPr>
              <w:t xml:space="preserve">Соціально-економічні  і </w:t>
            </w:r>
            <w:proofErr w:type="spellStart"/>
            <w:r w:rsidRPr="00C9194A">
              <w:rPr>
                <w:sz w:val="28"/>
                <w:szCs w:val="28"/>
              </w:rPr>
              <w:t>правові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наслідки</w:t>
            </w:r>
            <w:proofErr w:type="spellEnd"/>
            <w:r w:rsidRPr="00C9194A">
              <w:rPr>
                <w:sz w:val="28"/>
                <w:szCs w:val="28"/>
              </w:rPr>
              <w:t xml:space="preserve"> ДТП і </w:t>
            </w:r>
            <w:proofErr w:type="spellStart"/>
            <w:r w:rsidRPr="00C9194A">
              <w:rPr>
                <w:sz w:val="28"/>
                <w:szCs w:val="28"/>
              </w:rPr>
              <w:t>порушення</w:t>
            </w:r>
            <w:proofErr w:type="spellEnd"/>
            <w:r w:rsidRPr="00C9194A">
              <w:rPr>
                <w:sz w:val="28"/>
                <w:szCs w:val="28"/>
              </w:rPr>
              <w:t xml:space="preserve"> ПДР. </w:t>
            </w:r>
            <w:proofErr w:type="spellStart"/>
            <w:r w:rsidRPr="00C9194A">
              <w:rPr>
                <w:sz w:val="28"/>
                <w:szCs w:val="28"/>
              </w:rPr>
              <w:t>Поняття</w:t>
            </w:r>
            <w:proofErr w:type="spellEnd"/>
            <w:r w:rsidRPr="00C9194A">
              <w:rPr>
                <w:sz w:val="28"/>
                <w:szCs w:val="28"/>
              </w:rPr>
              <w:t xml:space="preserve"> і </w:t>
            </w:r>
            <w:proofErr w:type="spellStart"/>
            <w:r w:rsidRPr="00C9194A">
              <w:rPr>
                <w:sz w:val="28"/>
                <w:szCs w:val="28"/>
              </w:rPr>
              <w:t>види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адміністративних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порушень</w:t>
            </w:r>
            <w:proofErr w:type="spellEnd"/>
            <w:r w:rsidRPr="00C9194A">
              <w:rPr>
                <w:sz w:val="28"/>
                <w:szCs w:val="28"/>
              </w:rPr>
              <w:t xml:space="preserve">. </w:t>
            </w:r>
            <w:proofErr w:type="spellStart"/>
            <w:r w:rsidRPr="00C9194A">
              <w:rPr>
                <w:sz w:val="28"/>
                <w:szCs w:val="28"/>
              </w:rPr>
              <w:t>Кримінальна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відповідальність</w:t>
            </w:r>
            <w:proofErr w:type="spellEnd"/>
            <w:r w:rsidRPr="00C9194A">
              <w:rPr>
                <w:sz w:val="28"/>
                <w:szCs w:val="28"/>
              </w:rPr>
              <w:t xml:space="preserve">. </w:t>
            </w:r>
            <w:proofErr w:type="spellStart"/>
            <w:r w:rsidRPr="00C9194A">
              <w:rPr>
                <w:sz w:val="28"/>
                <w:szCs w:val="28"/>
              </w:rPr>
              <w:t>Відповідальність</w:t>
            </w:r>
            <w:proofErr w:type="spellEnd"/>
            <w:r w:rsidRPr="00C9194A">
              <w:rPr>
                <w:sz w:val="28"/>
                <w:szCs w:val="28"/>
              </w:rPr>
              <w:t xml:space="preserve"> за </w:t>
            </w:r>
            <w:proofErr w:type="spellStart"/>
            <w:r w:rsidRPr="00C9194A">
              <w:rPr>
                <w:sz w:val="28"/>
                <w:szCs w:val="28"/>
              </w:rPr>
              <w:t>нанесення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матеріальної</w:t>
            </w:r>
            <w:proofErr w:type="spellEnd"/>
            <w:r w:rsidRPr="00C9194A">
              <w:rPr>
                <w:sz w:val="28"/>
                <w:szCs w:val="28"/>
              </w:rPr>
              <w:t xml:space="preserve"> та </w:t>
            </w:r>
            <w:proofErr w:type="spellStart"/>
            <w:r w:rsidRPr="00C9194A">
              <w:rPr>
                <w:sz w:val="28"/>
                <w:szCs w:val="28"/>
              </w:rPr>
              <w:t>природо-екологічної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шкоди</w:t>
            </w:r>
            <w:proofErr w:type="spellEnd"/>
            <w:r w:rsidRPr="00C9194A">
              <w:rPr>
                <w:sz w:val="28"/>
                <w:szCs w:val="28"/>
              </w:rPr>
              <w:t>.</w:t>
            </w:r>
          </w:p>
          <w:p w:rsidR="00AC30FC" w:rsidRPr="00C9194A" w:rsidRDefault="00AC30FC" w:rsidP="00922091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C9194A">
              <w:rPr>
                <w:sz w:val="28"/>
                <w:szCs w:val="28"/>
              </w:rPr>
              <w:t>Засоби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адміністративного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покарання</w:t>
            </w:r>
            <w:proofErr w:type="spellEnd"/>
            <w:r w:rsidRPr="00C9194A">
              <w:rPr>
                <w:sz w:val="28"/>
                <w:szCs w:val="28"/>
              </w:rPr>
              <w:t xml:space="preserve">. </w:t>
            </w:r>
            <w:proofErr w:type="spellStart"/>
            <w:r w:rsidRPr="00C9194A">
              <w:rPr>
                <w:sz w:val="28"/>
                <w:szCs w:val="28"/>
              </w:rPr>
              <w:t>Дисциплінарна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відповідальність</w:t>
            </w:r>
            <w:proofErr w:type="spellEnd"/>
            <w:r w:rsidRPr="00C9194A">
              <w:rPr>
                <w:sz w:val="28"/>
                <w:szCs w:val="28"/>
              </w:rPr>
              <w:t xml:space="preserve">. </w:t>
            </w:r>
            <w:proofErr w:type="spellStart"/>
            <w:r w:rsidRPr="00C9194A">
              <w:rPr>
                <w:sz w:val="28"/>
                <w:szCs w:val="28"/>
              </w:rPr>
              <w:t>Суспільний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вплив</w:t>
            </w:r>
            <w:proofErr w:type="spellEnd"/>
            <w:r w:rsidRPr="00C9194A">
              <w:rPr>
                <w:sz w:val="28"/>
                <w:szCs w:val="28"/>
              </w:rPr>
              <w:t xml:space="preserve">. </w:t>
            </w:r>
            <w:proofErr w:type="spellStart"/>
            <w:r w:rsidRPr="00C9194A">
              <w:rPr>
                <w:sz w:val="28"/>
                <w:szCs w:val="28"/>
              </w:rPr>
              <w:t>Громадянська</w:t>
            </w:r>
            <w:proofErr w:type="spellEnd"/>
            <w:r w:rsidR="00C9194A">
              <w:rPr>
                <w:sz w:val="28"/>
                <w:szCs w:val="28"/>
              </w:rPr>
              <w:t xml:space="preserve"> </w:t>
            </w:r>
            <w:proofErr w:type="spellStart"/>
            <w:r w:rsidRPr="00C9194A">
              <w:rPr>
                <w:sz w:val="28"/>
                <w:szCs w:val="28"/>
              </w:rPr>
              <w:t>відповідальність</w:t>
            </w:r>
            <w:proofErr w:type="spellEnd"/>
            <w:r w:rsidRPr="00C9194A">
              <w:rPr>
                <w:sz w:val="28"/>
                <w:szCs w:val="28"/>
              </w:rPr>
              <w:t>.</w:t>
            </w:r>
          </w:p>
          <w:p w:rsidR="00AC30FC" w:rsidRPr="00C9194A" w:rsidRDefault="00AC30FC" w:rsidP="00922091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0FC" w:rsidRPr="00C9194A" w:rsidRDefault="00AC30FC" w:rsidP="00641D0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C919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30FC" w:rsidRPr="00C9194A" w:rsidRDefault="00AC30FC" w:rsidP="00922091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AC30FC" w:rsidRPr="003639FE" w:rsidRDefault="00AC30FC" w:rsidP="00AC3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30FC" w:rsidRDefault="00AC30FC" w:rsidP="00AC30FC">
      <w:pP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ru-RU" w:eastAsia="ru-RU"/>
        </w:rPr>
      </w:pPr>
    </w:p>
    <w:p w:rsidR="00AC30FC" w:rsidRDefault="00AC30FC" w:rsidP="00AC30FC">
      <w:pP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br w:type="page"/>
      </w:r>
    </w:p>
    <w:p w:rsidR="00C9194A" w:rsidRDefault="00C9194A" w:rsidP="001C7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CCD" w:rsidRPr="00C9194A" w:rsidRDefault="00CA0735" w:rsidP="001C7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C9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C7CCD" w:rsidRPr="00C9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АВЧАЛЬНА</w:t>
      </w:r>
      <w:r w:rsidR="0028067E" w:rsidRPr="00C9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ПРОГРАМА З ПРЕДМЕТА</w:t>
      </w:r>
    </w:p>
    <w:p w:rsidR="001C7CCD" w:rsidRPr="00C9194A" w:rsidRDefault="0028067E" w:rsidP="001C7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7CCD" w:rsidRPr="00C9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Основи галузевої економіки</w:t>
      </w:r>
      <w:r w:rsidR="003B73C5" w:rsidRPr="00C9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підприємництва</w:t>
      </w:r>
      <w:r w:rsidRPr="00C9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1314" w:rsidRPr="00C9194A" w:rsidRDefault="002F1314" w:rsidP="001C7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416" w:rsidRPr="00C9194A" w:rsidRDefault="00A16416" w:rsidP="00A16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Професія: </w:t>
      </w:r>
      <w:r w:rsidRPr="00C919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обліковець з реєстрації бухгалтерських даних</w:t>
      </w:r>
    </w:p>
    <w:p w:rsidR="007D4C95" w:rsidRPr="00C9194A" w:rsidRDefault="007D4C95" w:rsidP="007D4C9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iCs/>
          <w:sz w:val="28"/>
          <w:szCs w:val="28"/>
          <w:lang w:eastAsia="ru-RU"/>
        </w:rPr>
      </w:pPr>
    </w:p>
    <w:tbl>
      <w:tblPr>
        <w:tblStyle w:val="afa"/>
        <w:tblW w:w="0" w:type="auto"/>
        <w:tblInd w:w="250" w:type="dxa"/>
        <w:tblLook w:val="04A0" w:firstRow="1" w:lastRow="0" w:firstColumn="1" w:lastColumn="0" w:noHBand="0" w:noVBand="1"/>
      </w:tblPr>
      <w:tblGrid>
        <w:gridCol w:w="1256"/>
        <w:gridCol w:w="10421"/>
        <w:gridCol w:w="1688"/>
        <w:gridCol w:w="1737"/>
      </w:tblGrid>
      <w:tr w:rsidR="007D4C95" w:rsidRPr="00C9194A" w:rsidTr="00C9194A">
        <w:tc>
          <w:tcPr>
            <w:tcW w:w="1256" w:type="dxa"/>
            <w:vMerge w:val="restart"/>
          </w:tcPr>
          <w:p w:rsidR="007D4C95" w:rsidRPr="00C9194A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421" w:type="dxa"/>
            <w:vMerge w:val="restart"/>
          </w:tcPr>
          <w:p w:rsidR="007D4C95" w:rsidRPr="00C9194A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1688" w:type="dxa"/>
            <w:vMerge w:val="restart"/>
          </w:tcPr>
          <w:p w:rsidR="007D4C95" w:rsidRPr="00C9194A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737" w:type="dxa"/>
          </w:tcPr>
          <w:p w:rsidR="007D4C95" w:rsidRPr="00C9194A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7D4C95" w:rsidTr="00C9194A">
        <w:tc>
          <w:tcPr>
            <w:tcW w:w="1256" w:type="dxa"/>
            <w:vMerge/>
          </w:tcPr>
          <w:p w:rsidR="007D4C95" w:rsidRDefault="007D4C95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21" w:type="dxa"/>
            <w:vMerge/>
          </w:tcPr>
          <w:p w:rsidR="007D4C95" w:rsidRDefault="007D4C95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</w:tcPr>
          <w:p w:rsidR="007D4C95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7D4C95" w:rsidRDefault="007D4C95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D4C95" w:rsidTr="00C9194A">
        <w:tc>
          <w:tcPr>
            <w:tcW w:w="1256" w:type="dxa"/>
            <w:vMerge w:val="restart"/>
          </w:tcPr>
          <w:p w:rsidR="007D4C95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7D4C95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7D4C95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7D4C95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7D4C95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7D4C95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7D4C95" w:rsidRPr="00703532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0353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ЗПК</w:t>
            </w:r>
          </w:p>
        </w:tc>
        <w:tc>
          <w:tcPr>
            <w:tcW w:w="10421" w:type="dxa"/>
          </w:tcPr>
          <w:p w:rsidR="007D4C95" w:rsidRPr="00A27300" w:rsidRDefault="007D4C95" w:rsidP="00017E5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</w:t>
            </w:r>
            <w:r w:rsidR="00D06FB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начення та структура</w:t>
            </w:r>
            <w:r w:rsidRPr="00A2730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функціонування ринкової економіки</w:t>
            </w:r>
            <w:r w:rsidR="00D06FB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8" w:type="dxa"/>
          </w:tcPr>
          <w:p w:rsidR="007D4C95" w:rsidRPr="00253E70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7D4C95" w:rsidRPr="00253E70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4C95" w:rsidTr="00C9194A">
        <w:tc>
          <w:tcPr>
            <w:tcW w:w="1256" w:type="dxa"/>
            <w:vMerge/>
          </w:tcPr>
          <w:p w:rsidR="007D4C95" w:rsidRDefault="007D4C95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21" w:type="dxa"/>
          </w:tcPr>
          <w:p w:rsidR="007D4C95" w:rsidRPr="00A27300" w:rsidRDefault="007D4C95" w:rsidP="00017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</w:t>
            </w:r>
            <w:r w:rsidRPr="00A2730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утність галузевої економіки</w:t>
            </w:r>
          </w:p>
        </w:tc>
        <w:tc>
          <w:tcPr>
            <w:tcW w:w="1688" w:type="dxa"/>
          </w:tcPr>
          <w:p w:rsidR="007D4C95" w:rsidRPr="00253E70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</w:tcPr>
          <w:p w:rsidR="007D4C95" w:rsidRPr="00D06FB0" w:rsidRDefault="00D06FB0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6FB0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7D4C95" w:rsidRPr="00A27300" w:rsidTr="00C9194A">
        <w:tc>
          <w:tcPr>
            <w:tcW w:w="1256" w:type="dxa"/>
            <w:vMerge/>
          </w:tcPr>
          <w:p w:rsidR="007D4C95" w:rsidRDefault="007D4C95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21" w:type="dxa"/>
          </w:tcPr>
          <w:p w:rsidR="007D4C95" w:rsidRPr="00A27300" w:rsidRDefault="007D4C95" w:rsidP="00017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A2730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рганізаційно-правові форми підприємництва; види підприємництва;</w:t>
            </w:r>
          </w:p>
        </w:tc>
        <w:tc>
          <w:tcPr>
            <w:tcW w:w="1688" w:type="dxa"/>
          </w:tcPr>
          <w:p w:rsidR="007D4C95" w:rsidRPr="00253E70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7D4C95" w:rsidRPr="00D06FB0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4C95" w:rsidRPr="00A27300" w:rsidTr="00C9194A">
        <w:tc>
          <w:tcPr>
            <w:tcW w:w="1256" w:type="dxa"/>
            <w:vMerge/>
          </w:tcPr>
          <w:p w:rsidR="007D4C95" w:rsidRDefault="007D4C95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21" w:type="dxa"/>
          </w:tcPr>
          <w:p w:rsidR="007D4C95" w:rsidRPr="00A27300" w:rsidRDefault="007D4C95" w:rsidP="00017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</w:t>
            </w:r>
            <w:r w:rsidRPr="00A2730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утність та значення державної реєстрації суб’єктів підприємницької діяльності;</w:t>
            </w:r>
          </w:p>
        </w:tc>
        <w:tc>
          <w:tcPr>
            <w:tcW w:w="1688" w:type="dxa"/>
          </w:tcPr>
          <w:p w:rsidR="007D4C95" w:rsidRPr="00253E70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</w:tcPr>
          <w:p w:rsidR="007D4C95" w:rsidRPr="00D06FB0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4C95" w:rsidRPr="00A27300" w:rsidTr="00C9194A">
        <w:tc>
          <w:tcPr>
            <w:tcW w:w="1256" w:type="dxa"/>
            <w:vMerge/>
          </w:tcPr>
          <w:p w:rsidR="007D4C95" w:rsidRDefault="007D4C95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21" w:type="dxa"/>
          </w:tcPr>
          <w:p w:rsidR="007D4C95" w:rsidRPr="00A27300" w:rsidRDefault="007D4C95" w:rsidP="00D06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Загальна</w:t>
            </w:r>
            <w:r w:rsidRPr="00A27300">
              <w:rPr>
                <w:rFonts w:ascii="Times New Roman" w:hAnsi="Times New Roman"/>
                <w:iCs/>
                <w:sz w:val="28"/>
                <w:szCs w:val="28"/>
              </w:rPr>
              <w:t xml:space="preserve"> характеристику підприємств, їх форми і види;</w:t>
            </w:r>
            <w:r w:rsidRPr="00A2730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правові акти та закони про підприємство;</w:t>
            </w:r>
            <w:r w:rsidR="00D06FB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2730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поняття, необхідність та інструменти управління підприємством;</w:t>
            </w:r>
            <w:r w:rsidR="00D06FB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2730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класифікацію, склад і структур</w:t>
            </w:r>
            <w:r w:rsidR="00D06FB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</w:t>
            </w:r>
            <w:r w:rsidRPr="00A2730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персоналу підприємства</w:t>
            </w:r>
            <w:r w:rsidR="00D06FB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8" w:type="dxa"/>
          </w:tcPr>
          <w:p w:rsidR="007D4C95" w:rsidRPr="00253E70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7" w:type="dxa"/>
          </w:tcPr>
          <w:p w:rsidR="007D4C95" w:rsidRPr="00D06FB0" w:rsidRDefault="00965B89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Контрольна робота</w:t>
            </w:r>
          </w:p>
        </w:tc>
      </w:tr>
      <w:tr w:rsidR="007D4C95" w:rsidRPr="00A27300" w:rsidTr="00C9194A">
        <w:tc>
          <w:tcPr>
            <w:tcW w:w="1256" w:type="dxa"/>
            <w:vMerge/>
          </w:tcPr>
          <w:p w:rsidR="007D4C95" w:rsidRDefault="007D4C95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21" w:type="dxa"/>
          </w:tcPr>
          <w:p w:rsidR="007D4C95" w:rsidRPr="00A27300" w:rsidRDefault="007D4C95" w:rsidP="00C9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Виробнича</w:t>
            </w:r>
            <w:r w:rsidRPr="00A2730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діяльність підприємницьких структур, ефективність використання виробничих фондів</w:t>
            </w:r>
            <w:r w:rsidR="00D06FB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8" w:type="dxa"/>
          </w:tcPr>
          <w:p w:rsidR="007D4C95" w:rsidRPr="00253E70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7D4C95" w:rsidRPr="00D06FB0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4C95" w:rsidRPr="00A27300" w:rsidTr="00C9194A">
        <w:tc>
          <w:tcPr>
            <w:tcW w:w="1256" w:type="dxa"/>
            <w:vMerge/>
          </w:tcPr>
          <w:p w:rsidR="007D4C95" w:rsidRDefault="007D4C95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21" w:type="dxa"/>
          </w:tcPr>
          <w:p w:rsidR="007D4C95" w:rsidRPr="00A27300" w:rsidRDefault="007D4C95" w:rsidP="00C9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A2730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рг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анізація оплати праці на підприємстві</w:t>
            </w:r>
            <w:r w:rsidR="00D06FB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8" w:type="dxa"/>
          </w:tcPr>
          <w:p w:rsidR="007D4C95" w:rsidRPr="00253E70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7D4C95" w:rsidRPr="00D06FB0" w:rsidRDefault="00D06FB0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6FB0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7D4C95" w:rsidRPr="00A27300" w:rsidTr="00C9194A">
        <w:tc>
          <w:tcPr>
            <w:tcW w:w="1256" w:type="dxa"/>
            <w:vMerge/>
          </w:tcPr>
          <w:p w:rsidR="007D4C95" w:rsidRDefault="007D4C95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21" w:type="dxa"/>
          </w:tcPr>
          <w:p w:rsidR="007D4C95" w:rsidRPr="00A27300" w:rsidRDefault="007D4C95" w:rsidP="00C9194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A27300">
              <w:rPr>
                <w:rFonts w:ascii="Times New Roman" w:hAnsi="Times New Roman"/>
                <w:iCs/>
                <w:sz w:val="28"/>
                <w:szCs w:val="28"/>
              </w:rPr>
              <w:t>итрати виробництва, прибуток, ефективність.</w:t>
            </w:r>
          </w:p>
        </w:tc>
        <w:tc>
          <w:tcPr>
            <w:tcW w:w="1688" w:type="dxa"/>
          </w:tcPr>
          <w:p w:rsidR="007D4C95" w:rsidRPr="00253E70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7D4C95" w:rsidRPr="00D06FB0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D4C95" w:rsidTr="00C9194A">
        <w:tc>
          <w:tcPr>
            <w:tcW w:w="11677" w:type="dxa"/>
            <w:gridSpan w:val="2"/>
          </w:tcPr>
          <w:p w:rsidR="007D4C95" w:rsidRPr="00C9194A" w:rsidRDefault="007D4C95" w:rsidP="00017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</w:p>
        </w:tc>
        <w:tc>
          <w:tcPr>
            <w:tcW w:w="1688" w:type="dxa"/>
          </w:tcPr>
          <w:p w:rsidR="007D4C95" w:rsidRPr="00253E70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7" w:type="dxa"/>
          </w:tcPr>
          <w:p w:rsidR="007D4C95" w:rsidRPr="00253E70" w:rsidRDefault="007D4C95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7D4C95" w:rsidRDefault="007D4C95" w:rsidP="007D4C9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iCs/>
          <w:sz w:val="24"/>
          <w:szCs w:val="24"/>
          <w:lang w:eastAsia="ru-RU"/>
        </w:rPr>
      </w:pPr>
    </w:p>
    <w:p w:rsidR="002F1314" w:rsidRDefault="007D4C95" w:rsidP="00245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br w:type="page"/>
      </w:r>
    </w:p>
    <w:p w:rsidR="002F1314" w:rsidRDefault="002F1314" w:rsidP="0088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88651F" w:rsidRPr="00C9194A" w:rsidRDefault="0088651F" w:rsidP="0088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C9194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ТЕМАТИЧНИЙ ПЛАН З ПРЕДМЕТА </w:t>
      </w:r>
    </w:p>
    <w:p w:rsidR="0088651F" w:rsidRPr="00C9194A" w:rsidRDefault="0088651F" w:rsidP="0088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C9194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«ОСНОВИ ГАЛУЗЕВОЇ ЕКОНОМІКИ»</w:t>
      </w:r>
    </w:p>
    <w:p w:rsidR="002F1314" w:rsidRPr="00C9194A" w:rsidRDefault="002F1314" w:rsidP="0088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FA0273" w:rsidRDefault="00FE501E" w:rsidP="00FA0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0273" w:rsidRPr="00C9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Професія: </w:t>
      </w:r>
      <w:r w:rsidR="00FA0273" w:rsidRPr="00C919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обліковець з реєстрації бухгалтерських даних</w:t>
      </w:r>
    </w:p>
    <w:p w:rsidR="0088651F" w:rsidRDefault="0088651F" w:rsidP="0088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fa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0773"/>
        <w:gridCol w:w="1559"/>
        <w:gridCol w:w="1701"/>
      </w:tblGrid>
      <w:tr w:rsidR="0088651F" w:rsidRPr="00C9194A" w:rsidTr="00FE501E">
        <w:tc>
          <w:tcPr>
            <w:tcW w:w="1276" w:type="dxa"/>
            <w:vMerge w:val="restart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773" w:type="dxa"/>
            <w:vMerge w:val="restart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1559" w:type="dxa"/>
            <w:vMerge w:val="restart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701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Форма контролю</w:t>
            </w:r>
          </w:p>
        </w:tc>
      </w:tr>
      <w:tr w:rsidR="0088651F" w:rsidRPr="00C9194A" w:rsidTr="00FE501E"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rPr>
          <w:trHeight w:val="345"/>
        </w:trPr>
        <w:tc>
          <w:tcPr>
            <w:tcW w:w="1276" w:type="dxa"/>
            <w:vMerge w:val="restart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ЗПК</w:t>
            </w:r>
          </w:p>
        </w:tc>
        <w:tc>
          <w:tcPr>
            <w:tcW w:w="10773" w:type="dxa"/>
          </w:tcPr>
          <w:p w:rsidR="0088651F" w:rsidRPr="00C9194A" w:rsidRDefault="00D06FB0" w:rsidP="00C9194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Значення та структура</w:t>
            </w:r>
            <w:r w:rsidR="0088651F"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функціонування ринкової економіки.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rPr>
          <w:trHeight w:val="300"/>
        </w:trPr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D06FB0" w:rsidP="00C9194A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Значення та структура</w:t>
            </w:r>
            <w:r w:rsidR="0088651F"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функціонування ринкової економіки.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rPr>
          <w:trHeight w:val="330"/>
        </w:trPr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C9194A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Ринок і його основні елементи.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8651F" w:rsidRPr="00D06FB0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C9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Сутність галузевої економіки.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8651F" w:rsidRPr="00D06FB0" w:rsidRDefault="00D06FB0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6FB0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88651F" w:rsidRPr="00C9194A" w:rsidTr="00FE501E">
        <w:trPr>
          <w:trHeight w:val="420"/>
        </w:trPr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C9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Організаційно-правові форми підприємництва. Види підприємництва.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88651F" w:rsidRPr="00D06FB0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rPr>
          <w:trHeight w:val="314"/>
        </w:trPr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C9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Організаційно-правові форми підприємництва.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8651F" w:rsidRPr="00D06FB0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rPr>
          <w:trHeight w:val="315"/>
        </w:trPr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C9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Основні види підприємницької діяльності.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8651F" w:rsidRPr="00D06FB0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C9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Сутність та значення державної реєстрації суб’єктів підприємницької діяльності.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8651F" w:rsidRPr="00D06FB0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rPr>
          <w:trHeight w:val="975"/>
        </w:trPr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C9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</w:rPr>
              <w:t>Загальна характеристика підприємств, їх форми і види;</w:t>
            </w: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правові акти та закони про підприємство; поняття, необхідність та інструменти управління підприємством; класифікація, склад і структура персоналу підприємства.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88651F" w:rsidRPr="00D06FB0" w:rsidRDefault="00965B89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Контрольна робота</w:t>
            </w:r>
          </w:p>
        </w:tc>
      </w:tr>
      <w:tr w:rsidR="0088651F" w:rsidRPr="00C9194A" w:rsidTr="00FE501E">
        <w:trPr>
          <w:trHeight w:val="289"/>
        </w:trPr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C9194A">
            <w:pPr>
              <w:widowControl w:val="0"/>
              <w:ind w:hanging="12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</w:rPr>
              <w:t>Загальна характеристика підприємств.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8651F" w:rsidRPr="00D06FB0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rPr>
          <w:trHeight w:val="390"/>
        </w:trPr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C9194A">
            <w:pPr>
              <w:widowControl w:val="0"/>
              <w:ind w:hanging="12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9194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Види підприємств та їх форми.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8651F" w:rsidRPr="00D06FB0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rPr>
          <w:trHeight w:val="335"/>
        </w:trPr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017E52">
            <w:pPr>
              <w:widowControl w:val="0"/>
              <w:ind w:hanging="12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9194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Розвиток  підприємств у системі ринкових відносин.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8651F" w:rsidRPr="00D06FB0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rPr>
          <w:trHeight w:val="375"/>
        </w:trPr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Правові акти та закони про підприємство.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8651F" w:rsidRPr="00D06FB0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rPr>
          <w:trHeight w:val="366"/>
        </w:trPr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Поняття, необхідність та інструменти управління підприємством.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8651F" w:rsidRPr="00D06FB0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rPr>
          <w:trHeight w:val="329"/>
        </w:trPr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Склад і структура персоналу підприємства.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8651F" w:rsidRPr="00D06FB0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rPr>
          <w:trHeight w:val="675"/>
        </w:trPr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Виробнича діяльність підприємницьких структур, ефективність використання виробничих фондів.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8651F" w:rsidRPr="00D06FB0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rPr>
          <w:trHeight w:val="345"/>
        </w:trPr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017E5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194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Основні фонди. 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8651F" w:rsidRPr="00D06FB0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rPr>
          <w:trHeight w:val="285"/>
        </w:trPr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017E5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194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Оборотні засоби.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8651F" w:rsidRPr="00D06FB0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rPr>
          <w:trHeight w:val="375"/>
        </w:trPr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Організація оплати праці на підприємстві.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8651F" w:rsidRPr="00D06FB0" w:rsidRDefault="00D06FB0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06FB0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88651F" w:rsidRPr="00C9194A" w:rsidTr="00FE501E">
        <w:trPr>
          <w:trHeight w:val="345"/>
        </w:trPr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sz w:val="28"/>
                <w:szCs w:val="28"/>
                <w:lang w:eastAsia="ar-SA"/>
              </w:rPr>
              <w:t>Форми організації праці. Тарифна система.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rPr>
          <w:trHeight w:val="284"/>
        </w:trPr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sz w:val="28"/>
                <w:szCs w:val="28"/>
                <w:lang w:eastAsia="ar-SA"/>
              </w:rPr>
              <w:t>Заробітна плата, її форми і системи.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017E5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</w:rPr>
              <w:t>Витрати виробництва, прибуток, ефективність.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c>
          <w:tcPr>
            <w:tcW w:w="1276" w:type="dxa"/>
            <w:vMerge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19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Витрати виробництва: їхня сутність, види та структура.</w:t>
            </w:r>
          </w:p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19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Прибуток підприємства. Рентабельність.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8651F" w:rsidRPr="00C9194A" w:rsidTr="00FE501E">
        <w:tc>
          <w:tcPr>
            <w:tcW w:w="12049" w:type="dxa"/>
            <w:gridSpan w:val="2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</w:p>
        </w:tc>
        <w:tc>
          <w:tcPr>
            <w:tcW w:w="1559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9194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88651F" w:rsidRPr="00C9194A" w:rsidRDefault="0088651F" w:rsidP="00017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7D4C95" w:rsidRDefault="007D4C95" w:rsidP="007D4C95">
      <w:pP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1C7CCD" w:rsidRPr="004927A3" w:rsidRDefault="001C7CCD" w:rsidP="001C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4D16" w:rsidRPr="00C25FB5" w:rsidRDefault="000F7CF3" w:rsidP="00C25FB5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C6676E" w:rsidRDefault="00C6676E" w:rsidP="002D486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194A" w:rsidRPr="00C9194A" w:rsidRDefault="00C9194A" w:rsidP="002D486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НАВЧАЛЬНА ПРОГРАМА З  ПРЕДМЕТ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AE254C" w:rsidRDefault="00AE254C" w:rsidP="002D4862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C9194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9194A">
        <w:rPr>
          <w:rFonts w:ascii="Times New Roman" w:hAnsi="Times New Roman"/>
          <w:b/>
          <w:sz w:val="28"/>
          <w:szCs w:val="28"/>
        </w:rPr>
        <w:t>Охорона</w:t>
      </w:r>
      <w:proofErr w:type="spellEnd"/>
      <w:r w:rsidR="00C91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9194A">
        <w:rPr>
          <w:rFonts w:ascii="Times New Roman" w:hAnsi="Times New Roman"/>
          <w:b/>
          <w:sz w:val="28"/>
          <w:szCs w:val="28"/>
        </w:rPr>
        <w:t>праці</w:t>
      </w:r>
      <w:proofErr w:type="spellEnd"/>
      <w:r w:rsidRPr="00C9194A">
        <w:rPr>
          <w:rFonts w:ascii="Times New Roman" w:hAnsi="Times New Roman"/>
          <w:b/>
          <w:sz w:val="28"/>
          <w:szCs w:val="28"/>
        </w:rPr>
        <w:t>»</w:t>
      </w:r>
    </w:p>
    <w:p w:rsidR="00AE254C" w:rsidRDefault="00AE254C" w:rsidP="00AE254C">
      <w:pPr>
        <w:pStyle w:val="af2"/>
        <w:rPr>
          <w:rFonts w:ascii="Times New Roman" w:hAnsi="Times New Roman"/>
          <w:b/>
          <w:sz w:val="28"/>
          <w:szCs w:val="28"/>
        </w:rPr>
      </w:pPr>
    </w:p>
    <w:p w:rsidR="00AE254C" w:rsidRDefault="00C6676E" w:rsidP="00AE254C">
      <w:pPr>
        <w:pStyle w:val="af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AE254C">
        <w:rPr>
          <w:rFonts w:ascii="Times New Roman" w:hAnsi="Times New Roman"/>
          <w:sz w:val="28"/>
          <w:szCs w:val="28"/>
        </w:rPr>
        <w:t>Професія</w:t>
      </w:r>
      <w:proofErr w:type="spellEnd"/>
      <w:r w:rsidR="00AE254C">
        <w:rPr>
          <w:rFonts w:ascii="Times New Roman" w:hAnsi="Times New Roman"/>
          <w:sz w:val="28"/>
          <w:szCs w:val="28"/>
        </w:rPr>
        <w:t>:</w:t>
      </w:r>
      <w:r w:rsidR="00C919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E254C">
        <w:rPr>
          <w:rFonts w:ascii="Times New Roman" w:hAnsi="Times New Roman"/>
          <w:sz w:val="28"/>
          <w:szCs w:val="28"/>
          <w:u w:val="single"/>
        </w:rPr>
        <w:t>Обліковець</w:t>
      </w:r>
      <w:proofErr w:type="spellEnd"/>
      <w:r w:rsidR="00AE254C">
        <w:rPr>
          <w:rFonts w:ascii="Times New Roman" w:hAnsi="Times New Roman"/>
          <w:sz w:val="28"/>
          <w:szCs w:val="28"/>
          <w:u w:val="single"/>
        </w:rPr>
        <w:t xml:space="preserve"> з </w:t>
      </w:r>
      <w:proofErr w:type="spellStart"/>
      <w:r w:rsidR="00AE254C">
        <w:rPr>
          <w:rFonts w:ascii="Times New Roman" w:hAnsi="Times New Roman"/>
          <w:sz w:val="28"/>
          <w:szCs w:val="28"/>
          <w:u w:val="single"/>
        </w:rPr>
        <w:t>реєстрації</w:t>
      </w:r>
      <w:proofErr w:type="spellEnd"/>
      <w:r w:rsidR="00C9194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AE254C">
        <w:rPr>
          <w:rFonts w:ascii="Times New Roman" w:hAnsi="Times New Roman"/>
          <w:sz w:val="28"/>
          <w:szCs w:val="28"/>
          <w:u w:val="single"/>
        </w:rPr>
        <w:t>бухгалтерських</w:t>
      </w:r>
      <w:proofErr w:type="spellEnd"/>
      <w:r w:rsidR="00C9194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AE254C">
        <w:rPr>
          <w:rFonts w:ascii="Times New Roman" w:hAnsi="Times New Roman"/>
          <w:sz w:val="28"/>
          <w:szCs w:val="28"/>
          <w:u w:val="single"/>
        </w:rPr>
        <w:t>даних</w:t>
      </w:r>
      <w:proofErr w:type="spellEnd"/>
    </w:p>
    <w:p w:rsidR="00AE254C" w:rsidRDefault="00AE254C" w:rsidP="00AE254C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0" w:type="auto"/>
        <w:tblInd w:w="930" w:type="dxa"/>
        <w:tblLook w:val="04A0" w:firstRow="1" w:lastRow="0" w:firstColumn="1" w:lastColumn="0" w:noHBand="0" w:noVBand="1"/>
      </w:tblPr>
      <w:tblGrid>
        <w:gridCol w:w="1384"/>
        <w:gridCol w:w="10127"/>
        <w:gridCol w:w="1417"/>
        <w:gridCol w:w="1276"/>
      </w:tblGrid>
      <w:tr w:rsidR="00AE254C" w:rsidRPr="00C6676E" w:rsidTr="00840F9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4C" w:rsidRPr="00C6676E" w:rsidRDefault="00AE254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AE254C" w:rsidRPr="00C6676E" w:rsidRDefault="00AE254C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  <w:p w:rsidR="00AE254C" w:rsidRPr="00C6676E" w:rsidRDefault="00AE25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254C" w:rsidRPr="00C6676E" w:rsidRDefault="00AE254C">
            <w:pPr>
              <w:spacing w:line="254" w:lineRule="auto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AE254C">
            <w:pPr>
              <w:spacing w:line="254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AE254C">
            <w:pPr>
              <w:spacing w:line="254" w:lineRule="auto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AE254C" w:rsidRPr="00C6676E" w:rsidTr="00840F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4C" w:rsidRPr="00C6676E" w:rsidRDefault="00AE254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4C" w:rsidRPr="00C6676E" w:rsidRDefault="00AE254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AE254C">
            <w:pPr>
              <w:spacing w:line="254" w:lineRule="auto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AE254C">
            <w:pPr>
              <w:spacing w:line="254" w:lineRule="auto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З них ЛПР</w:t>
            </w:r>
          </w:p>
        </w:tc>
      </w:tr>
      <w:tr w:rsidR="00AE254C" w:rsidRPr="00C6676E" w:rsidTr="00840F9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AE254C">
            <w:pPr>
              <w:spacing w:line="254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ЗПБ ОРБД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AE254C">
            <w:pPr>
              <w:spacing w:line="25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 w:eastAsia="ru-RU"/>
              </w:rPr>
            </w:pPr>
            <w:r w:rsidRPr="00C6676E">
              <w:rPr>
                <w:rFonts w:ascii="Times New Roman" w:hAnsi="Times New Roman"/>
                <w:color w:val="000000"/>
                <w:sz w:val="28"/>
                <w:szCs w:val="28"/>
              </w:rPr>
              <w:t>Правові та організаційні основи охорони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AE254C" w:rsidP="002841D0">
            <w:pPr>
              <w:spacing w:line="254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4C" w:rsidRPr="00C6676E" w:rsidRDefault="00AE254C">
            <w:pPr>
              <w:spacing w:line="254" w:lineRule="auto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E254C" w:rsidRPr="00C6676E" w:rsidTr="00840F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4C" w:rsidRPr="00C6676E" w:rsidRDefault="00AE254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AE254C">
            <w:pPr>
              <w:spacing w:line="25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 w:eastAsia="ru-RU"/>
              </w:rPr>
            </w:pPr>
            <w:r w:rsidRPr="00C6676E">
              <w:rPr>
                <w:rFonts w:ascii="Times New Roman" w:hAnsi="Times New Roman"/>
                <w:color w:val="000000"/>
                <w:sz w:val="28"/>
                <w:szCs w:val="28"/>
              </w:rPr>
              <w:t>Основи безпеки праці у галузі. Загальні відомості про потенціал небезпек. Психологія безпеки праці. Організація роботи з охорони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AE254C" w:rsidP="002841D0">
            <w:pPr>
              <w:spacing w:line="254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4C" w:rsidRPr="00C6676E" w:rsidRDefault="00AE254C">
            <w:pPr>
              <w:spacing w:line="254" w:lineRule="auto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E254C" w:rsidRPr="00C6676E" w:rsidTr="00840F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4C" w:rsidRPr="00C6676E" w:rsidRDefault="00AE254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AE254C">
            <w:pPr>
              <w:spacing w:line="25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 w:eastAsia="ru-RU"/>
              </w:rPr>
            </w:pPr>
            <w:r w:rsidRPr="00C667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Основи пожежної безпеки. </w:t>
            </w:r>
            <w:proofErr w:type="spellStart"/>
            <w:r w:rsidRPr="00C6676E">
              <w:rPr>
                <w:rFonts w:ascii="Times New Roman" w:hAnsi="Times New Roman"/>
                <w:color w:val="000000"/>
                <w:sz w:val="28"/>
                <w:szCs w:val="28"/>
              </w:rPr>
              <w:t>Вибухонебезпека</w:t>
            </w:r>
            <w:proofErr w:type="spellEnd"/>
            <w:r w:rsidRPr="00C667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виробництва і вибухозахист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AE254C" w:rsidP="002841D0">
            <w:pPr>
              <w:spacing w:line="254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4C" w:rsidRPr="00C6676E" w:rsidRDefault="00AE254C">
            <w:pPr>
              <w:spacing w:line="254" w:lineRule="auto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E254C" w:rsidRPr="00C6676E" w:rsidTr="00840F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4C" w:rsidRPr="00C6676E" w:rsidRDefault="00AE254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AE254C">
            <w:pPr>
              <w:widowControl w:val="0"/>
              <w:spacing w:line="254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 w:eastAsia="ru-RU"/>
              </w:rPr>
            </w:pPr>
            <w:r w:rsidRPr="00C6676E">
              <w:rPr>
                <w:rFonts w:ascii="Times New Roman" w:hAnsi="Times New Roman"/>
                <w:color w:val="000000"/>
                <w:sz w:val="28"/>
                <w:szCs w:val="28"/>
              </w:rPr>
              <w:t>Основи електробезпеки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AE254C" w:rsidP="002841D0">
            <w:pPr>
              <w:spacing w:line="254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4C" w:rsidRPr="00C6676E" w:rsidRDefault="00AE254C">
            <w:pPr>
              <w:spacing w:line="254" w:lineRule="auto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E254C" w:rsidRPr="00C6676E" w:rsidTr="00840F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4C" w:rsidRPr="00C6676E" w:rsidRDefault="00AE254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AE254C">
            <w:pPr>
              <w:spacing w:line="254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 w:eastAsia="ru-RU"/>
              </w:rPr>
            </w:pPr>
            <w:r w:rsidRPr="00C6676E">
              <w:rPr>
                <w:rFonts w:ascii="Times New Roman" w:hAnsi="Times New Roman"/>
                <w:color w:val="000000"/>
                <w:sz w:val="28"/>
                <w:szCs w:val="28"/>
              </w:rPr>
              <w:t>Основи гігієни праці. Медичні огляди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AE254C" w:rsidP="002841D0">
            <w:pPr>
              <w:spacing w:line="254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4C" w:rsidRPr="00C6676E" w:rsidRDefault="00AE254C">
            <w:pPr>
              <w:spacing w:line="254" w:lineRule="auto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E254C" w:rsidRPr="00C6676E" w:rsidTr="00840F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4C" w:rsidRPr="00C6676E" w:rsidRDefault="00AE254C">
            <w:pPr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AE254C">
            <w:pPr>
              <w:widowControl w:val="0"/>
              <w:spacing w:line="254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 w:eastAsia="ru-RU"/>
              </w:rPr>
            </w:pPr>
            <w:r w:rsidRPr="00C667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Надання першої допомоги </w:t>
            </w:r>
            <w:r w:rsidRPr="00C667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потерпілим </w:t>
            </w:r>
            <w:r w:rsidRPr="00C667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 нещасних </w:t>
            </w:r>
            <w:r w:rsidRPr="00C6676E">
              <w:rPr>
                <w:rFonts w:ascii="Times New Roman" w:hAnsi="Times New Roman"/>
                <w:color w:val="000000"/>
                <w:sz w:val="28"/>
                <w:szCs w:val="28"/>
              </w:rPr>
              <w:t>випадках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AE254C" w:rsidP="002841D0">
            <w:pPr>
              <w:spacing w:line="254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4C" w:rsidRPr="00C6676E" w:rsidRDefault="00AE254C">
            <w:pPr>
              <w:spacing w:line="254" w:lineRule="auto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AE254C" w:rsidRPr="00C6676E" w:rsidTr="00840F9B">
        <w:trPr>
          <w:trHeight w:val="319"/>
        </w:trPr>
        <w:tc>
          <w:tcPr>
            <w:tcW w:w="1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C6676E" w:rsidP="00C6676E">
            <w:pPr>
              <w:widowControl w:val="0"/>
              <w:spacing w:line="254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ВСЬОГО</w:t>
            </w:r>
            <w:r w:rsidR="00AE254C" w:rsidRPr="00C667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4C" w:rsidRPr="00C6676E" w:rsidRDefault="00AE254C" w:rsidP="002841D0">
            <w:pPr>
              <w:spacing w:line="254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4C" w:rsidRPr="00C6676E" w:rsidRDefault="00AE254C">
            <w:pPr>
              <w:spacing w:line="254" w:lineRule="auto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AE254C" w:rsidRDefault="00AE254C" w:rsidP="00AE254C">
      <w:pPr>
        <w:rPr>
          <w:rFonts w:eastAsiaTheme="minorEastAsia"/>
          <w:lang w:val="en-US"/>
        </w:rPr>
      </w:pPr>
    </w:p>
    <w:p w:rsidR="00AE254C" w:rsidRDefault="00AE254C" w:rsidP="00AE254C"/>
    <w:p w:rsidR="001D60CF" w:rsidRPr="00E05156" w:rsidRDefault="007B3058" w:rsidP="001D60CF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br w:type="page"/>
      </w:r>
    </w:p>
    <w:p w:rsidR="00C6676E" w:rsidRDefault="00C6676E" w:rsidP="001D60CF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60CF" w:rsidRPr="00C6676E" w:rsidRDefault="001D60CF" w:rsidP="001D60CF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676E">
        <w:rPr>
          <w:rFonts w:ascii="Times New Roman" w:hAnsi="Times New Roman"/>
          <w:b/>
          <w:sz w:val="28"/>
          <w:szCs w:val="28"/>
        </w:rPr>
        <w:t>ТЕМАТИЧНИЙ ПЛАН</w:t>
      </w:r>
      <w:r w:rsidR="00C66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C30FC" w:rsidRPr="00C6676E">
        <w:rPr>
          <w:rFonts w:ascii="Times New Roman" w:hAnsi="Times New Roman"/>
          <w:b/>
          <w:sz w:val="28"/>
          <w:szCs w:val="28"/>
        </w:rPr>
        <w:t>З  ПРЕДМЕТ</w:t>
      </w:r>
      <w:r w:rsidR="00AC30FC" w:rsidRPr="00C6676E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1D60CF" w:rsidRDefault="001D60CF" w:rsidP="001D60CF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676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6676E">
        <w:rPr>
          <w:rFonts w:ascii="Times New Roman" w:hAnsi="Times New Roman"/>
          <w:b/>
          <w:sz w:val="28"/>
          <w:szCs w:val="28"/>
        </w:rPr>
        <w:t>Охорона</w:t>
      </w:r>
      <w:proofErr w:type="spellEnd"/>
      <w:r w:rsidR="00C66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6676E">
        <w:rPr>
          <w:rFonts w:ascii="Times New Roman" w:hAnsi="Times New Roman"/>
          <w:b/>
          <w:sz w:val="28"/>
          <w:szCs w:val="28"/>
        </w:rPr>
        <w:t>праці</w:t>
      </w:r>
      <w:proofErr w:type="spellEnd"/>
      <w:r w:rsidRPr="00C6676E">
        <w:rPr>
          <w:rFonts w:ascii="Times New Roman" w:hAnsi="Times New Roman"/>
          <w:b/>
          <w:sz w:val="28"/>
          <w:szCs w:val="28"/>
        </w:rPr>
        <w:t>»</w:t>
      </w:r>
    </w:p>
    <w:p w:rsidR="00C6676E" w:rsidRPr="00C6676E" w:rsidRDefault="00C6676E" w:rsidP="001D60CF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60CF" w:rsidRPr="00786543" w:rsidRDefault="001D60CF" w:rsidP="001D60CF">
      <w:pPr>
        <w:pStyle w:val="af2"/>
        <w:rPr>
          <w:rFonts w:ascii="Times New Roman" w:hAnsi="Times New Roman"/>
          <w:sz w:val="28"/>
          <w:szCs w:val="28"/>
          <w:u w:val="single"/>
          <w:lang w:val="uk-UA"/>
        </w:rPr>
      </w:pPr>
      <w:r w:rsidRPr="00786543">
        <w:rPr>
          <w:rFonts w:ascii="Times New Roman" w:hAnsi="Times New Roman"/>
          <w:sz w:val="28"/>
          <w:szCs w:val="28"/>
          <w:lang w:val="uk-UA"/>
        </w:rPr>
        <w:t>Професія:</w:t>
      </w:r>
      <w:r w:rsidR="00C667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6543">
        <w:rPr>
          <w:rFonts w:ascii="Times New Roman" w:hAnsi="Times New Roman"/>
          <w:sz w:val="28"/>
          <w:szCs w:val="28"/>
          <w:u w:val="single"/>
          <w:lang w:val="uk-UA"/>
        </w:rPr>
        <w:t>Обліковець з реєстрації</w:t>
      </w:r>
      <w:r w:rsidR="00C6676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786543">
        <w:rPr>
          <w:rFonts w:ascii="Times New Roman" w:hAnsi="Times New Roman"/>
          <w:sz w:val="28"/>
          <w:szCs w:val="28"/>
          <w:u w:val="single"/>
          <w:lang w:val="uk-UA"/>
        </w:rPr>
        <w:t>бухгалтерських</w:t>
      </w:r>
      <w:r w:rsidR="00C6676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786543">
        <w:rPr>
          <w:rFonts w:ascii="Times New Roman" w:hAnsi="Times New Roman"/>
          <w:sz w:val="28"/>
          <w:szCs w:val="28"/>
          <w:u w:val="single"/>
          <w:lang w:val="uk-UA"/>
        </w:rPr>
        <w:t>даних</w:t>
      </w:r>
    </w:p>
    <w:p w:rsidR="001D60CF" w:rsidRPr="00786543" w:rsidRDefault="001D60CF" w:rsidP="001D60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Ind w:w="138" w:type="dxa"/>
        <w:tblLook w:val="04A0" w:firstRow="1" w:lastRow="0" w:firstColumn="1" w:lastColumn="0" w:noHBand="0" w:noVBand="1"/>
      </w:tblPr>
      <w:tblGrid>
        <w:gridCol w:w="1133"/>
        <w:gridCol w:w="9762"/>
        <w:gridCol w:w="1296"/>
        <w:gridCol w:w="1419"/>
        <w:gridCol w:w="1604"/>
      </w:tblGrid>
      <w:tr w:rsidR="001D60CF" w:rsidRPr="00E05156" w:rsidTr="00015453">
        <w:trPr>
          <w:jc w:val="center"/>
        </w:trPr>
        <w:tc>
          <w:tcPr>
            <w:tcW w:w="1133" w:type="dxa"/>
            <w:vMerge w:val="restart"/>
          </w:tcPr>
          <w:p w:rsidR="001D60CF" w:rsidRPr="00C6676E" w:rsidRDefault="001D60C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1D60CF" w:rsidRPr="00C6676E" w:rsidRDefault="001D60C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модуля</w:t>
            </w:r>
          </w:p>
          <w:p w:rsidR="001D60CF" w:rsidRPr="00C6676E" w:rsidRDefault="001D60C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  <w:vMerge w:val="restart"/>
          </w:tcPr>
          <w:p w:rsidR="001D60CF" w:rsidRPr="00C6676E" w:rsidRDefault="001D60C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2715" w:type="dxa"/>
            <w:gridSpan w:val="2"/>
          </w:tcPr>
          <w:p w:rsidR="001D60CF" w:rsidRPr="00C6676E" w:rsidRDefault="001D60C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04" w:type="dxa"/>
          </w:tcPr>
          <w:p w:rsidR="001D60CF" w:rsidRPr="00C6676E" w:rsidRDefault="001D60C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1D60CF" w:rsidRPr="00E05156" w:rsidRDefault="001D60C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контролю</w:t>
            </w:r>
          </w:p>
        </w:tc>
      </w:tr>
      <w:tr w:rsidR="001D60CF" w:rsidRPr="00E05156" w:rsidTr="00015453">
        <w:trPr>
          <w:jc w:val="center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1D60CF" w:rsidRPr="00E05156" w:rsidRDefault="001D60C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  <w:vMerge/>
          </w:tcPr>
          <w:p w:rsidR="001D60CF" w:rsidRPr="00E05156" w:rsidRDefault="001D60C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D60CF" w:rsidRPr="00E05156" w:rsidRDefault="001D60C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419" w:type="dxa"/>
          </w:tcPr>
          <w:p w:rsidR="001D60CF" w:rsidRPr="00E05156" w:rsidRDefault="00C6676E" w:rsidP="00C6676E">
            <w:pPr>
              <w:ind w:right="-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них </w:t>
            </w:r>
            <w:r w:rsidR="001D60CF" w:rsidRPr="00E05156">
              <w:rPr>
                <w:rFonts w:ascii="Times New Roman" w:hAnsi="Times New Roman"/>
                <w:sz w:val="28"/>
                <w:szCs w:val="28"/>
              </w:rPr>
              <w:t>ЛПР</w:t>
            </w:r>
          </w:p>
        </w:tc>
        <w:tc>
          <w:tcPr>
            <w:tcW w:w="1604" w:type="dxa"/>
          </w:tcPr>
          <w:p w:rsidR="001D60CF" w:rsidRPr="00E05156" w:rsidRDefault="001D60C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76E" w:rsidRPr="00E05156" w:rsidTr="00015453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C6676E" w:rsidRPr="00E05156" w:rsidRDefault="00C6676E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ЗПК</w:t>
            </w:r>
          </w:p>
          <w:p w:rsidR="00C6676E" w:rsidRPr="00E05156" w:rsidRDefault="00C6676E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C6676E" w:rsidRPr="00E05156" w:rsidRDefault="00C6676E" w:rsidP="001E584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Правові та організаційні основи охорони праці</w:t>
            </w:r>
          </w:p>
        </w:tc>
        <w:tc>
          <w:tcPr>
            <w:tcW w:w="1296" w:type="dxa"/>
          </w:tcPr>
          <w:p w:rsidR="00C6676E" w:rsidRPr="00E05156" w:rsidRDefault="00C6676E" w:rsidP="00D779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C6676E" w:rsidRPr="00E05156" w:rsidRDefault="00C6676E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C6676E" w:rsidRPr="00E05156" w:rsidRDefault="00C6676E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76E" w:rsidRPr="00E05156" w:rsidTr="00015453">
        <w:trPr>
          <w:jc w:val="center"/>
        </w:trPr>
        <w:tc>
          <w:tcPr>
            <w:tcW w:w="1133" w:type="dxa"/>
            <w:vMerge/>
          </w:tcPr>
          <w:p w:rsidR="00C6676E" w:rsidRPr="00E05156" w:rsidRDefault="00C6676E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C6676E" w:rsidRPr="00E05156" w:rsidRDefault="00C6676E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Т.1.</w:t>
            </w: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Зміст поняття “Охорона </w:t>
            </w:r>
            <w:r w:rsidR="00FE5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праці”, соціально-економічне значення охорони праці.</w:t>
            </w:r>
          </w:p>
        </w:tc>
        <w:tc>
          <w:tcPr>
            <w:tcW w:w="1296" w:type="dxa"/>
          </w:tcPr>
          <w:p w:rsidR="00C6676E" w:rsidRPr="00E05156" w:rsidRDefault="00C667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C6676E" w:rsidRPr="00E05156" w:rsidRDefault="00C6676E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C6676E" w:rsidRPr="00E05156" w:rsidRDefault="00C6676E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76E" w:rsidRPr="00E05156" w:rsidTr="00015453">
        <w:trPr>
          <w:jc w:val="center"/>
        </w:trPr>
        <w:tc>
          <w:tcPr>
            <w:tcW w:w="1133" w:type="dxa"/>
            <w:vMerge/>
          </w:tcPr>
          <w:p w:rsidR="00C6676E" w:rsidRPr="00E05156" w:rsidRDefault="00C6676E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C6676E" w:rsidRPr="00E05156" w:rsidRDefault="00C6676E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Т.2. Основні законодавчі акти з охорони праці:</w:t>
            </w:r>
          </w:p>
        </w:tc>
        <w:tc>
          <w:tcPr>
            <w:tcW w:w="1296" w:type="dxa"/>
          </w:tcPr>
          <w:p w:rsidR="00C6676E" w:rsidRPr="00E05156" w:rsidRDefault="00C667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C6676E" w:rsidRPr="00E05156" w:rsidRDefault="00C6676E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C6676E" w:rsidRPr="00E05156" w:rsidRDefault="00C6676E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76E" w:rsidRPr="00E05156" w:rsidTr="00015453">
        <w:trPr>
          <w:jc w:val="center"/>
        </w:trPr>
        <w:tc>
          <w:tcPr>
            <w:tcW w:w="1133" w:type="dxa"/>
            <w:vMerge/>
          </w:tcPr>
          <w:p w:rsidR="00C6676E" w:rsidRPr="00E05156" w:rsidRDefault="00C6676E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C6676E" w:rsidRPr="00E05156" w:rsidRDefault="00C6676E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Т.3.Основні нормативно-правові акти з охорони праці.</w:t>
            </w:r>
          </w:p>
        </w:tc>
        <w:tc>
          <w:tcPr>
            <w:tcW w:w="1296" w:type="dxa"/>
          </w:tcPr>
          <w:p w:rsidR="00C6676E" w:rsidRPr="00E05156" w:rsidRDefault="00C667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C6676E" w:rsidRPr="00E05156" w:rsidRDefault="00C6676E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C6676E" w:rsidRPr="00E05156" w:rsidRDefault="00C6676E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C667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Т.4.Основні нормативно-правові акти з охорони праці.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253E70" w:rsidRDefault="00015453" w:rsidP="00015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C667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Основи безпеки праці у галузі. Загальні відомості про потенціал небезпек. Психологія безпеки праці. Організація роботи з охорони праці</w:t>
            </w:r>
          </w:p>
        </w:tc>
        <w:tc>
          <w:tcPr>
            <w:tcW w:w="1296" w:type="dxa"/>
          </w:tcPr>
          <w:p w:rsidR="00015453" w:rsidRPr="00E05156" w:rsidRDefault="00015453" w:rsidP="00D779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C6676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Т.5.Загальні питання безпеки праці. Перелік робіт з підвищеною небезпекою, для проведення яких потрібне спеціальне навчання і щорічна перевірка знань з охорони праці.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C6676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Т.6.Роботи з підвищеною небезпекою в галузі. Вимоги безпеки праці при експлуатації машин, механізмів, обладнання та устаткування. 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  <w:tcBorders>
              <w:bottom w:val="single" w:sz="4" w:space="0" w:color="auto"/>
            </w:tcBorders>
          </w:tcPr>
          <w:p w:rsidR="00015453" w:rsidRPr="00E05156" w:rsidRDefault="00015453" w:rsidP="00C6676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Т.7.Захист від шуму, пилу, газу, вібрацій, несприятливих метеорологічних умов. Мікроклімат виробничих приміщень. Прилади контролю безпечних умов праці, порядок їх використання.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  <w:tcBorders>
              <w:top w:val="single" w:sz="4" w:space="0" w:color="auto"/>
            </w:tcBorders>
          </w:tcPr>
          <w:p w:rsidR="00015453" w:rsidRPr="00E05156" w:rsidRDefault="00015453" w:rsidP="00C6676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Т.8.Правила та заходи щодо попередження нещасних випадків і аварій. Вимоги безпеки у навчальних, навчально-виробничих приміщеннях навчальних закладів.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1E584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Т.9.Фізіологічна та психологічна основа трудового процесу (безумовні та умовні рефлекси, їх вплив на безпеку праці).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1E584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Т.10.Вимоги нормативно-правових актів про охорону праці щодо безпеки виробничих процесів, обладнання.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253E70" w:rsidRDefault="00015453" w:rsidP="00015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 w:val="restart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56">
              <w:rPr>
                <w:rFonts w:ascii="Times New Roman" w:hAnsi="Times New Roman"/>
                <w:b/>
                <w:sz w:val="28"/>
                <w:szCs w:val="28"/>
              </w:rPr>
              <w:t>ЗПБ ОРБД</w:t>
            </w:r>
          </w:p>
        </w:tc>
        <w:tc>
          <w:tcPr>
            <w:tcW w:w="9762" w:type="dxa"/>
          </w:tcPr>
          <w:p w:rsidR="00015453" w:rsidRPr="00E05156" w:rsidRDefault="00015453" w:rsidP="001E584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Основи пожежної безпеки. </w:t>
            </w:r>
            <w:proofErr w:type="spellStart"/>
            <w:r w:rsidRPr="00E05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Вибухонебезпека</w:t>
            </w:r>
            <w:proofErr w:type="spellEnd"/>
            <w:r w:rsidRPr="00E05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виробництва і вибухозахист</w:t>
            </w:r>
          </w:p>
        </w:tc>
        <w:tc>
          <w:tcPr>
            <w:tcW w:w="1296" w:type="dxa"/>
          </w:tcPr>
          <w:p w:rsidR="00015453" w:rsidRPr="00E05156" w:rsidRDefault="00015453" w:rsidP="00F94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1E584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Т.11.Характерні причини виникнення пожеж</w:t>
            </w:r>
          </w:p>
        </w:tc>
        <w:tc>
          <w:tcPr>
            <w:tcW w:w="1296" w:type="dxa"/>
          </w:tcPr>
          <w:p w:rsidR="00015453" w:rsidRPr="00E05156" w:rsidRDefault="00015453" w:rsidP="00F94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1E584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Т.12.Організаційні та технічні протипожежні заходи.</w:t>
            </w:r>
          </w:p>
        </w:tc>
        <w:tc>
          <w:tcPr>
            <w:tcW w:w="1296" w:type="dxa"/>
          </w:tcPr>
          <w:p w:rsidR="00015453" w:rsidRPr="00E05156" w:rsidRDefault="00015453" w:rsidP="00F94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C6676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Т.13.Вогнегасильні речовини та матеріали: рідина, піна, вуглекислота, пісок, покривала, їх </w:t>
            </w:r>
            <w:proofErr w:type="spellStart"/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вогнегасильні</w:t>
            </w:r>
            <w:proofErr w:type="spellEnd"/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властивості. Пожежна техніка для захисту об’єктів.</w:t>
            </w:r>
          </w:p>
        </w:tc>
        <w:tc>
          <w:tcPr>
            <w:tcW w:w="1296" w:type="dxa"/>
          </w:tcPr>
          <w:p w:rsidR="00015453" w:rsidRPr="00E05156" w:rsidRDefault="00015453" w:rsidP="00F94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C6676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Т.14.Організація пожежної охорони в галузі.</w:t>
            </w:r>
          </w:p>
          <w:p w:rsidR="00015453" w:rsidRPr="00E05156" w:rsidRDefault="00015453" w:rsidP="00C6676E">
            <w:pPr>
              <w:widowControl w:val="0"/>
              <w:ind w:firstLine="3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Стан та динаміка аварійності.</w:t>
            </w:r>
          </w:p>
        </w:tc>
        <w:tc>
          <w:tcPr>
            <w:tcW w:w="1296" w:type="dxa"/>
          </w:tcPr>
          <w:p w:rsidR="00015453" w:rsidRPr="00E05156" w:rsidRDefault="00015453" w:rsidP="00F94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C6676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Т.15.Теоретичні основи механізму горіння та вибуху.</w:t>
            </w:r>
          </w:p>
        </w:tc>
        <w:tc>
          <w:tcPr>
            <w:tcW w:w="1296" w:type="dxa"/>
          </w:tcPr>
          <w:p w:rsidR="00015453" w:rsidRPr="00E05156" w:rsidRDefault="00015453" w:rsidP="00F94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C6676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Т.16.Вимоги щодо професійного відбору та навчання персоналу для виробництв підвищеної </w:t>
            </w:r>
            <w:proofErr w:type="spellStart"/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вибухонебезпеки</w:t>
            </w:r>
            <w:proofErr w:type="spellEnd"/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15453" w:rsidRPr="00E05156" w:rsidRDefault="00015453" w:rsidP="00C6676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Загальні відомості про великі виробничі аварії.</w:t>
            </w:r>
          </w:p>
        </w:tc>
        <w:tc>
          <w:tcPr>
            <w:tcW w:w="1296" w:type="dxa"/>
          </w:tcPr>
          <w:p w:rsidR="00015453" w:rsidRPr="00E05156" w:rsidRDefault="00015453" w:rsidP="00F94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253E70" w:rsidRDefault="00015453" w:rsidP="00015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C6676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Основи електробезпеки</w:t>
            </w:r>
          </w:p>
        </w:tc>
        <w:tc>
          <w:tcPr>
            <w:tcW w:w="1296" w:type="dxa"/>
          </w:tcPr>
          <w:p w:rsidR="00015453" w:rsidRPr="00E05156" w:rsidRDefault="00015453" w:rsidP="00F94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C6676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Т.17.Електрика промислова, статична і атмосферна.</w:t>
            </w:r>
          </w:p>
          <w:p w:rsidR="00015453" w:rsidRPr="00E05156" w:rsidRDefault="00015453" w:rsidP="00C6676E">
            <w:pPr>
              <w:widowControl w:val="0"/>
              <w:ind w:firstLine="3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Особливості ураження електричним струмом. 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C6676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Т.18.Загальні відомості про 4-провідну електричну мережу живлення. Фазова та лінійна напруга. Електричний потенціал Землі. 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C6676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Т.19.Допуск до роботи з електрикою і електрифікованими машинами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C6676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Т.20.Занулення та захисне заземлення, їх призначення. 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Default="00015453" w:rsidP="00C6676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Т.21.Правила безпечної експлуатації електроустановок споживачів</w:t>
            </w:r>
          </w:p>
          <w:p w:rsidR="00015453" w:rsidRPr="00E05156" w:rsidRDefault="00015453" w:rsidP="00C6676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Правила роботи на електронно-обчислювальних машинах і персональних комп’ютерах.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C6676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Т.22.Захист від статичної електрики. Захист будівель та споруд від блискавки. Правила поведінки під час грози.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253E70" w:rsidRDefault="00015453" w:rsidP="00015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 w:val="restart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b/>
                <w:sz w:val="28"/>
                <w:szCs w:val="28"/>
              </w:rPr>
              <w:t>ЗПБ ОРБД</w:t>
            </w:r>
          </w:p>
        </w:tc>
        <w:tc>
          <w:tcPr>
            <w:tcW w:w="9762" w:type="dxa"/>
          </w:tcPr>
          <w:p w:rsidR="00015453" w:rsidRPr="00E05156" w:rsidRDefault="00015453" w:rsidP="001E584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Основи гігієни праці. Медичні огляди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1E584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Т.23.Поняття про гігієну праці як систему організаційних, гігієнічних та санітарно-технічних заходів. Шкідливі виробничі фактори.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1E584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Т.24.Лікувально-профілактичне харчування.</w:t>
            </w:r>
          </w:p>
          <w:p w:rsidR="00015453" w:rsidRPr="00E05156" w:rsidRDefault="00015453" w:rsidP="001E5846">
            <w:pPr>
              <w:widowControl w:val="0"/>
              <w:ind w:firstLine="3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Фізіологія праці. 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1E584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Т.25.Вимоги до опалення, вентиляції та кондиціювання повітря виробничих, навчальних та побутових приміщень. </w:t>
            </w:r>
          </w:p>
          <w:p w:rsidR="00015453" w:rsidRPr="00E05156" w:rsidRDefault="00015453" w:rsidP="001E5846">
            <w:pPr>
              <w:widowControl w:val="0"/>
              <w:ind w:firstLine="3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Види освітлення. Природне освітлення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1E584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Т.26.Санітарно-побутове забезпечення працівників.</w:t>
            </w:r>
          </w:p>
          <w:p w:rsidR="00015453" w:rsidRPr="00E05156" w:rsidRDefault="00015453" w:rsidP="001E5846">
            <w:pPr>
              <w:widowControl w:val="0"/>
              <w:ind w:firstLine="3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Щорічні медичні огляди працюючих неповнолітніх, осіб віком до 21 року.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1E5846">
            <w:pPr>
              <w:widowControl w:val="0"/>
              <w:ind w:firstLine="3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Надання першої допомоги </w:t>
            </w:r>
            <w:r w:rsidRPr="00E05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потерпілим </w:t>
            </w:r>
            <w:r w:rsidRPr="00E051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при нещасних </w:t>
            </w:r>
            <w:r w:rsidRPr="00E051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випадках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1E584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Т.27.Поняття про гігієну праці як систему організаційних, гігієнічних та санітарно-технічних заходів. Шкідливі виробничі фактори .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1E584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Т.28.Лікувально-профілактичне харчування.</w:t>
            </w:r>
          </w:p>
          <w:p w:rsidR="00015453" w:rsidRPr="00E05156" w:rsidRDefault="00015453" w:rsidP="001D60CF">
            <w:pPr>
              <w:widowControl w:val="0"/>
              <w:ind w:firstLine="3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Фізіологія праці. Чергування праці і відпочинку. 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1E584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Т.29.Вимоги до опалення, вентиляції та кондиціювання повітря виробничих, навчальних та побутових приміщень. Правила експлуатації систем опалення та вентиляції.</w:t>
            </w:r>
          </w:p>
          <w:p w:rsidR="00015453" w:rsidRPr="00E05156" w:rsidRDefault="00015453" w:rsidP="001E5846">
            <w:pPr>
              <w:widowControl w:val="0"/>
              <w:ind w:firstLine="3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Види освітлення. 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453" w:rsidRPr="00E05156" w:rsidTr="00015453">
        <w:trPr>
          <w:trHeight w:val="72"/>
          <w:jc w:val="center"/>
        </w:trPr>
        <w:tc>
          <w:tcPr>
            <w:tcW w:w="1133" w:type="dxa"/>
            <w:vMerge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015453" w:rsidRPr="00E05156" w:rsidRDefault="00015453" w:rsidP="001E584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Т.30.Санітарно-побутове забезпечення працівників.</w:t>
            </w:r>
          </w:p>
          <w:p w:rsidR="00015453" w:rsidRPr="00E05156" w:rsidRDefault="00015453" w:rsidP="001D60CF">
            <w:pPr>
              <w:widowControl w:val="0"/>
              <w:ind w:firstLine="3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color w:val="000000"/>
                <w:sz w:val="28"/>
                <w:szCs w:val="28"/>
              </w:rPr>
              <w:t>Щорічні медичні огляди працюючих неповнолітніх, осіб віком до 21 року.</w:t>
            </w:r>
          </w:p>
        </w:tc>
        <w:tc>
          <w:tcPr>
            <w:tcW w:w="1296" w:type="dxa"/>
          </w:tcPr>
          <w:p w:rsidR="00015453" w:rsidRPr="00E05156" w:rsidRDefault="0001545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015453" w:rsidRPr="00E05156" w:rsidRDefault="0001545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015453" w:rsidRPr="00253E70" w:rsidRDefault="00015453" w:rsidP="00015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опитування</w:t>
            </w:r>
          </w:p>
        </w:tc>
      </w:tr>
    </w:tbl>
    <w:p w:rsidR="001D60CF" w:rsidRPr="00E05156" w:rsidRDefault="001D60CF" w:rsidP="001D60CF">
      <w:pPr>
        <w:pStyle w:val="1"/>
        <w:tabs>
          <w:tab w:val="left" w:pos="4725"/>
          <w:tab w:val="center" w:pos="7568"/>
        </w:tabs>
        <w:rPr>
          <w:b w:val="0"/>
          <w:szCs w:val="28"/>
        </w:rPr>
      </w:pPr>
    </w:p>
    <w:p w:rsidR="001D60CF" w:rsidRPr="00E05156" w:rsidRDefault="001D60CF" w:rsidP="001D60CF">
      <w:pPr>
        <w:pStyle w:val="1"/>
        <w:tabs>
          <w:tab w:val="left" w:pos="4725"/>
          <w:tab w:val="center" w:pos="7568"/>
        </w:tabs>
        <w:rPr>
          <w:b w:val="0"/>
          <w:szCs w:val="28"/>
        </w:rPr>
      </w:pPr>
    </w:p>
    <w:p w:rsidR="001D60CF" w:rsidRPr="00E05156" w:rsidRDefault="001D60CF" w:rsidP="001D60CF">
      <w:pPr>
        <w:pStyle w:val="af2"/>
        <w:rPr>
          <w:rFonts w:ascii="Times New Roman" w:hAnsi="Times New Roman"/>
          <w:sz w:val="28"/>
          <w:szCs w:val="28"/>
        </w:rPr>
      </w:pPr>
    </w:p>
    <w:p w:rsidR="001D60CF" w:rsidRPr="00E05156" w:rsidRDefault="001D60CF" w:rsidP="001D60CF">
      <w:pPr>
        <w:rPr>
          <w:rFonts w:ascii="Times New Roman" w:hAnsi="Times New Roman" w:cs="Times New Roman"/>
          <w:sz w:val="28"/>
          <w:szCs w:val="28"/>
        </w:rPr>
      </w:pPr>
    </w:p>
    <w:p w:rsidR="007B3058" w:rsidRPr="00AE019C" w:rsidRDefault="007B3058" w:rsidP="00AE019C">
      <w:pP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ru-RU" w:eastAsia="ru-RU"/>
        </w:rPr>
      </w:pPr>
    </w:p>
    <w:p w:rsidR="003D54C6" w:rsidRPr="00C6676E" w:rsidRDefault="003D54C6" w:rsidP="003D54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uk-UA"/>
        </w:rPr>
        <w:br w:type="page"/>
      </w:r>
      <w:r w:rsidRPr="00C6676E">
        <w:rPr>
          <w:rFonts w:ascii="Times New Roman" w:hAnsi="Times New Roman" w:cs="Times New Roman"/>
          <w:b/>
          <w:caps/>
          <w:sz w:val="28"/>
          <w:szCs w:val="28"/>
        </w:rPr>
        <w:lastRenderedPageBreak/>
        <w:t>Навчальна програма</w:t>
      </w:r>
      <w:r w:rsidR="00BA4210" w:rsidRPr="00C6676E">
        <w:rPr>
          <w:rFonts w:ascii="Times New Roman" w:hAnsi="Times New Roman" w:cs="Times New Roman"/>
          <w:b/>
          <w:caps/>
          <w:sz w:val="28"/>
          <w:szCs w:val="28"/>
        </w:rPr>
        <w:t xml:space="preserve"> з предмета</w:t>
      </w:r>
    </w:p>
    <w:p w:rsidR="003D54C6" w:rsidRPr="00C6676E" w:rsidRDefault="003D54C6" w:rsidP="003D5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6E">
        <w:rPr>
          <w:rFonts w:ascii="Times New Roman" w:hAnsi="Times New Roman" w:cs="Times New Roman"/>
          <w:b/>
          <w:sz w:val="28"/>
          <w:szCs w:val="28"/>
        </w:rPr>
        <w:t xml:space="preserve"> «Основи підприємницької діяльності»</w:t>
      </w:r>
    </w:p>
    <w:p w:rsidR="003D54C6" w:rsidRPr="00C6676E" w:rsidRDefault="003D54C6" w:rsidP="003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4C6" w:rsidRDefault="003D54C6" w:rsidP="003D5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76E">
        <w:rPr>
          <w:rFonts w:ascii="Times New Roman" w:hAnsi="Times New Roman" w:cs="Times New Roman"/>
          <w:sz w:val="28"/>
          <w:szCs w:val="28"/>
        </w:rPr>
        <w:t>Професія: Обліковець з реєстрації бухгалтерських даних</w:t>
      </w:r>
    </w:p>
    <w:p w:rsidR="00C6676E" w:rsidRDefault="00C6676E" w:rsidP="003D54C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9072"/>
        <w:gridCol w:w="1417"/>
        <w:gridCol w:w="2410"/>
      </w:tblGrid>
      <w:tr w:rsidR="003D54C6" w:rsidRPr="00C6676E" w:rsidTr="00FE501E">
        <w:tc>
          <w:tcPr>
            <w:tcW w:w="1701" w:type="dxa"/>
            <w:vMerge w:val="restart"/>
            <w:vAlign w:val="center"/>
          </w:tcPr>
          <w:p w:rsidR="003D54C6" w:rsidRPr="00C6676E" w:rsidRDefault="003D54C6" w:rsidP="00C667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Навчальний модуль</w:t>
            </w:r>
          </w:p>
        </w:tc>
        <w:tc>
          <w:tcPr>
            <w:tcW w:w="9072" w:type="dxa"/>
            <w:vMerge w:val="restart"/>
            <w:tcBorders>
              <w:right w:val="single" w:sz="4" w:space="0" w:color="auto"/>
            </w:tcBorders>
            <w:vAlign w:val="center"/>
          </w:tcPr>
          <w:p w:rsidR="003D54C6" w:rsidRPr="00C6676E" w:rsidRDefault="003D54C6" w:rsidP="00C667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Назва (теми) компетентності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3D54C6" w:rsidRPr="00C6676E" w:rsidRDefault="003D54C6" w:rsidP="00C667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3D54C6" w:rsidRPr="00C6676E" w:rsidTr="00FE501E">
        <w:tc>
          <w:tcPr>
            <w:tcW w:w="1701" w:type="dxa"/>
            <w:vMerge/>
            <w:vAlign w:val="center"/>
          </w:tcPr>
          <w:p w:rsidR="003D54C6" w:rsidRPr="00C6676E" w:rsidRDefault="003D54C6" w:rsidP="00C667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</w:tcPr>
          <w:p w:rsidR="003D54C6" w:rsidRPr="00C6676E" w:rsidRDefault="003D54C6" w:rsidP="00C667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C6" w:rsidRPr="00C6676E" w:rsidRDefault="003D54C6" w:rsidP="00C667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D54C6" w:rsidRPr="00C6676E" w:rsidRDefault="003D54C6" w:rsidP="00FE5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З них лабораторно - практичні роботи</w:t>
            </w:r>
          </w:p>
        </w:tc>
      </w:tr>
      <w:tr w:rsidR="003D54C6" w:rsidRPr="00C6676E" w:rsidTr="00FE501E">
        <w:tc>
          <w:tcPr>
            <w:tcW w:w="1701" w:type="dxa"/>
            <w:vMerge w:val="restart"/>
          </w:tcPr>
          <w:p w:rsidR="003D54C6" w:rsidRPr="00C6676E" w:rsidRDefault="003D54C6" w:rsidP="00C6676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ЗПБ ОРБД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Загальнопрофесійна</w:t>
            </w:r>
            <w:proofErr w:type="spellEnd"/>
            <w:r w:rsidRPr="00C6676E">
              <w:rPr>
                <w:rFonts w:ascii="Times New Roman" w:hAnsi="Times New Roman"/>
                <w:b/>
                <w:sz w:val="28"/>
                <w:szCs w:val="28"/>
              </w:rPr>
              <w:t xml:space="preserve"> підготовка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4C6" w:rsidRPr="00C6676E" w:rsidTr="00FE501E">
        <w:tc>
          <w:tcPr>
            <w:tcW w:w="1701" w:type="dxa"/>
            <w:vMerge/>
          </w:tcPr>
          <w:p w:rsidR="003D54C6" w:rsidRPr="00C6676E" w:rsidRDefault="003D54C6" w:rsidP="00C667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Основи підприємницької діяльності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4C6" w:rsidRPr="00C6676E" w:rsidTr="00FE501E">
        <w:tc>
          <w:tcPr>
            <w:tcW w:w="1701" w:type="dxa"/>
            <w:vMerge/>
          </w:tcPr>
          <w:p w:rsidR="003D54C6" w:rsidRPr="00C6676E" w:rsidRDefault="003D54C6" w:rsidP="00C667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Вибір форми підприємництва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4C6" w:rsidRPr="00C6676E" w:rsidTr="00FE501E">
        <w:tc>
          <w:tcPr>
            <w:tcW w:w="1701" w:type="dxa"/>
            <w:vMerge/>
          </w:tcPr>
          <w:p w:rsidR="003D54C6" w:rsidRPr="00C6676E" w:rsidRDefault="003D54C6" w:rsidP="00C667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Основи менеджменту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4C6" w:rsidRPr="00C6676E" w:rsidTr="00FE501E">
        <w:tc>
          <w:tcPr>
            <w:tcW w:w="1701" w:type="dxa"/>
            <w:vMerge/>
          </w:tcPr>
          <w:p w:rsidR="003D54C6" w:rsidRPr="00C6676E" w:rsidRDefault="003D54C6" w:rsidP="00C667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Основи маркетингу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4C6" w:rsidRPr="00C6676E" w:rsidTr="00FE501E">
        <w:tc>
          <w:tcPr>
            <w:tcW w:w="1701" w:type="dxa"/>
            <w:vMerge/>
          </w:tcPr>
          <w:p w:rsidR="003D54C6" w:rsidRPr="00C6676E" w:rsidRDefault="003D54C6" w:rsidP="00C667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Оподаткування підприємницької діяльності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4C6" w:rsidRPr="00C6676E" w:rsidTr="00FE501E">
        <w:tc>
          <w:tcPr>
            <w:tcW w:w="1701" w:type="dxa"/>
            <w:vMerge/>
          </w:tcPr>
          <w:p w:rsidR="003D54C6" w:rsidRPr="00C6676E" w:rsidRDefault="003D54C6" w:rsidP="00C667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54C6" w:rsidRPr="00C6676E" w:rsidRDefault="003D54C6" w:rsidP="00C667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54C6" w:rsidRDefault="003D54C6">
      <w:pP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uk-UA"/>
        </w:rPr>
      </w:pPr>
    </w:p>
    <w:p w:rsidR="003D54C6" w:rsidRDefault="003D54C6">
      <w:pP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uk-UA"/>
        </w:rPr>
        <w:br w:type="page"/>
      </w:r>
    </w:p>
    <w:p w:rsidR="003D54C6" w:rsidRPr="00C6676E" w:rsidRDefault="003D54C6" w:rsidP="003D54C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676E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Тематичний план </w:t>
      </w:r>
      <w:r w:rsidR="00C6676E" w:rsidRPr="00C6676E">
        <w:rPr>
          <w:rFonts w:ascii="Times New Roman" w:hAnsi="Times New Roman" w:cs="Times New Roman"/>
          <w:b/>
          <w:caps/>
          <w:sz w:val="28"/>
          <w:szCs w:val="28"/>
        </w:rPr>
        <w:t>з предмета</w:t>
      </w:r>
    </w:p>
    <w:p w:rsidR="003D54C6" w:rsidRPr="00C6676E" w:rsidRDefault="003D54C6" w:rsidP="003D5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6E">
        <w:rPr>
          <w:rFonts w:ascii="Times New Roman" w:hAnsi="Times New Roman" w:cs="Times New Roman"/>
          <w:b/>
          <w:sz w:val="28"/>
          <w:szCs w:val="28"/>
        </w:rPr>
        <w:t xml:space="preserve"> «Основи підприємницької діяльності»</w:t>
      </w:r>
    </w:p>
    <w:p w:rsidR="003D54C6" w:rsidRPr="00C6676E" w:rsidRDefault="003D54C6" w:rsidP="003D5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4C6" w:rsidRDefault="003D54C6" w:rsidP="003D5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76E">
        <w:rPr>
          <w:rFonts w:ascii="Times New Roman" w:hAnsi="Times New Roman" w:cs="Times New Roman"/>
          <w:sz w:val="28"/>
          <w:szCs w:val="28"/>
        </w:rPr>
        <w:t>Професія: Обліковець з реєстрації бухгалтерських даних</w:t>
      </w:r>
    </w:p>
    <w:p w:rsidR="00C6676E" w:rsidRDefault="00C6676E" w:rsidP="003D54C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pPr w:leftFromText="180" w:rightFromText="180" w:vertAnchor="text" w:horzAnchor="margin" w:tblpY="33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8080"/>
        <w:gridCol w:w="1559"/>
        <w:gridCol w:w="2552"/>
        <w:gridCol w:w="1559"/>
      </w:tblGrid>
      <w:tr w:rsidR="003D54C6" w:rsidRPr="00C6676E" w:rsidTr="00C6676E">
        <w:tc>
          <w:tcPr>
            <w:tcW w:w="1384" w:type="dxa"/>
            <w:vMerge w:val="restart"/>
            <w:vAlign w:val="center"/>
          </w:tcPr>
          <w:p w:rsidR="003D54C6" w:rsidRPr="00C6676E" w:rsidRDefault="003D54C6" w:rsidP="00BA4210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Навчальний модуль</w:t>
            </w:r>
          </w:p>
        </w:tc>
        <w:tc>
          <w:tcPr>
            <w:tcW w:w="8080" w:type="dxa"/>
            <w:vMerge w:val="restart"/>
            <w:tcBorders>
              <w:right w:val="single" w:sz="4" w:space="0" w:color="auto"/>
            </w:tcBorders>
            <w:vAlign w:val="center"/>
          </w:tcPr>
          <w:p w:rsidR="003D54C6" w:rsidRPr="00C6676E" w:rsidRDefault="003D54C6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Назва (теми) компетентності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vAlign w:val="center"/>
          </w:tcPr>
          <w:p w:rsidR="003D54C6" w:rsidRPr="00C6676E" w:rsidRDefault="003D54C6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54C6" w:rsidRPr="00C6676E" w:rsidRDefault="003D54C6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4C6" w:rsidRPr="00C6676E" w:rsidTr="00C6676E">
        <w:tc>
          <w:tcPr>
            <w:tcW w:w="1384" w:type="dxa"/>
            <w:vMerge/>
            <w:vAlign w:val="center"/>
          </w:tcPr>
          <w:p w:rsidR="003D54C6" w:rsidRPr="00C6676E" w:rsidRDefault="003D54C6" w:rsidP="00922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right w:val="single" w:sz="4" w:space="0" w:color="auto"/>
            </w:tcBorders>
            <w:vAlign w:val="center"/>
          </w:tcPr>
          <w:p w:rsidR="003D54C6" w:rsidRPr="00C6676E" w:rsidRDefault="003D54C6" w:rsidP="00922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C6" w:rsidRPr="00C6676E" w:rsidRDefault="003D54C6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3D54C6" w:rsidRPr="00C6676E" w:rsidRDefault="003D54C6" w:rsidP="00C667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З них лабораторно - практичні роботи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54C6" w:rsidRPr="00C6676E" w:rsidRDefault="003D54C6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3D54C6" w:rsidRPr="00C6676E" w:rsidTr="00C6676E">
        <w:tc>
          <w:tcPr>
            <w:tcW w:w="1384" w:type="dxa"/>
          </w:tcPr>
          <w:p w:rsidR="003D54C6" w:rsidRPr="00C6676E" w:rsidRDefault="003D54C6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3D54C6" w:rsidRPr="00C6676E" w:rsidRDefault="003D54C6" w:rsidP="009220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Загальнопрофесійна</w:t>
            </w:r>
            <w:proofErr w:type="spellEnd"/>
            <w:r w:rsidRPr="00C6676E">
              <w:rPr>
                <w:rFonts w:ascii="Times New Roman" w:hAnsi="Times New Roman"/>
                <w:b/>
                <w:sz w:val="28"/>
                <w:szCs w:val="28"/>
              </w:rPr>
              <w:t xml:space="preserve">  підготовка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54C6" w:rsidRPr="00C6676E" w:rsidRDefault="003D54C6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D54C6" w:rsidRPr="00C6676E" w:rsidRDefault="003D54C6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54C6" w:rsidRPr="00C6676E" w:rsidRDefault="003D54C6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210" w:rsidRPr="00C6676E" w:rsidTr="00C6676E">
        <w:tc>
          <w:tcPr>
            <w:tcW w:w="1384" w:type="dxa"/>
            <w:vMerge w:val="restart"/>
          </w:tcPr>
          <w:p w:rsidR="00BA4210" w:rsidRPr="00C6676E" w:rsidRDefault="00BA4210" w:rsidP="00BA42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ЗПБ ОРБД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A4210" w:rsidRPr="00C6676E" w:rsidRDefault="00BA4210" w:rsidP="009220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Основи підприємницької діяльності</w:t>
            </w:r>
          </w:p>
          <w:p w:rsidR="00BA4210" w:rsidRPr="00C6676E" w:rsidRDefault="00BA4210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Основи підприємницької діяльності.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4210" w:rsidRPr="00C6676E" w:rsidRDefault="00BA4210" w:rsidP="00BA42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4210" w:rsidRPr="00C6676E" w:rsidRDefault="00BA4210" w:rsidP="00BA42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4210" w:rsidRPr="00C6676E" w:rsidRDefault="00BA4210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4210" w:rsidRPr="00C6676E" w:rsidRDefault="00BA4210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4210" w:rsidRPr="00C6676E" w:rsidRDefault="00BA4210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BA4210" w:rsidRPr="00C6676E" w:rsidTr="00C6676E">
        <w:tc>
          <w:tcPr>
            <w:tcW w:w="1384" w:type="dxa"/>
            <w:vMerge/>
          </w:tcPr>
          <w:p w:rsidR="00BA4210" w:rsidRPr="00C6676E" w:rsidRDefault="00BA4210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A4210" w:rsidRPr="00C6676E" w:rsidRDefault="00BA4210" w:rsidP="009220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Вибір форми підприємництва</w:t>
            </w:r>
          </w:p>
          <w:p w:rsidR="00BA4210" w:rsidRPr="00C6676E" w:rsidRDefault="00BA4210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Вибір форми підприємництва.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4210" w:rsidRPr="00C6676E" w:rsidRDefault="00BA4210" w:rsidP="00BA42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4210" w:rsidRPr="00C6676E" w:rsidRDefault="00BA4210" w:rsidP="00BA42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4210" w:rsidRPr="00C6676E" w:rsidRDefault="00BA4210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4210" w:rsidRPr="00C6676E" w:rsidRDefault="00BA4210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4210" w:rsidRPr="00C6676E" w:rsidRDefault="00BA4210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BA4210" w:rsidRPr="00C6676E" w:rsidTr="00C6676E">
        <w:tc>
          <w:tcPr>
            <w:tcW w:w="1384" w:type="dxa"/>
            <w:vMerge/>
          </w:tcPr>
          <w:p w:rsidR="00BA4210" w:rsidRPr="00C6676E" w:rsidRDefault="00BA4210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A4210" w:rsidRPr="00C6676E" w:rsidRDefault="00BA4210" w:rsidP="009220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Основи менеджменту</w:t>
            </w:r>
          </w:p>
          <w:p w:rsidR="00BA4210" w:rsidRPr="00C6676E" w:rsidRDefault="00BA4210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Сутність менеджменту.</w:t>
            </w:r>
          </w:p>
          <w:p w:rsidR="00BA4210" w:rsidRPr="00C6676E" w:rsidRDefault="00BA4210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Функції менеджменту та форми управління підприємством.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4210" w:rsidRPr="00C6676E" w:rsidRDefault="00BA4210" w:rsidP="00BA42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A4210" w:rsidRPr="00C6676E" w:rsidRDefault="00BA4210" w:rsidP="00BA42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4210" w:rsidRPr="00C6676E" w:rsidRDefault="00BA4210" w:rsidP="00BA42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4210" w:rsidRPr="00C6676E" w:rsidRDefault="00BA4210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4210" w:rsidRPr="00C6676E" w:rsidRDefault="00BA4210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4210" w:rsidRPr="00C6676E" w:rsidRDefault="00BA4210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BA4210" w:rsidRPr="00C6676E" w:rsidRDefault="00BA4210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BA4210" w:rsidRPr="00C6676E" w:rsidTr="00C6676E">
        <w:tc>
          <w:tcPr>
            <w:tcW w:w="1384" w:type="dxa"/>
            <w:vMerge/>
          </w:tcPr>
          <w:p w:rsidR="00BA4210" w:rsidRPr="00C6676E" w:rsidRDefault="00BA4210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A4210" w:rsidRPr="00C6676E" w:rsidRDefault="00BA4210" w:rsidP="009220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Основи маркетингу</w:t>
            </w:r>
          </w:p>
          <w:p w:rsidR="00BA4210" w:rsidRPr="00C6676E" w:rsidRDefault="00BA4210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Сутність маркетингу.</w:t>
            </w:r>
          </w:p>
          <w:p w:rsidR="00BA4210" w:rsidRPr="00C6676E" w:rsidRDefault="00BA4210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Види маркетингової діяльності. Стратегія, програми і принципи маркетингу.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4210" w:rsidRPr="00C6676E" w:rsidRDefault="00BA4210" w:rsidP="00BA42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A4210" w:rsidRPr="00C6676E" w:rsidRDefault="00BA4210" w:rsidP="00BA42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4210" w:rsidRPr="00C6676E" w:rsidRDefault="00BA4210" w:rsidP="00BA42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4210" w:rsidRPr="00C6676E" w:rsidRDefault="00BA4210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4210" w:rsidRPr="00C6676E" w:rsidRDefault="00BA4210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4210" w:rsidRPr="00C6676E" w:rsidRDefault="00BA4210" w:rsidP="00C667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BA4210" w:rsidRPr="00C6676E" w:rsidRDefault="00BA4210" w:rsidP="00C6676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BA4210" w:rsidRPr="00C6676E" w:rsidTr="00C6676E">
        <w:tc>
          <w:tcPr>
            <w:tcW w:w="1384" w:type="dxa"/>
            <w:vMerge/>
          </w:tcPr>
          <w:p w:rsidR="00BA4210" w:rsidRPr="00C6676E" w:rsidRDefault="00BA4210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A4210" w:rsidRPr="00C6676E" w:rsidRDefault="00BA4210" w:rsidP="009220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Оподаткування підприємницької діяльності</w:t>
            </w:r>
          </w:p>
          <w:p w:rsidR="00BA4210" w:rsidRPr="00C6676E" w:rsidRDefault="00BA4210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Види податків і їх характеристика.</w:t>
            </w:r>
          </w:p>
          <w:p w:rsidR="00BA4210" w:rsidRPr="00C6676E" w:rsidRDefault="00BA4210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Місцеві податки і збори.</w:t>
            </w:r>
          </w:p>
          <w:p w:rsidR="00BA4210" w:rsidRPr="00C6676E" w:rsidRDefault="00BA4210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Спрощена система оподаткування малого бізнесу.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4210" w:rsidRPr="00C6676E" w:rsidRDefault="00BA4210" w:rsidP="00BA42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A4210" w:rsidRPr="00C6676E" w:rsidRDefault="00BA4210" w:rsidP="00BA42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4210" w:rsidRPr="00C6676E" w:rsidRDefault="00BA4210" w:rsidP="00BA42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4210" w:rsidRPr="00C6676E" w:rsidRDefault="00BA4210" w:rsidP="00BA42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4210" w:rsidRPr="00C6676E" w:rsidRDefault="00BA4210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4210" w:rsidRPr="00C6676E" w:rsidRDefault="00BA4210" w:rsidP="009220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4210" w:rsidRPr="00C6676E" w:rsidRDefault="00BA4210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BA4210" w:rsidRPr="00C6676E" w:rsidRDefault="00BA4210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BA4210" w:rsidRPr="00C6676E" w:rsidRDefault="00BA4210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BA4210" w:rsidRPr="00C6676E" w:rsidTr="00C6676E">
        <w:tc>
          <w:tcPr>
            <w:tcW w:w="1384" w:type="dxa"/>
            <w:vMerge/>
          </w:tcPr>
          <w:p w:rsidR="00BA4210" w:rsidRPr="00C6676E" w:rsidRDefault="00BA4210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A4210" w:rsidRPr="00C6676E" w:rsidRDefault="00BA4210" w:rsidP="009220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Разом: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4210" w:rsidRPr="00C6676E" w:rsidRDefault="00BA4210" w:rsidP="0092209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4210" w:rsidRPr="00C6676E" w:rsidRDefault="00BA4210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4210" w:rsidRPr="00C6676E" w:rsidRDefault="00BA4210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54C6" w:rsidRDefault="003D54C6" w:rsidP="003D54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10" w:rsidRDefault="00BA4210">
      <w:pP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uk-UA"/>
        </w:rPr>
      </w:pP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uk-UA"/>
        </w:rPr>
        <w:br w:type="page"/>
      </w:r>
    </w:p>
    <w:p w:rsidR="00FE501E" w:rsidRDefault="00FE501E" w:rsidP="00AC30F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uk-UA"/>
        </w:rPr>
      </w:pPr>
    </w:p>
    <w:p w:rsidR="00AC30FC" w:rsidRDefault="00AC30FC" w:rsidP="00AC30F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uk-UA"/>
        </w:rPr>
      </w:pPr>
      <w:r w:rsidRPr="00216559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uk-UA"/>
        </w:rPr>
        <w:t>Модуль ОРБД 2.1;  ОРБД 2.2;  ОРБД 2.3.</w:t>
      </w:r>
    </w:p>
    <w:p w:rsidR="00C6676E" w:rsidRPr="00593418" w:rsidRDefault="00C6676E" w:rsidP="00AC30F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uk-UA"/>
        </w:rPr>
      </w:pPr>
    </w:p>
    <w:p w:rsidR="00AC30FC" w:rsidRPr="00216559" w:rsidRDefault="00AC30FC" w:rsidP="00FE501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216559">
        <w:rPr>
          <w:rFonts w:ascii="Times New Roman" w:hAnsi="Times New Roman" w:cs="Times New Roman"/>
          <w:b/>
          <w:sz w:val="28"/>
        </w:rPr>
        <w:t>Професійно</w:t>
      </w:r>
      <w:proofErr w:type="spellEnd"/>
      <w:r w:rsidRPr="00216559">
        <w:rPr>
          <w:rFonts w:ascii="Times New Roman" w:hAnsi="Times New Roman" w:cs="Times New Roman"/>
          <w:b/>
          <w:sz w:val="28"/>
        </w:rPr>
        <w:t xml:space="preserve">-теоретична підготовка – </w:t>
      </w:r>
      <w:r w:rsidRPr="00216559">
        <w:rPr>
          <w:rFonts w:ascii="Times New Roman" w:hAnsi="Times New Roman" w:cs="Times New Roman"/>
          <w:b/>
          <w:sz w:val="28"/>
          <w:u w:val="single"/>
        </w:rPr>
        <w:t>412</w:t>
      </w:r>
      <w:r w:rsidRPr="00216559">
        <w:rPr>
          <w:rFonts w:ascii="Times New Roman" w:hAnsi="Times New Roman" w:cs="Times New Roman"/>
          <w:b/>
          <w:sz w:val="28"/>
        </w:rPr>
        <w:t xml:space="preserve"> год.</w:t>
      </w:r>
    </w:p>
    <w:p w:rsidR="00AC30FC" w:rsidRPr="0027089A" w:rsidRDefault="00AC30FC" w:rsidP="00FE501E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7089A">
        <w:rPr>
          <w:rFonts w:ascii="Times New Roman" w:hAnsi="Times New Roman"/>
          <w:sz w:val="28"/>
          <w:szCs w:val="28"/>
        </w:rPr>
        <w:t>Бухгалтерський облік – 216 год.</w:t>
      </w:r>
    </w:p>
    <w:p w:rsidR="00AC30FC" w:rsidRPr="0027089A" w:rsidRDefault="00AC30FC" w:rsidP="00FE501E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7089A">
        <w:rPr>
          <w:rFonts w:ascii="Times New Roman" w:hAnsi="Times New Roman"/>
          <w:sz w:val="28"/>
          <w:szCs w:val="28"/>
        </w:rPr>
        <w:t>Економіка  підприємства – 52 год.</w:t>
      </w:r>
    </w:p>
    <w:p w:rsidR="00AC30FC" w:rsidRPr="0027089A" w:rsidRDefault="00AC30FC" w:rsidP="00FE501E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7089A">
        <w:rPr>
          <w:rFonts w:ascii="Times New Roman" w:hAnsi="Times New Roman"/>
          <w:sz w:val="28"/>
          <w:szCs w:val="28"/>
        </w:rPr>
        <w:t>Основи статистики – 26 год.</w:t>
      </w:r>
    </w:p>
    <w:p w:rsidR="00AC30FC" w:rsidRPr="0027089A" w:rsidRDefault="00AC30FC" w:rsidP="00FE501E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7089A">
        <w:rPr>
          <w:rFonts w:ascii="Times New Roman" w:hAnsi="Times New Roman"/>
          <w:sz w:val="28"/>
          <w:szCs w:val="28"/>
        </w:rPr>
        <w:t>Фінанси – 30 год.</w:t>
      </w:r>
    </w:p>
    <w:p w:rsidR="00AC30FC" w:rsidRPr="0027089A" w:rsidRDefault="00AC30FC" w:rsidP="00FE501E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7089A">
        <w:rPr>
          <w:rFonts w:ascii="Times New Roman" w:hAnsi="Times New Roman"/>
          <w:sz w:val="28"/>
          <w:szCs w:val="28"/>
        </w:rPr>
        <w:t>Інформаційні системи і технології в обліку – 31 год.</w:t>
      </w:r>
    </w:p>
    <w:p w:rsidR="00AC30FC" w:rsidRDefault="00AC30FC" w:rsidP="00FE501E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7089A">
        <w:rPr>
          <w:rFonts w:ascii="Times New Roman" w:hAnsi="Times New Roman"/>
          <w:sz w:val="28"/>
          <w:szCs w:val="28"/>
        </w:rPr>
        <w:t>Основи оподаткування – 57 год.</w:t>
      </w:r>
    </w:p>
    <w:p w:rsidR="00C6676E" w:rsidRPr="00216559" w:rsidRDefault="00C6676E" w:rsidP="00FE501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C30FC" w:rsidRPr="005F5ADA" w:rsidRDefault="00AC30FC" w:rsidP="00FE501E">
      <w:pPr>
        <w:spacing w:after="0" w:line="240" w:lineRule="auto"/>
        <w:ind w:left="709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Додаткові компетентності – 28</w:t>
      </w:r>
      <w:r w:rsidRPr="005F5ADA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C30FC" w:rsidRPr="0027089A" w:rsidRDefault="00AC30FC" w:rsidP="00FE501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7089A">
        <w:rPr>
          <w:rFonts w:ascii="Times New Roman" w:hAnsi="Times New Roman"/>
          <w:sz w:val="28"/>
          <w:szCs w:val="28"/>
        </w:rPr>
        <w:t xml:space="preserve">Основи </w:t>
      </w:r>
      <w:r>
        <w:rPr>
          <w:rFonts w:ascii="Times New Roman" w:hAnsi="Times New Roman"/>
          <w:sz w:val="28"/>
          <w:szCs w:val="28"/>
        </w:rPr>
        <w:t xml:space="preserve"> підприємницької діяльності – 8</w:t>
      </w:r>
      <w:r w:rsidRPr="0027089A">
        <w:rPr>
          <w:rFonts w:ascii="Times New Roman" w:hAnsi="Times New Roman"/>
          <w:sz w:val="28"/>
          <w:szCs w:val="28"/>
        </w:rPr>
        <w:t xml:space="preserve"> год.</w:t>
      </w:r>
    </w:p>
    <w:p w:rsidR="00AC30FC" w:rsidRDefault="00AC30FC" w:rsidP="00FE501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7089A">
        <w:rPr>
          <w:rFonts w:ascii="Times New Roman" w:hAnsi="Times New Roman"/>
          <w:sz w:val="28"/>
          <w:szCs w:val="28"/>
        </w:rPr>
        <w:t>Основи аналізу господарської діяльності   - 20 год.</w:t>
      </w:r>
    </w:p>
    <w:p w:rsidR="00AC30FC" w:rsidRDefault="00AC30FC" w:rsidP="00FE501E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C30FC" w:rsidRDefault="00AC30FC" w:rsidP="00FE501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1A10E9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1A10E9">
        <w:rPr>
          <w:rFonts w:ascii="Times New Roman" w:hAnsi="Times New Roman" w:cs="Times New Roman"/>
          <w:b/>
          <w:sz w:val="28"/>
          <w:szCs w:val="28"/>
        </w:rPr>
        <w:t xml:space="preserve"> –практична підготовка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0FC" w:rsidRDefault="00AC30FC" w:rsidP="00FE501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Виробниче навчання в майстерні – 402 год.</w:t>
      </w:r>
    </w:p>
    <w:p w:rsidR="00AC30FC" w:rsidRDefault="00AC30FC" w:rsidP="00FE501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Виробнича практика - 432</w:t>
      </w:r>
    </w:p>
    <w:p w:rsidR="00AC30FC" w:rsidRDefault="00AC30FC" w:rsidP="00FE501E">
      <w:p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4495" w:rsidRPr="000756A6" w:rsidRDefault="00A24495" w:rsidP="00336DEB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E5846" w:rsidRPr="00C6676E" w:rsidRDefault="001E5846" w:rsidP="001E5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6E">
        <w:rPr>
          <w:rFonts w:ascii="Times New Roman" w:hAnsi="Times New Roman" w:cs="Times New Roman"/>
          <w:b/>
          <w:sz w:val="28"/>
          <w:szCs w:val="28"/>
        </w:rPr>
        <w:t>НАВЧАЛЬНА ПАРОГРАМА З ПРЕДМЕТА</w:t>
      </w:r>
    </w:p>
    <w:p w:rsidR="00A24495" w:rsidRPr="00C6676E" w:rsidRDefault="00A24495" w:rsidP="00A24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6E">
        <w:rPr>
          <w:rFonts w:ascii="Times New Roman" w:hAnsi="Times New Roman" w:cs="Times New Roman"/>
          <w:b/>
          <w:sz w:val="28"/>
          <w:szCs w:val="28"/>
        </w:rPr>
        <w:t xml:space="preserve"> «Бухгалтерський облік»</w:t>
      </w:r>
    </w:p>
    <w:p w:rsidR="001E5846" w:rsidRPr="00C6676E" w:rsidRDefault="001E5846" w:rsidP="00A24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95" w:rsidRDefault="00A24495" w:rsidP="00181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76E">
        <w:rPr>
          <w:rFonts w:ascii="Times New Roman" w:hAnsi="Times New Roman" w:cs="Times New Roman"/>
          <w:sz w:val="28"/>
          <w:szCs w:val="28"/>
        </w:rPr>
        <w:t>Професія: Обліковець з реєстрації бухгалтерських даних</w:t>
      </w:r>
    </w:p>
    <w:p w:rsidR="00C6676E" w:rsidRPr="00C6676E" w:rsidRDefault="00C6676E" w:rsidP="001816E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4425" w:type="dxa"/>
        <w:jc w:val="center"/>
        <w:tblLayout w:type="fixed"/>
        <w:tblLook w:val="04A0" w:firstRow="1" w:lastRow="0" w:firstColumn="1" w:lastColumn="0" w:noHBand="0" w:noVBand="1"/>
      </w:tblPr>
      <w:tblGrid>
        <w:gridCol w:w="1667"/>
        <w:gridCol w:w="8080"/>
        <w:gridCol w:w="2410"/>
        <w:gridCol w:w="2268"/>
      </w:tblGrid>
      <w:tr w:rsidR="00A24495" w:rsidRPr="00C6676E" w:rsidTr="00C6676E">
        <w:trPr>
          <w:jc w:val="center"/>
        </w:trPr>
        <w:tc>
          <w:tcPr>
            <w:tcW w:w="1667" w:type="dxa"/>
            <w:vMerge w:val="restart"/>
            <w:vAlign w:val="center"/>
          </w:tcPr>
          <w:p w:rsidR="00A24495" w:rsidRPr="00C6676E" w:rsidRDefault="00A24495" w:rsidP="00017E52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Навчальний модуль</w:t>
            </w:r>
          </w:p>
        </w:tc>
        <w:tc>
          <w:tcPr>
            <w:tcW w:w="8080" w:type="dxa"/>
            <w:vMerge w:val="restart"/>
            <w:tcBorders>
              <w:right w:val="single" w:sz="4" w:space="0" w:color="auto"/>
            </w:tcBorders>
            <w:vAlign w:val="center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Назва (теми) компетентності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vAlign w:val="center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  <w:vMerge/>
            <w:vAlign w:val="center"/>
          </w:tcPr>
          <w:p w:rsidR="00A24495" w:rsidRPr="00C6676E" w:rsidRDefault="00A24495" w:rsidP="00017E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right w:val="single" w:sz="4" w:space="0" w:color="auto"/>
            </w:tcBorders>
            <w:vAlign w:val="center"/>
          </w:tcPr>
          <w:p w:rsidR="00A24495" w:rsidRPr="00C6676E" w:rsidRDefault="00A24495" w:rsidP="00017E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24495" w:rsidRPr="00C6676E" w:rsidRDefault="00A24495" w:rsidP="00017E52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З них лабораторно- практичні роботи</w:t>
            </w: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A24495" w:rsidRPr="00C6676E" w:rsidRDefault="00A24495" w:rsidP="00017E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 xml:space="preserve">Модуль ОРБД 2.1 «Формування ключових </w:t>
            </w:r>
            <w:proofErr w:type="spellStart"/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компетентностей</w:t>
            </w:r>
            <w:proofErr w:type="spellEnd"/>
            <w:r w:rsidRPr="00C6676E">
              <w:rPr>
                <w:rFonts w:ascii="Times New Roman" w:hAnsi="Times New Roman"/>
                <w:b/>
                <w:sz w:val="28"/>
                <w:szCs w:val="28"/>
              </w:rPr>
              <w:t xml:space="preserve"> з теорії бухгалтерського обліку»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ОРБД-2.1.1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Бухгалтерський облік, його суть і основи організації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ОРБД -2.1.2</w:t>
            </w: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Предмет і метод бухгалтерського обліку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ОРБД-2.1.3</w:t>
            </w: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Бухгалтерський баланс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ОРБД-2.1.4</w:t>
            </w: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Рахунки бухгалтерського обліку і подвійний запис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ОРБД-2.1.5</w:t>
            </w: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План рахунків бухгалтерського обліку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ОРБД-2.1.6</w:t>
            </w: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Первинне спостереження, документація та інвентаризація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ОРБД-2.1.7</w:t>
            </w: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Форми бухгалтерського обліку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ОРБД-2.1.8</w:t>
            </w: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Облік основних господарських процесів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Модуль ОРБД-2.2 «Оволодіння знаннями про бухгалтерський (фінансовий облік)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ОРБД-2.2.1</w:t>
            </w: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Облік запасів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ОРБ-2.2.2</w:t>
            </w: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Облік розрахункових операцій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Модуль ОРБД-2.3 «Облік грошових коштів»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ОРБД-2.3.1</w:t>
            </w: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Облік грошових коштів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24495" w:rsidRPr="00C6676E" w:rsidRDefault="00A24495" w:rsidP="00017E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Модуль ОРБД-2.4 «Облік витрат, доходів і фінансових результатів на підприємстві»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ОРБД-2.4.1</w:t>
            </w: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Облік витрат, доходів і фінансових результатів на підприємстві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Модуль ОРБД-2.5 «Облік необоротних активів. Ознайомлення з веденням обліку власного капіталу. Основи бухгалтерської звітності»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ОРБД-2.5.1</w:t>
            </w: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Облік необоротних активів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ОРБД-2.5.2</w:t>
            </w: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Ознайомлення з веденням обліку власного капіталу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ОРБД-2.5.3</w:t>
            </w: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Основи бухгалтерської звітності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Підсумкова атестація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RPr="00C6676E" w:rsidTr="00C6676E">
        <w:trPr>
          <w:jc w:val="center"/>
        </w:trPr>
        <w:tc>
          <w:tcPr>
            <w:tcW w:w="1667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24495" w:rsidRPr="00C6676E" w:rsidRDefault="00A24495" w:rsidP="00017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2410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2268" w:type="dxa"/>
          </w:tcPr>
          <w:p w:rsidR="00A24495" w:rsidRPr="00C6676E" w:rsidRDefault="00A24495" w:rsidP="00017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</w:tr>
    </w:tbl>
    <w:p w:rsidR="00A24495" w:rsidRDefault="00A24495" w:rsidP="00A244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19C" w:rsidRDefault="00AE019C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br w:type="page"/>
      </w:r>
    </w:p>
    <w:p w:rsidR="00AE019C" w:rsidRPr="00C6676E" w:rsidRDefault="00AE019C" w:rsidP="008F2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1F" w:rsidRPr="00C6676E" w:rsidRDefault="008F2D1F" w:rsidP="008F2D1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676E">
        <w:rPr>
          <w:rFonts w:ascii="Times New Roman" w:hAnsi="Times New Roman" w:cs="Times New Roman"/>
          <w:b/>
          <w:caps/>
          <w:sz w:val="28"/>
          <w:szCs w:val="28"/>
        </w:rPr>
        <w:t xml:space="preserve">Тематичний план </w:t>
      </w:r>
      <w:r w:rsidR="00C6676E" w:rsidRPr="00C6676E">
        <w:rPr>
          <w:rFonts w:ascii="Times New Roman" w:hAnsi="Times New Roman" w:cs="Times New Roman"/>
          <w:b/>
          <w:caps/>
          <w:sz w:val="28"/>
          <w:szCs w:val="28"/>
        </w:rPr>
        <w:t>з предмета</w:t>
      </w:r>
    </w:p>
    <w:p w:rsidR="008F2D1F" w:rsidRDefault="008F2D1F" w:rsidP="008F2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6E">
        <w:rPr>
          <w:rFonts w:ascii="Times New Roman" w:hAnsi="Times New Roman" w:cs="Times New Roman"/>
          <w:b/>
          <w:sz w:val="28"/>
          <w:szCs w:val="28"/>
        </w:rPr>
        <w:t xml:space="preserve"> «Бухгалтерський облік»</w:t>
      </w:r>
    </w:p>
    <w:p w:rsidR="008F2D1F" w:rsidRPr="00C41D03" w:rsidRDefault="008F2D1F" w:rsidP="008F2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1F" w:rsidRDefault="00C6676E" w:rsidP="008F2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2D1F">
        <w:rPr>
          <w:rFonts w:ascii="Times New Roman" w:hAnsi="Times New Roman" w:cs="Times New Roman"/>
          <w:sz w:val="28"/>
          <w:szCs w:val="28"/>
        </w:rPr>
        <w:t>Професія: Обліковець з реєстрації бухгалтерських даних</w:t>
      </w:r>
    </w:p>
    <w:p w:rsidR="00C6676E" w:rsidRDefault="00C6676E" w:rsidP="008F2D1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7053"/>
        <w:gridCol w:w="1309"/>
        <w:gridCol w:w="2410"/>
        <w:gridCol w:w="1668"/>
      </w:tblGrid>
      <w:tr w:rsidR="008F2D1F" w:rsidRPr="00C6676E" w:rsidTr="00E04C6F">
        <w:trPr>
          <w:jc w:val="center"/>
        </w:trPr>
        <w:tc>
          <w:tcPr>
            <w:tcW w:w="2127" w:type="dxa"/>
            <w:vMerge w:val="restart"/>
            <w:vAlign w:val="center"/>
          </w:tcPr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Навчальний модуль</w:t>
            </w:r>
          </w:p>
        </w:tc>
        <w:tc>
          <w:tcPr>
            <w:tcW w:w="7053" w:type="dxa"/>
            <w:vMerge w:val="restart"/>
            <w:tcBorders>
              <w:right w:val="single" w:sz="4" w:space="0" w:color="auto"/>
            </w:tcBorders>
            <w:vAlign w:val="center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Назва (теми) компетентності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  <w:vAlign w:val="center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  <w:vMerge/>
            <w:vAlign w:val="center"/>
          </w:tcPr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vMerge/>
            <w:tcBorders>
              <w:right w:val="single" w:sz="4" w:space="0" w:color="auto"/>
            </w:tcBorders>
            <w:vAlign w:val="center"/>
          </w:tcPr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З них лабораторно- практичні роботи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8F2D1F" w:rsidRPr="00C6676E" w:rsidRDefault="00C667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</w:t>
            </w:r>
            <w:r w:rsidR="008F2D1F" w:rsidRPr="00C6676E">
              <w:rPr>
                <w:rFonts w:ascii="Times New Roman" w:hAnsi="Times New Roman"/>
                <w:sz w:val="28"/>
                <w:szCs w:val="28"/>
              </w:rPr>
              <w:t>ролю</w:t>
            </w: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Модуль ОРБД</w:t>
            </w: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2.1 «Формування ключових </w:t>
            </w:r>
            <w:proofErr w:type="spellStart"/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компетентностей</w:t>
            </w:r>
            <w:proofErr w:type="spellEnd"/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 теорії бухгалтерського обліку»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ОРБД-2.1.1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i/>
                <w:sz w:val="28"/>
                <w:szCs w:val="28"/>
              </w:rPr>
              <w:t>Бухгалтерський облік, його суть і основи організації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1.Види господарського обліку та роль його в системі управління.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Поняття бухгалтерського обліку та правове його регулювання.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2.Завдання бухгалтерського обліку, облікові вимірники, вимоги до бухгалтерського обліку.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ОРБД -2.1.2</w:t>
            </w: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i/>
                <w:sz w:val="28"/>
                <w:szCs w:val="28"/>
              </w:rPr>
              <w:t>Предмет і метод бухгалтерського обліку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1.Предмет бухгалтерського обліку, об’єкти бухгалтерського обліку, принципи бухгалтерського обліку, господарські засоби, джерела формування засобів.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2.Метод бухгалтерського обліку, елементи методу бухгалтерського обліку, ознаки господарських операцій.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F6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F6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676E" w:rsidRDefault="00C6676E" w:rsidP="00C6676E">
            <w:pPr>
              <w:ind w:right="-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676E" w:rsidRDefault="00C6676E" w:rsidP="00C6676E">
            <w:pPr>
              <w:ind w:right="-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C6676E">
            <w:pPr>
              <w:ind w:right="-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ОРБД-2.1.3</w:t>
            </w: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i/>
                <w:sz w:val="28"/>
                <w:szCs w:val="28"/>
              </w:rPr>
              <w:t>Бухгалтерський баланс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FE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Бухгалтерський баланс.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Побудова балансу.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2.</w:t>
            </w:r>
            <w:r w:rsidR="00FE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Актив і пасив балансу, статті балансу.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3.</w:t>
            </w:r>
            <w:r w:rsidR="00FE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Значення балансу.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4.Зміни в балансі, викликані господарськими операціями. Типи операцій.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5.</w:t>
            </w:r>
            <w:r w:rsidR="00FE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ЛПР№1.Побудова балансу.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6.</w:t>
            </w:r>
            <w:r w:rsidR="00FE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ЛПР№2.Господарські операції та їх вплив на статті балансу.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7.</w:t>
            </w:r>
            <w:r w:rsidR="00FE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 xml:space="preserve">ЛПР№3.Баланс – </w:t>
            </w:r>
            <w:proofErr w:type="spellStart"/>
            <w:r w:rsidRPr="00C6676E">
              <w:rPr>
                <w:rFonts w:ascii="Times New Roman" w:hAnsi="Times New Roman"/>
                <w:sz w:val="28"/>
                <w:szCs w:val="28"/>
              </w:rPr>
              <w:t>нетто</w:t>
            </w:r>
            <w:proofErr w:type="spellEnd"/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8.</w:t>
            </w:r>
            <w:r w:rsidR="00FE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ЛПР№4.Структура активу балансу.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9.</w:t>
            </w:r>
            <w:r w:rsidR="00FE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ЛПР№5.Структура пасиву балансу.</w:t>
            </w:r>
          </w:p>
          <w:p w:rsidR="008F2D1F" w:rsidRPr="00C6676E" w:rsidRDefault="00782CB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10.</w:t>
            </w:r>
            <w:r w:rsidR="00FE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ЛПР№6.Складання балансу.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782CB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782CB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782CB3" w:rsidP="00782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782CB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782CB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782CB3" w:rsidP="00782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тести</w:t>
            </w:r>
          </w:p>
          <w:p w:rsidR="00FE501E" w:rsidRPr="00C6676E" w:rsidRDefault="00FE501E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C6676E" w:rsidRDefault="00C6676E" w:rsidP="00E04C6F">
            <w:pPr>
              <w:ind w:left="-108"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C6676E">
            <w:pPr>
              <w:ind w:left="-108"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ОРБД-2.1.4</w:t>
            </w: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i/>
                <w:sz w:val="28"/>
                <w:szCs w:val="28"/>
              </w:rPr>
              <w:t>Рахунки бухгалтер</w:t>
            </w:r>
            <w:r w:rsidR="00497B8D" w:rsidRPr="00C6676E">
              <w:rPr>
                <w:rFonts w:ascii="Times New Roman" w:hAnsi="Times New Roman"/>
                <w:i/>
                <w:sz w:val="28"/>
                <w:szCs w:val="28"/>
              </w:rPr>
              <w:t>ського обліку і подвійний запис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1.</w:t>
            </w:r>
            <w:r w:rsidR="00FE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Поняття про рахунки бухгалтерського обліку, види рахунків, взаємозв’язок рахунків з балансом.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2.</w:t>
            </w:r>
            <w:r w:rsidR="00FE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Подвійний запис на рахунках, його суть і контрольне значення. Кореспонденція рахунків-форма взаємозв’язку між рахунками. Бухгалтерські   записи            ( проводки) прості та складні.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3.Хронологічний і систематичний записи господарських операцій.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4.</w:t>
            </w:r>
            <w:r w:rsidR="00FE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Рахунки синтетичного і аналітичного обліку, їх призначення та особливість.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5.Взаємозвязок між рахунками синтетичного і аналітичного обліку.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6.</w:t>
            </w:r>
            <w:r w:rsidR="00FE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Оборотні відомості за синтетичними та аналітичними рахункам-спосіб перевірки та узагальнення поточного бухгалтерського  обліку.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 w:rsidR="00FE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ЛПР№7.Бухгалтерські рахунки та їх будова.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8.</w:t>
            </w:r>
            <w:r w:rsidR="00FE5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ЛПР№8.Метод подвійного запису.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497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497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497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497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497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497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497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497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497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497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497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497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497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C18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676E" w:rsidRDefault="00C6676E" w:rsidP="00E04C6F">
            <w:pPr>
              <w:ind w:left="-108"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ОРБД-2.1.5</w:t>
            </w: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i/>
                <w:sz w:val="28"/>
                <w:szCs w:val="28"/>
              </w:rPr>
              <w:t>План рахунків бухгалтерського обліку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1.План рахунків бухгалтерського обліку активів, капіталу , зобов’язань і господарських операцій підприємств і організацій.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2.План рахунків бухгалтерського обліку активів, капіталу, зобов’язань і господарських операцій підприємств і  організацій.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3.Структура Плану рахунків.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4.Структура Плану рахунків.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5.Класифікація рахунків за призначенням та структурою.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6.Класифікація рахунків за призначенням та структурою.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676E" w:rsidRDefault="00C6676E" w:rsidP="00E04C6F">
            <w:pPr>
              <w:ind w:left="-108"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E04C6F">
            <w:pPr>
              <w:ind w:left="-108"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676E" w:rsidRDefault="00C6676E" w:rsidP="00E04C6F">
            <w:pPr>
              <w:ind w:left="-108"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E04C6F">
            <w:pPr>
              <w:ind w:left="-108"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ind w:left="-108"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676E" w:rsidRDefault="00C6676E" w:rsidP="00E04C6F">
            <w:pPr>
              <w:ind w:left="-108"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ОРБД-2.1.6</w:t>
            </w: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i/>
                <w:sz w:val="28"/>
                <w:szCs w:val="28"/>
              </w:rPr>
              <w:t>Первинне спостереження, документація та інвентаризація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1.Поняття про документи. Складання первинних документів.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2.Значення документів. Класифікація документів.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3.Вимоги, які пред’являються до первинної документації.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4.Документообіг та його організація.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5.Зберігання документів.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6.Інвентаризація як вид первинного спостереження та один з елементів бухгалтерського обліку.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7.ЛПР№9.Документація. Складання первинних документів.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8.ЛПР№10.Інвентаризація.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№11.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Інвентаризаційний опис.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10.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№12.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Порівняльна відомість.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E04C6F" w:rsidRDefault="00E04C6F" w:rsidP="00E04C6F">
            <w:pPr>
              <w:ind w:left="-108"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C6F" w:rsidRDefault="00E04C6F" w:rsidP="00E04C6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ОРБД-2.1.7</w:t>
            </w: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i/>
                <w:sz w:val="28"/>
                <w:szCs w:val="28"/>
              </w:rPr>
              <w:t>Форми бухгалтерського обліку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Основні форми бухгалтерського обліку, які використовуються на підприємствах, організаціях, їх характеристика.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Облікові регістри.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Кла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сифікація і призначення облікових регістрів.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Правила ведення облікових регістрів і способи виправлення помилок у бухгалтерських записах.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№13.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Відомості та журнали по синтетичних рахунках.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№14.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Правила ведення облікових регістрів та способи виправлення помилок у бухгалтерських записах.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F6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4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46E" w:rsidRPr="00C667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46E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46E" w:rsidRPr="00C667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C6F" w:rsidRDefault="00E04C6F" w:rsidP="00E04C6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C6F" w:rsidRDefault="00E04C6F" w:rsidP="00E04C6F">
            <w:pPr>
              <w:ind w:left="-108"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E04C6F" w:rsidRDefault="00E04C6F" w:rsidP="00E04C6F">
            <w:pPr>
              <w:ind w:left="-108"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E04C6F" w:rsidRDefault="00E04C6F" w:rsidP="00E04C6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ОРБД-2.1.8</w:t>
            </w: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i/>
                <w:sz w:val="28"/>
                <w:szCs w:val="28"/>
              </w:rPr>
              <w:t>Облік основних господарських процесів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Загальні принципи побудови обліку основних господарських процесів.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Побудова бухгалтерського обліку процесу постачання, процесу виробництва.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F6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Разом: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Модуль ОРБД-2.2</w:t>
            </w:r>
            <w:r w:rsidR="00D06F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«Оволодіння знаннями про бухгалтерський (фінансовий облік)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ОРБД-2.2.1</w:t>
            </w: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i/>
                <w:sz w:val="28"/>
                <w:szCs w:val="28"/>
              </w:rPr>
              <w:t>Облік виробничих запасів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Організація обліку виробничих запасів.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Класифікація виробничих запасів та їх оцінка.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Документальне оформлення руху виробничих запасів.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№15.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Заповнення первинних документів по руху виробничих запасів.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Облік виробничих запасів в бухгалтерському обліку та на складі.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№16.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Оформлення карток складського обліку.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7.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Синтетичний облік надходження і використання виробничих запасів.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8.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Інвентаризація виробничих запасів.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9.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№17.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Інвентаризація виробничих запасів та відображення її результатів в обліку.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10.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№18.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Складання оборотної відомості  по обліку виробничих запасів.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7047A" w:rsidRDefault="0017047A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47A" w:rsidRDefault="0017047A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8F2D1F" w:rsidRPr="00C6676E" w:rsidRDefault="008F2D1F" w:rsidP="001E584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C6F" w:rsidRDefault="00E04C6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C6F" w:rsidRDefault="00E04C6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ОРБ-2.2.2</w:t>
            </w:r>
          </w:p>
        </w:tc>
        <w:tc>
          <w:tcPr>
            <w:tcW w:w="7053" w:type="dxa"/>
          </w:tcPr>
          <w:p w:rsidR="008F2D1F" w:rsidRPr="00C6676E" w:rsidRDefault="008F2D1F" w:rsidP="001E584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i/>
                <w:sz w:val="28"/>
                <w:szCs w:val="28"/>
              </w:rPr>
              <w:t>Облік розрахункових операцій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Економічний зміст розрахункових операцій.</w:t>
            </w:r>
          </w:p>
          <w:p w:rsidR="008F2D1F" w:rsidRPr="00C6676E" w:rsidRDefault="008F2D1F" w:rsidP="00DE137F">
            <w:pPr>
              <w:tabs>
                <w:tab w:val="left" w:pos="6553"/>
                <w:tab w:val="left" w:pos="6837"/>
              </w:tabs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Облік 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озрахунків з постачальниками та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підрядниками.</w:t>
            </w:r>
          </w:p>
          <w:p w:rsidR="008F2D1F" w:rsidRPr="00C6676E" w:rsidRDefault="008F2D1F" w:rsidP="00DE137F">
            <w:pPr>
              <w:tabs>
                <w:tab w:val="left" w:pos="6553"/>
                <w:tab w:val="left" w:pos="6837"/>
              </w:tabs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Облік розрахунків з постачальниками та підрядниками.</w:t>
            </w:r>
          </w:p>
          <w:p w:rsidR="008F2D1F" w:rsidRPr="00C6676E" w:rsidRDefault="008F2D1F" w:rsidP="00DE137F">
            <w:pPr>
              <w:tabs>
                <w:tab w:val="left" w:pos="6553"/>
                <w:tab w:val="left" w:pos="6837"/>
              </w:tabs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Облік розрахунків з постачальниками та підрядниками.</w:t>
            </w:r>
          </w:p>
          <w:p w:rsidR="008F2D1F" w:rsidRPr="00C6676E" w:rsidRDefault="008F2D1F" w:rsidP="00DE137F">
            <w:pPr>
              <w:tabs>
                <w:tab w:val="left" w:pos="6553"/>
                <w:tab w:val="left" w:pos="6837"/>
              </w:tabs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Облік розрахунків з постачальникам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и та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підрядниками.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Облік розрахунків з постачальниками та підрядниками.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7.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№19.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Складання кореспонденції рахунків з операцій по обліку розрахунків з постачальниками та підрядниками.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8.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№20.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Складання кореспонденції рахунків з операцій по обліку розрахунків з постачальниками та підрядниками.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9.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№21.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Оформлення накладних.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№22.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Оформлення накладних.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11.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№23.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Оформлення рахунку-фактури.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12.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№24.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Оформлення рахунку-фактури.</w:t>
            </w:r>
          </w:p>
          <w:p w:rsidR="008F2D1F" w:rsidRPr="00C6676E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№25.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Оформлення </w:t>
            </w:r>
            <w:r w:rsidR="008F2D1F" w:rsidRPr="00C6676E">
              <w:rPr>
                <w:rFonts w:ascii="Times New Roman" w:hAnsi="Times New Roman"/>
                <w:sz w:val="28"/>
                <w:szCs w:val="28"/>
              </w:rPr>
              <w:t>товарно-транспортних накладних.</w:t>
            </w:r>
          </w:p>
          <w:p w:rsidR="008F2D1F" w:rsidRPr="00C6676E" w:rsidRDefault="008F2D1F" w:rsidP="00E04C6F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14.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№26.Оформлення товарно-транспортних накладних.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15.Л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№27.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Оформлення податкових накладних.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16.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№28.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Оформлення податкових накладних.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17.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№29.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Оформлення товарного звіту.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18.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№30.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Оформлення товарного звіту.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19.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№31.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Відкриття синтетичних рахунків і запис в них залишків на початок місяця.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20.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№32.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Відкриття синтетичних рахунків і запис в них залишків на початок місяця.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21.ЛПР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№33.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Підрахування оборотів з дебету і кредиту рахунка.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22.ЛПР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№34.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Підрахування оборотів з дебету і кредиту рахунка.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23.ЛПР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№35.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Реєстрація операцій в журналі реєстрації господарських операцій.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24.ЛПР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№36.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Складання оборотної відомості по рахунках.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25.ЛПР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№37.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Оформлення та запис в журнал-ордер №3.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26.ЛПР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№38.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Оформлення та запис в журнал-ордер№3.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27.ЛПР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№39.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Запис в Головну книгу.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28.ЛПР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№40.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Запис в Головну книгу.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29.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Облік розрахунків з покупцями та замовниками.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30.</w:t>
            </w:r>
            <w:r w:rsidR="00D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t>Облік розрахунків з покупцями та замовниками.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31.Облік розрахунків з покупцями та замовниками.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32.Облік розрахунків з покупцями та замовниками.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33.ЛПР№41.Складання кореспонденції рахунків з операцій по обліку розрахунків з покупцями та замовниками.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34.ЛПР№42.Оформлення накладних.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35.ЛПР№43.Оформлення рахунка-фактури.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36.ЛПР№44.Підрахунок загальних сум за журналом реєстрації господарських операцій.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37.ЛПР№45.Відкриття синтетичних рахунків і здійснення записів в них залишків та оборотів.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38.ЛПР№46.Підрахування оборотів з дебету і кредиту рахунків.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39.Облік розрахунків з підзвітними особами.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40.Облік розрахунків з підзвітними особами.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41.ЛПР№47.Оформлення авансового звіту по закупівлі матеріальних цінностей.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 xml:space="preserve">42.ЛПР№48.Оформлення авансового звіту по </w:t>
            </w:r>
            <w:proofErr w:type="spellStart"/>
            <w:r w:rsidRPr="00C6676E">
              <w:rPr>
                <w:rFonts w:ascii="Times New Roman" w:hAnsi="Times New Roman"/>
                <w:sz w:val="28"/>
                <w:szCs w:val="28"/>
              </w:rPr>
              <w:t>відрядженнях</w:t>
            </w:r>
            <w:proofErr w:type="spellEnd"/>
            <w:r w:rsidRPr="00C667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43.ЛПР№49.Запис в журнал реєстрації господарських операцій з обліку підзвітних сум.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44.ЛПР№50.Складання кореспонденції рахунків з обліку підзвітних сум.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45.ЛПР№51.Оформлення та запис в журнал-ордер №3.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46.ЛПР№52.Запис в Головну книгу.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47.Облік розрахунків з оплати праці. Завдання обліку праці і зарплати. Організація оплати праці.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48.Облік розрахунків з оплати праці. Завдання обліку праці і зарплати. Організація оплати праці.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49.Нормативні джерела нарахування заробітної плати.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50.Нормативні джерела нарахування заробітної плати.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51.Порядок нарахування заробітної плати.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52.Порядок нарахування заробітної плати.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53.Нарахування відпускних.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54.Нарахування допомоги з тимчасової непрацездатності.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55.Утримання із заробітної плати податків і зборів.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56.Утримання із заробітної плати податків і зборів.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57.Утримання із заробітної плати податків і зборів.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58.Утримання із заробітної плати податків і зборів.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59.Синтетичний та аналітичний облік розрахунків з оплати праці.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60.Синтетичний та аналітичний облік розрахунків з оплати праці.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61.Синтетичний та аналітичний облік розрахунків з оплати праці.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62.Синтетичний та аналітичний облік розрахунків з оплати праці.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63.Облік розрахунків з соціального страхування.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64.Облік розрахунків з соціального страхування.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65.Облік розрахунків з соціального страхування.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66.ЛПР№53.Заповнення табеля виходу на роботу.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67.ЛПР№54.Нарахування заробітної плати по посадових ставках.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68.ЛПР№55.Нарахування заробітної плати робітникам за погодинною формою оплатою праці.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69.ЛПР№56.Нарахування заробітної плати робітникам-відрядникам.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70.ЛПР№57.Нарахування заробітної плати робітникам-відрядникам.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71.ЛПР№58.Нарахування відпускних.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72.ЛПР№59.Нарахування допомоги з тимчасової втрати працездатності.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73.ЛПР№60.Утримання із заробітної плати.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74.ЛПР№61.Нарахування єдиного соціального внеску на загально- обов'язкове соціальне страхування.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75.ЛПР№62.Складання розрахунково-платіжної відомості.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76.ЛПР№63.Складання кореспонденції рахунків з обліку витрат на заробітну плату.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76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E501E" w:rsidRPr="00C6676E" w:rsidRDefault="00FE501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4C6F" w:rsidRDefault="00E04C6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C6F" w:rsidRDefault="00E04C6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C6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4C6F" w:rsidRDefault="00E04C6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46E" w:rsidRPr="00C667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46E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4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46E" w:rsidRPr="001F646E" w:rsidRDefault="001F646E" w:rsidP="001F6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45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4C6F" w:rsidRPr="00C6676E" w:rsidRDefault="00E04C6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4C6F" w:rsidRDefault="00E04C6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E04C6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</w:t>
            </w:r>
            <w:r w:rsidR="008F2D1F" w:rsidRPr="00C6676E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опитув</w:t>
            </w:r>
            <w:r w:rsidR="00FE501E">
              <w:rPr>
                <w:rFonts w:ascii="Times New Roman" w:hAnsi="Times New Roman"/>
                <w:sz w:val="28"/>
                <w:szCs w:val="28"/>
              </w:rPr>
              <w:t>ання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опитув</w:t>
            </w:r>
            <w:r w:rsidR="00FE501E">
              <w:rPr>
                <w:rFonts w:ascii="Times New Roman" w:hAnsi="Times New Roman"/>
                <w:sz w:val="28"/>
                <w:szCs w:val="28"/>
              </w:rPr>
              <w:t>ання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тести</w:t>
            </w: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Разом: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Модуль ОРБД-2.3</w:t>
            </w: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«Облік грошових коштів»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ОРБД-2.3.1</w:t>
            </w: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i/>
                <w:sz w:val="28"/>
                <w:szCs w:val="28"/>
              </w:rPr>
              <w:t>Облік грошових коштів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1. Облік готівкових коштів у касі підприємства.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2. Розрахунки готівкою. Ліміт каси.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3. Оприбуткування та видача готівки.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4. Інвентаризація готівкових коштів в касі.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5. ЛПР № 64 «Заповнення прибуткових касових ордерів».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6. ЛПР № 65 «Заповнення видаткових касових ордерів».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7. ЛПР № 66 «Заповнення об’явки на внесення готівки в банк».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8. ЛПР № 67 «Заповнення чека на одержання готівки».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9. ЛПР № 68 «Заповнення платіжної відомості».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10. ЛПР № 69 «Заповнення касової книги».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11. ЛПР № 70 «Виведення залишку у касовій книзі».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12. ЛПР № 71 «Складання кореспонденції рахунків по касових операціях».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13. ЛПР № 72 «Складання акту інвентаризації коштів у касі».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14. ЛПР № 73 «Складання кореспонденції рахунків по результатах інвентаризації готівки в касі.»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15. ЛПР № 74 «Запис операцій по касових документах журнал реєстрації господарських операцій».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16. ЛПР №75 «Підрахування оборотів з дебету і кредиту, а також виведення залишку по рахунку».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17. ЛПР №76 «Складання оборотної відомості по рахунках».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18. ЛПР №77 «Складання балансу».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19. Порядок відкриття та закриття поточного рахунку та інших рахунків у банку.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20. Документальне оформлення розрахункових операцій. Облік руху грошових коштів на рахунках у банку.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21. ЛПР №78 «Заповнення платіжних доручень».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22. ЛПР №79 «Заповнення книги реєстрації платіжних доручень».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23. ЛПР №80 «Ознайомлення з випискою з рахунку у банку та обробка її».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24. ЛПР №81 «Складання кореспонденції рахунків по банківських операціях».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25. ЛПР №82 «Запис операцій по банківських документах в журнал реєстрації господарських операцій».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 xml:space="preserve">26. ЛПР №83 «Запис операцій по банківських </w:t>
            </w: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документах в журнал реєстрації господарських операцій».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27. ЛПР №84 «Складання кореспонденції рахунку по банківських операціях».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28. ЛПР №85 «Відкриття синтетичних рахунків і запис в них залишків на початок місяця та оборотів».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29. ЛПР №86 «Підрахунок оборотів з дебету і кредиту по рахунках».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30. ЛПР №87 «Обчислення кінцевого залишку по рахунках».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31. ЛПР №88 «Складання оборотної відомості по ранках».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32. ЛПР №89 «Складання оборотної відомості по ранках».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33. ЛПР №90 «Складання балансу підприємства».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34. ЛПР №91 «Складання балансу підприємства».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35. ЛПР №92 «Оформлення та запис в журнал-ордер № 1».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36. ЛПР №93 «Оформлення та запис в журнал-ордер № 2».</w:t>
            </w:r>
          </w:p>
        </w:tc>
        <w:tc>
          <w:tcPr>
            <w:tcW w:w="1309" w:type="dxa"/>
          </w:tcPr>
          <w:p w:rsidR="001F646E" w:rsidRDefault="001F646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49B9" w:rsidRDefault="00BA49B9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49B9" w:rsidRDefault="00BA49B9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49B9" w:rsidRDefault="00BA49B9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4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49B9" w:rsidRDefault="00BA49B9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7047A" w:rsidRDefault="0017047A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7047A" w:rsidRPr="00C6676E" w:rsidRDefault="0017047A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7047A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7047A" w:rsidRDefault="0017047A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49B9" w:rsidRDefault="00BA49B9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7047A" w:rsidRDefault="0017047A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7047A" w:rsidRPr="00C6676E" w:rsidRDefault="0017047A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49B9" w:rsidRPr="00C6676E" w:rsidRDefault="00BA49B9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49B9" w:rsidRPr="00C6676E" w:rsidRDefault="00BA49B9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4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46E" w:rsidRDefault="00BA49B9" w:rsidP="00BA4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49B9" w:rsidRDefault="00BA49B9" w:rsidP="00BA4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49B9" w:rsidRDefault="00BA49B9" w:rsidP="00BA4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49B9" w:rsidRDefault="00BA49B9" w:rsidP="00BA4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49B9" w:rsidRDefault="00BA49B9" w:rsidP="00BA4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1F646E" w:rsidRDefault="00BA49B9" w:rsidP="00BA4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47A" w:rsidRDefault="0017047A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7047A" w:rsidRDefault="0017047A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47A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47A" w:rsidRPr="00C6676E" w:rsidRDefault="0017047A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7047A" w:rsidRDefault="0017047A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47A" w:rsidRPr="00C6676E" w:rsidRDefault="0017047A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2D1F" w:rsidRPr="00C6676E" w:rsidRDefault="008F2D1F" w:rsidP="001E584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E04C6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самостійна</w:t>
            </w:r>
            <w:r w:rsidR="008F2D1F" w:rsidRPr="00C6676E">
              <w:rPr>
                <w:rFonts w:ascii="Times New Roman" w:hAnsi="Times New Roman"/>
                <w:sz w:val="28"/>
                <w:szCs w:val="28"/>
              </w:rPr>
              <w:t>робота</w:t>
            </w:r>
            <w:proofErr w:type="spellEnd"/>
          </w:p>
          <w:p w:rsidR="00E04C6F" w:rsidRDefault="00E04C6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E04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Разом: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Модуль ОРБД-2.4</w:t>
            </w:r>
            <w:r w:rsidR="00DE13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«Облік витрат, доходів і фінансових результатів на підприємстві»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ОРБД-2.4.1</w:t>
            </w: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i/>
                <w:sz w:val="28"/>
                <w:szCs w:val="28"/>
              </w:rPr>
              <w:t>Облік витрат, доходів і фінансових результатів на підприємстві.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1. Основи побудови обліку доходів і витрат. Групування та облік витрат виробництва за елементами (клас 8).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2. Групування витрат виробництва за статтями калькуляції.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3. Групування витрат виробництва за статтями калькуляції.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4. Облік витрат, собівартості продукції.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5. Облік витрат, собівартості продукції.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6. ЛПР №94 «Визначення виробничої собівартості готової продукції».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7. ЛПР №95 «Визначення виробничої собівартості готової продукції».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8. Облік загальновиробничих витрат. Облік адміністративних витрат.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9. ЛПР №96 «Розподіл загальновиробничих витрат».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10. ЛПР №97 «Розподіл загальновиробничих витрат».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11. Готова продукція та її оцінка.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12. ЛПР №98 «Оприбуткування готової продукції на складі»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13. Синтетичний облік готової продукції.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14. Кореспонденція рахунків з обліку готової продукції.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15. Облік реалізації готової продукції.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16. ЛПР №99 «Облік операцій по відвантаженню готової продукції»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17. ЛПР №100«Облік операцій по відвантаженню готової продукції».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18. Облік витрат на збут.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19. ЛПР №101 «Визначення витрат на збут».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20. ЛПР №102 «Визначення витрат на збут».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21. Облік фінансових результатів від реалізації готової продукції.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22. . Облік фінансових результатів від реалізації готової продукції.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23. ЛПР №103 «Визначення фінансових результатів від реалізації готової продукції».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24. ЛПР №104 «Визначення фінансових результатів з готової продукції».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49B9" w:rsidRDefault="00BA49B9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опитування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E04C6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самостійна</w:t>
            </w:r>
            <w:r w:rsidR="008F2D1F" w:rsidRPr="00C6676E">
              <w:rPr>
                <w:rFonts w:ascii="Times New Roman" w:hAnsi="Times New Roman"/>
                <w:sz w:val="28"/>
                <w:szCs w:val="28"/>
              </w:rPr>
              <w:t>робота</w:t>
            </w:r>
            <w:proofErr w:type="spellEnd"/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опитув</w:t>
            </w:r>
            <w:r w:rsidR="00BA49B9">
              <w:rPr>
                <w:rFonts w:ascii="Times New Roman" w:hAnsi="Times New Roman"/>
                <w:sz w:val="28"/>
                <w:szCs w:val="28"/>
              </w:rPr>
              <w:t>ання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 xml:space="preserve">Модуль ОРБД-2.5 </w:t>
            </w: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«Облік необоротних активів. Ознайомлення з веденням обліку власного капіталу. Основи бухгалтерської звітності»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ОРБД-2.5.1</w:t>
            </w: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i/>
                <w:sz w:val="28"/>
                <w:szCs w:val="28"/>
              </w:rPr>
              <w:t>Облік необоротних активів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1.Необоротні активи, їх класифікація, оцінка і завдання обліку.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 xml:space="preserve"> 2. Документальне оформлення поступлення та вибуття основних засобів.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3. Синтетичний та аналітичний облік необоротних активів.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4. Облік амортизації, зносу та ремонтів необоротних активів.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BA49B9" w:rsidRDefault="00BA49B9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49B9" w:rsidRDefault="00BA49B9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49B9" w:rsidRDefault="00BA49B9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E04C6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самостійна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робота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ОРБД-2.5.2</w:t>
            </w: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i/>
                <w:sz w:val="28"/>
                <w:szCs w:val="28"/>
              </w:rPr>
              <w:t>Ознайомлення з веденням обліку власного капіталу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1. Поняття про складові власного капіталу, операцій, пов’язаних з власним капіталом.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2. Порядок відображення у фінансовій звітності інформації про власний капітал.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3. Порядок відображення у фінансовій звітності інформації про власний капітал.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A49B9" w:rsidRDefault="00BA49B9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BA4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t>ОРБД-2.5.3</w:t>
            </w: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i/>
                <w:sz w:val="28"/>
                <w:szCs w:val="28"/>
              </w:rPr>
              <w:t>Основи бухгалтерської звітності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1.Основні принципи побудови бухгалтерської звітності.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2.Порядок складання, вимоги та строки подання бухгалтерської звітності.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3.Склад та призначення фінансової звітності.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4.ЛПР№105.Складання балансу (звіт форми №1)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5.ЛПР№106.Складання балансу (звіт форми №1).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6.ЛПР№107.Складання звіту про фінансові результати.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7.ЛПР№108.Складання звіту про фінансові результати.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8.ЛПР№109.Складання звіту про рух грошових коштів.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9.ЛПР№110.Складання звіту про рух грошових коштів.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10.ЛПР№111.Складанння звіту про власний капітал.</w:t>
            </w:r>
          </w:p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11.ЛПР№112.Складання звіту про власний капітал.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  <w:p w:rsidR="008F2D1F" w:rsidRPr="00C6676E" w:rsidRDefault="00BA49B9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49B9" w:rsidRDefault="00BA49B9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Разом: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D1F" w:rsidRPr="00C6676E" w:rsidTr="00E04C6F">
        <w:trPr>
          <w:jc w:val="center"/>
        </w:trPr>
        <w:tc>
          <w:tcPr>
            <w:tcW w:w="2127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F2D1F" w:rsidRPr="00C6676E" w:rsidRDefault="008F2D1F" w:rsidP="001E584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Всього:</w:t>
            </w:r>
          </w:p>
        </w:tc>
        <w:tc>
          <w:tcPr>
            <w:tcW w:w="1309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2410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76E">
              <w:rPr>
                <w:rFonts w:ascii="Times New Roman" w:hAnsi="Times New Roman"/>
                <w:b/>
                <w:i/>
                <w:sz w:val="28"/>
                <w:szCs w:val="28"/>
              </w:rPr>
              <w:t>112</w:t>
            </w:r>
          </w:p>
        </w:tc>
        <w:tc>
          <w:tcPr>
            <w:tcW w:w="1668" w:type="dxa"/>
          </w:tcPr>
          <w:p w:rsidR="008F2D1F" w:rsidRPr="00C6676E" w:rsidRDefault="008F2D1F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2D1F" w:rsidRDefault="008F2D1F" w:rsidP="008F2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199" w:rsidRPr="00251595" w:rsidRDefault="00C72199" w:rsidP="00C7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highlight w:val="green"/>
          <w:lang w:eastAsia="ru-RU"/>
        </w:rPr>
        <w:br w:type="page"/>
      </w:r>
      <w:r w:rsidRPr="00251595">
        <w:rPr>
          <w:rFonts w:ascii="Times New Roman" w:hAnsi="Times New Roman"/>
          <w:b/>
          <w:sz w:val="28"/>
          <w:szCs w:val="28"/>
          <w:lang w:eastAsia="ru-RU"/>
        </w:rPr>
        <w:lastRenderedPageBreak/>
        <w:t>НАВЧАЛЬНА ПРОГРАМА З ПРЕДМЕТА</w:t>
      </w:r>
    </w:p>
    <w:p w:rsidR="00C72199" w:rsidRPr="00C72199" w:rsidRDefault="00C72199" w:rsidP="00C72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1595">
        <w:rPr>
          <w:rFonts w:ascii="Times New Roman" w:hAnsi="Times New Roman"/>
          <w:b/>
          <w:sz w:val="28"/>
          <w:szCs w:val="28"/>
          <w:lang w:eastAsia="ru-RU"/>
        </w:rPr>
        <w:t>«Економіка підприємства»</w:t>
      </w:r>
    </w:p>
    <w:p w:rsidR="00C72199" w:rsidRDefault="00C72199" w:rsidP="00C7219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72199" w:rsidRPr="00781A70" w:rsidRDefault="00C72199" w:rsidP="00C7219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72199" w:rsidRDefault="00C72199" w:rsidP="00C7219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81A70">
        <w:rPr>
          <w:rFonts w:ascii="Times New Roman" w:hAnsi="Times New Roman"/>
          <w:sz w:val="28"/>
          <w:szCs w:val="28"/>
          <w:lang w:eastAsia="ru-RU"/>
        </w:rPr>
        <w:t xml:space="preserve">Професія: </w:t>
      </w:r>
      <w:r w:rsidRPr="00781A70">
        <w:rPr>
          <w:rFonts w:ascii="Times New Roman" w:hAnsi="Times New Roman"/>
          <w:sz w:val="28"/>
          <w:szCs w:val="28"/>
          <w:u w:val="single"/>
          <w:lang w:eastAsia="ru-RU"/>
        </w:rPr>
        <w:t>обліковець з реєстрації бухгалтерських даних</w:t>
      </w:r>
    </w:p>
    <w:p w:rsidR="00C72199" w:rsidRDefault="00C72199" w:rsidP="00C7219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10396"/>
        <w:gridCol w:w="1451"/>
        <w:gridCol w:w="1839"/>
      </w:tblGrid>
      <w:tr w:rsidR="00C72199" w:rsidRPr="00C72199" w:rsidTr="00F45121">
        <w:trPr>
          <w:jc w:val="center"/>
        </w:trPr>
        <w:tc>
          <w:tcPr>
            <w:tcW w:w="1678" w:type="dxa"/>
            <w:vMerge w:val="restart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396" w:type="dxa"/>
            <w:vMerge w:val="restart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З них ЛПР</w:t>
            </w: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vMerge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 w:val="restart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ОРБД-2.1.</w:t>
            </w:r>
          </w:p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Нормативно-правові документи, які регулюють діяльність підприємства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 xml:space="preserve">Ознаки, цілі, принципи діяльності підприємства  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Фактори, що впливають на діяльність підприємства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Класифікація підприємств в залежності від форми власності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Класифікація підприємств в залежності від форми організації діяльності і від обсягу виробництва та чисельності працівників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Види основного капіталу та його оцінок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Сутність і мета амортизації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 xml:space="preserve"> Методи нарахування амортизації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ОРБД-2.2.</w:t>
            </w: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Показники ефективності використання основного капіталу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Сутність і склад обігового капіталу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tcBorders>
              <w:bottom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Показники, що характеризують ефективність   використання обігового капіталу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tcBorders>
              <w:top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 xml:space="preserve"> Склад і характеристика персоналу підприємства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 xml:space="preserve"> Види обліку персоналу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 xml:space="preserve"> Характеристика продуктивності праці і методи її визначення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 xml:space="preserve"> Види і функції оплати праці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 xml:space="preserve">Види державного регулювання  оплати праці 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tcBorders>
              <w:bottom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 xml:space="preserve">Сутність тарифної системи оплати праці 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tcBorders>
              <w:top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основних форм і систем оплати </w:t>
            </w:r>
            <w:proofErr w:type="spellStart"/>
            <w:r w:rsidRPr="00C72199">
              <w:rPr>
                <w:rFonts w:ascii="Times New Roman" w:hAnsi="Times New Roman"/>
                <w:sz w:val="28"/>
                <w:szCs w:val="28"/>
              </w:rPr>
              <w:t>праці,особливості</w:t>
            </w:r>
            <w:proofErr w:type="spellEnd"/>
            <w:r w:rsidRPr="00C72199">
              <w:rPr>
                <w:rFonts w:ascii="Times New Roman" w:hAnsi="Times New Roman"/>
                <w:sz w:val="28"/>
                <w:szCs w:val="28"/>
              </w:rPr>
              <w:t xml:space="preserve"> і умови їх застосування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lastRenderedPageBreak/>
              <w:t>ОРБД-2.3.</w:t>
            </w:r>
          </w:p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 xml:space="preserve">  Сутність та ознаки класифікації витрат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Сутність собівартості продукції і розрахунок собівартості продукції за статтями калькуляції і за елементами витрат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ОРБД-2.4.</w:t>
            </w:r>
          </w:p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Резерви зниження собівартості продукції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Економічний зміст і функції ціни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 xml:space="preserve"> Види цін і тарифів в залежності від способу формування і способу купівлі-продажу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ОРБД-2.5.</w:t>
            </w:r>
          </w:p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 xml:space="preserve"> Види доходу і його формування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 xml:space="preserve"> Види прибутку і його формування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 xml:space="preserve"> Види рентабельності і способи її розрахунку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 xml:space="preserve"> Сутність і ознаки банкрутства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67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6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 xml:space="preserve"> Процедура ліквідації підприємства.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RPr="00C72199" w:rsidTr="00F45121">
        <w:trPr>
          <w:jc w:val="center"/>
        </w:trPr>
        <w:tc>
          <w:tcPr>
            <w:tcW w:w="12074" w:type="dxa"/>
            <w:gridSpan w:val="2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</w:p>
        </w:tc>
        <w:tc>
          <w:tcPr>
            <w:tcW w:w="1451" w:type="dxa"/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199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839" w:type="dxa"/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</w:tr>
    </w:tbl>
    <w:p w:rsidR="00C72199" w:rsidRPr="00FF3487" w:rsidRDefault="00C72199" w:rsidP="00C72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C72199" w:rsidRDefault="00C72199" w:rsidP="00C72199">
      <w:pPr>
        <w:rPr>
          <w:rFonts w:ascii="Times New Roman" w:hAnsi="Times New Roman"/>
          <w:b/>
          <w:sz w:val="28"/>
          <w:szCs w:val="28"/>
          <w:highlight w:val="cyan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br w:type="page"/>
      </w:r>
    </w:p>
    <w:p w:rsidR="00C72199" w:rsidRPr="00C72199" w:rsidRDefault="00C72199" w:rsidP="00C72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199">
        <w:rPr>
          <w:rFonts w:ascii="Times New Roman" w:hAnsi="Times New Roman"/>
          <w:b/>
          <w:sz w:val="28"/>
          <w:szCs w:val="28"/>
        </w:rPr>
        <w:lastRenderedPageBreak/>
        <w:t>ТЕМАТИЧНИЙ ПЛАН З ПРЕДМЕТА</w:t>
      </w:r>
    </w:p>
    <w:p w:rsidR="00C72199" w:rsidRDefault="00C72199" w:rsidP="00C72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199">
        <w:rPr>
          <w:rFonts w:ascii="Times New Roman" w:hAnsi="Times New Roman"/>
          <w:b/>
          <w:sz w:val="28"/>
          <w:szCs w:val="28"/>
        </w:rPr>
        <w:t>«Економіка підприємства»</w:t>
      </w:r>
    </w:p>
    <w:p w:rsidR="00C72199" w:rsidRDefault="00C72199" w:rsidP="00C72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199" w:rsidRPr="00E15481" w:rsidRDefault="00C72199" w:rsidP="00C72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199" w:rsidRPr="00E15481" w:rsidRDefault="006337BD" w:rsidP="00C7219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72199" w:rsidRPr="00E15481">
        <w:rPr>
          <w:rFonts w:ascii="Times New Roman" w:hAnsi="Times New Roman"/>
          <w:sz w:val="28"/>
          <w:szCs w:val="28"/>
          <w:lang w:eastAsia="ru-RU"/>
        </w:rPr>
        <w:t xml:space="preserve">Професія: </w:t>
      </w:r>
      <w:r w:rsidR="00C72199" w:rsidRPr="00E15481">
        <w:rPr>
          <w:rFonts w:ascii="Times New Roman" w:hAnsi="Times New Roman"/>
          <w:sz w:val="28"/>
          <w:szCs w:val="28"/>
          <w:u w:val="single"/>
          <w:lang w:eastAsia="ru-RU"/>
        </w:rPr>
        <w:t>обліковець з реєстрації бухгалтерських даних</w:t>
      </w:r>
    </w:p>
    <w:p w:rsidR="00C72199" w:rsidRPr="00E15481" w:rsidRDefault="00C72199" w:rsidP="00C72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0064"/>
        <w:gridCol w:w="1559"/>
        <w:gridCol w:w="1495"/>
      </w:tblGrid>
      <w:tr w:rsidR="00C72199" w:rsidRPr="00C72199" w:rsidTr="00C72199">
        <w:trPr>
          <w:trHeight w:val="5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99" w:rsidRPr="00C72199" w:rsidRDefault="00C72199" w:rsidP="00C721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Код модуля</w:t>
            </w:r>
          </w:p>
        </w:tc>
        <w:tc>
          <w:tcPr>
            <w:tcW w:w="10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99" w:rsidRPr="00C72199" w:rsidRDefault="00C72199" w:rsidP="00C721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Назва теми (компетентності)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199" w:rsidRPr="00C72199" w:rsidRDefault="00C72199" w:rsidP="00C721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Кількість годин</w:t>
            </w:r>
          </w:p>
        </w:tc>
      </w:tr>
      <w:tr w:rsidR="00C72199" w:rsidRPr="00C72199" w:rsidTr="00C72199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ОРБД-2.1.</w:t>
            </w:r>
          </w:p>
          <w:p w:rsidR="00C72199" w:rsidRPr="00C72199" w:rsidRDefault="00C72199" w:rsidP="00C721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199" w:rsidRPr="00C72199" w:rsidRDefault="00C72199" w:rsidP="00C721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Всього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199" w:rsidRPr="00C72199" w:rsidRDefault="00C72199" w:rsidP="00C721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З них ЛПР</w:t>
            </w: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Нормативно-правові документи, які регулюють діяльність підприємства</w:t>
            </w:r>
          </w:p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 xml:space="preserve">Ознаки, цілі, принципи діяльності підприємства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Фактори, що впливають на діяльність підприємства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Класифікація підприємств в залежності від форми власності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Класифікація підприємств в залежності від форми власності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Класифікація підприємств в залежності від форми організації діяльності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Класифікація підприємств  від обсягу виробництва та чисельності працівників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Види основного капіталу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Оцінка основного капіталу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Сутність   амортизації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Сутність   амортизації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6337BD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Мета амортизації</w:t>
            </w:r>
            <w:r w:rsidR="00C72199" w:rsidRPr="00C72199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72199" w:rsidRPr="00C72199">
              <w:rPr>
                <w:rFonts w:ascii="Times New Roman" w:eastAsia="Calibri" w:hAnsi="Times New Roman"/>
                <w:sz w:val="28"/>
                <w:szCs w:val="28"/>
              </w:rPr>
              <w:t>Методи нарахування амортизації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ОРБД-2.2.</w:t>
            </w:r>
          </w:p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ЛПР  «Нарахування амортизації та зносу основних засобів»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Показники ефективності використання основного капіталу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Показники ефективності використання основного капіталу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Сутність обігового капіталу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Склад обігового капіталу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Показники , що характеризують ефективність використання обігового капіталу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Показники , що характеризують ефективність використання обігового капіталу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ЛПР «Нормування обігового капіталу»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Склад і характеристика персоналу підприємства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Склад і характеристика персоналу підприємства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Види обліку персоналу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Характеристика продуктивності праці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Методи визначення продуктивності праці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Шляхи та резерви підвищення  продуктивності праці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ЛПР « Продуктивність праці , підвищення продуктивності праці»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Види і функції оплати праці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Види державного регулювання оплати праці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Сутність тарифної системи оплати праці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ОРБД-2.3.</w:t>
            </w:r>
          </w:p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Характеристика основних форм і систем оплати праці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Особливості і умови застосування основних форм і систем оплати праці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ЛПР «Оплата праці  на підприємстві»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Сутність та ознаки класифікації витрат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 xml:space="preserve">Сутність собівартості продукції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Розрахунок</w:t>
            </w:r>
            <w:r w:rsidR="006337BD">
              <w:rPr>
                <w:rFonts w:ascii="Times New Roman" w:eastAsia="Calibri" w:hAnsi="Times New Roman"/>
                <w:sz w:val="28"/>
                <w:szCs w:val="28"/>
              </w:rPr>
              <w:t xml:space="preserve"> собівартості продукції за статт</w:t>
            </w: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ями калькуляції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Розрахунок собівартості продукції за елементами витрат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ЛПР « Складання калькуляції продукції»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72199" w:rsidRPr="00C72199" w:rsidTr="00C72199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ОРБД-2.4.</w:t>
            </w:r>
          </w:p>
          <w:p w:rsid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Резерви зниження собівартості продукції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ЛПР « Визначення собівартості продукції»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ЛПР « Визначення резерву зниження собівартості»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Поняття ціни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Система цін та тарифів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Ціни промисловості. Ціни торгівлі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Транспортні тарифи. Оптова ціна підприємства.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Вплив ціни на пропозицію продукції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C7219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lastRenderedPageBreak/>
              <w:t>ОРБД-2.5.</w:t>
            </w:r>
          </w:p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Види доходу та його формування</w:t>
            </w:r>
            <w:r w:rsidR="00DE137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Види прибутку та його формування</w:t>
            </w:r>
            <w:r w:rsidR="00DE137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Види рентабельності і способи її розрахунку</w:t>
            </w:r>
            <w:r w:rsidR="00DE137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ЛПР «Визначення факторів збільшення прибутку та рентабельності</w:t>
            </w:r>
            <w:r w:rsidR="00DE137F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C7219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Сутність та ознаки банкрутства</w:t>
            </w:r>
            <w:r w:rsidR="00DE137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Ліквідація підприємства</w:t>
            </w:r>
            <w:r w:rsidR="00DE137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72199" w:rsidRPr="00C72199" w:rsidTr="00C72199"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72199">
              <w:rPr>
                <w:rFonts w:ascii="Times New Roman" w:eastAsia="Calibri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199" w:rsidRPr="00C72199" w:rsidRDefault="00C72199" w:rsidP="00C72199">
            <w:pPr>
              <w:tabs>
                <w:tab w:val="left" w:pos="1414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72199" w:rsidRDefault="00C72199" w:rsidP="00C72199">
      <w:pPr>
        <w:rPr>
          <w:sz w:val="20"/>
          <w:szCs w:val="20"/>
        </w:rPr>
      </w:pPr>
    </w:p>
    <w:p w:rsidR="00C72199" w:rsidRDefault="00C72199" w:rsidP="00C72199">
      <w:pPr>
        <w:rPr>
          <w:sz w:val="20"/>
          <w:szCs w:val="20"/>
        </w:rPr>
      </w:pPr>
    </w:p>
    <w:p w:rsidR="00C72199" w:rsidRDefault="00C72199" w:rsidP="00C72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sz w:val="28"/>
          <w:szCs w:val="28"/>
          <w:highlight w:val="green"/>
          <w:lang w:eastAsia="ru-RU"/>
        </w:rPr>
      </w:pPr>
    </w:p>
    <w:p w:rsidR="00C72199" w:rsidRDefault="00C72199" w:rsidP="00C72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sz w:val="28"/>
          <w:szCs w:val="28"/>
          <w:highlight w:val="green"/>
          <w:lang w:eastAsia="ru-RU"/>
        </w:rPr>
      </w:pPr>
    </w:p>
    <w:p w:rsidR="00C72199" w:rsidRDefault="00C72199">
      <w:pPr>
        <w:rPr>
          <w:rFonts w:ascii="Times New Roman" w:eastAsia="Calibri" w:hAnsi="Times New Roman"/>
          <w:iCs/>
          <w:sz w:val="28"/>
          <w:szCs w:val="28"/>
          <w:highlight w:val="green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  <w:highlight w:val="green"/>
          <w:lang w:eastAsia="ru-RU"/>
        </w:rPr>
        <w:br w:type="page"/>
      </w:r>
    </w:p>
    <w:p w:rsidR="00C72199" w:rsidRDefault="00C72199" w:rsidP="00D23A59">
      <w:pPr>
        <w:spacing w:after="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23A59" w:rsidRPr="00E04C6F" w:rsidRDefault="00D23A59" w:rsidP="00D23A5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04C6F">
        <w:rPr>
          <w:rFonts w:ascii="Times New Roman" w:hAnsi="Times New Roman" w:cs="Times New Roman"/>
          <w:b/>
          <w:caps/>
          <w:sz w:val="28"/>
          <w:szCs w:val="28"/>
        </w:rPr>
        <w:t>Навчальна програма</w:t>
      </w:r>
      <w:r w:rsidR="00E04C6F" w:rsidRPr="00E04C6F">
        <w:rPr>
          <w:rFonts w:ascii="Times New Roman" w:hAnsi="Times New Roman" w:cs="Times New Roman"/>
          <w:b/>
          <w:caps/>
          <w:sz w:val="28"/>
          <w:szCs w:val="28"/>
        </w:rPr>
        <w:t xml:space="preserve"> з предмета</w:t>
      </w:r>
    </w:p>
    <w:p w:rsidR="00D23A59" w:rsidRPr="00E04C6F" w:rsidRDefault="00D23A59" w:rsidP="00D23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6F">
        <w:rPr>
          <w:rFonts w:ascii="Times New Roman" w:hAnsi="Times New Roman" w:cs="Times New Roman"/>
          <w:b/>
          <w:sz w:val="28"/>
          <w:szCs w:val="28"/>
        </w:rPr>
        <w:t xml:space="preserve"> «Основи статистики»</w:t>
      </w:r>
    </w:p>
    <w:p w:rsidR="00251595" w:rsidRDefault="00E04C6F" w:rsidP="00D2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4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A59" w:rsidRDefault="00251595" w:rsidP="00D2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3A59" w:rsidRPr="00E04C6F">
        <w:rPr>
          <w:rFonts w:ascii="Times New Roman" w:hAnsi="Times New Roman" w:cs="Times New Roman"/>
          <w:sz w:val="28"/>
          <w:szCs w:val="28"/>
        </w:rPr>
        <w:t>Професія: Обліковець з реєстрації бухгалтерських даних</w:t>
      </w:r>
    </w:p>
    <w:p w:rsidR="006B6BAB" w:rsidRDefault="00E04C6F" w:rsidP="00D2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a"/>
        <w:tblW w:w="14447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8734"/>
        <w:gridCol w:w="1276"/>
        <w:gridCol w:w="2736"/>
      </w:tblGrid>
      <w:tr w:rsidR="00D23A59" w:rsidRPr="00E04C6F" w:rsidTr="00251595">
        <w:trPr>
          <w:jc w:val="center"/>
        </w:trPr>
        <w:tc>
          <w:tcPr>
            <w:tcW w:w="1701" w:type="dxa"/>
            <w:vMerge w:val="restart"/>
            <w:vAlign w:val="center"/>
          </w:tcPr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Навчальний модуль</w:t>
            </w:r>
          </w:p>
        </w:tc>
        <w:tc>
          <w:tcPr>
            <w:tcW w:w="8734" w:type="dxa"/>
            <w:vMerge w:val="restart"/>
            <w:tcBorders>
              <w:right w:val="single" w:sz="4" w:space="0" w:color="auto"/>
            </w:tcBorders>
            <w:vAlign w:val="center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Назва (теми) компетентності</w:t>
            </w:r>
          </w:p>
        </w:tc>
        <w:tc>
          <w:tcPr>
            <w:tcW w:w="4012" w:type="dxa"/>
            <w:gridSpan w:val="2"/>
            <w:tcBorders>
              <w:left w:val="single" w:sz="4" w:space="0" w:color="auto"/>
            </w:tcBorders>
            <w:vAlign w:val="center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D23A59" w:rsidRPr="00E04C6F" w:rsidTr="00251595">
        <w:trPr>
          <w:jc w:val="center"/>
        </w:trPr>
        <w:tc>
          <w:tcPr>
            <w:tcW w:w="1701" w:type="dxa"/>
            <w:vMerge/>
            <w:vAlign w:val="center"/>
          </w:tcPr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4" w:type="dxa"/>
            <w:vMerge/>
            <w:tcBorders>
              <w:right w:val="single" w:sz="4" w:space="0" w:color="auto"/>
            </w:tcBorders>
            <w:vAlign w:val="center"/>
          </w:tcPr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З них лабораторно - практичні роботи</w:t>
            </w:r>
          </w:p>
        </w:tc>
      </w:tr>
      <w:tr w:rsidR="00D23A59" w:rsidRPr="00E04C6F" w:rsidTr="00251595">
        <w:trPr>
          <w:jc w:val="center"/>
        </w:trPr>
        <w:tc>
          <w:tcPr>
            <w:tcW w:w="1701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ОРБД-2.1</w:t>
            </w:r>
          </w:p>
        </w:tc>
        <w:tc>
          <w:tcPr>
            <w:tcW w:w="8734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 xml:space="preserve">Предмет статистичної науки. Статистичне спостереження та дослідження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251595">
        <w:trPr>
          <w:jc w:val="center"/>
        </w:trPr>
        <w:tc>
          <w:tcPr>
            <w:tcW w:w="1701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 1</w:t>
            </w:r>
          </w:p>
        </w:tc>
        <w:tc>
          <w:tcPr>
            <w:tcW w:w="8734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 xml:space="preserve">Предмет статистичної науки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251595">
        <w:trPr>
          <w:jc w:val="center"/>
        </w:trPr>
        <w:tc>
          <w:tcPr>
            <w:tcW w:w="1701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 2</w:t>
            </w:r>
          </w:p>
        </w:tc>
        <w:tc>
          <w:tcPr>
            <w:tcW w:w="8734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 xml:space="preserve">Статистичне спостереження та дослідження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36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251595">
        <w:trPr>
          <w:jc w:val="center"/>
        </w:trPr>
        <w:tc>
          <w:tcPr>
            <w:tcW w:w="1701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4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736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251595">
        <w:trPr>
          <w:jc w:val="center"/>
        </w:trPr>
        <w:tc>
          <w:tcPr>
            <w:tcW w:w="1701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ОРБД-2.2</w:t>
            </w:r>
          </w:p>
        </w:tc>
        <w:tc>
          <w:tcPr>
            <w:tcW w:w="8734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Зведення та групування статистичних даних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251595">
        <w:trPr>
          <w:jc w:val="center"/>
        </w:trPr>
        <w:tc>
          <w:tcPr>
            <w:tcW w:w="1701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 1</w:t>
            </w:r>
          </w:p>
        </w:tc>
        <w:tc>
          <w:tcPr>
            <w:tcW w:w="8734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Зведення та групування статистичних даних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36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23A59" w:rsidRPr="00E04C6F" w:rsidTr="00251595">
        <w:trPr>
          <w:jc w:val="center"/>
        </w:trPr>
        <w:tc>
          <w:tcPr>
            <w:tcW w:w="1701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4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736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23A59" w:rsidRPr="00E04C6F" w:rsidTr="00251595">
        <w:trPr>
          <w:jc w:val="center"/>
        </w:trPr>
        <w:tc>
          <w:tcPr>
            <w:tcW w:w="1701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ОРБД-2.3</w:t>
            </w:r>
          </w:p>
        </w:tc>
        <w:tc>
          <w:tcPr>
            <w:tcW w:w="8734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Абсолютні та відносні величини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251595">
        <w:trPr>
          <w:jc w:val="center"/>
        </w:trPr>
        <w:tc>
          <w:tcPr>
            <w:tcW w:w="1701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 1</w:t>
            </w:r>
          </w:p>
        </w:tc>
        <w:tc>
          <w:tcPr>
            <w:tcW w:w="8734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Абсолютні та відносні величини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6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3A59" w:rsidRPr="00E04C6F" w:rsidTr="00251595">
        <w:trPr>
          <w:jc w:val="center"/>
        </w:trPr>
        <w:tc>
          <w:tcPr>
            <w:tcW w:w="1701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ОРБД-2.4</w:t>
            </w:r>
          </w:p>
        </w:tc>
        <w:tc>
          <w:tcPr>
            <w:tcW w:w="8734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Середні величини. Прості та зважені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251595">
        <w:trPr>
          <w:jc w:val="center"/>
        </w:trPr>
        <w:tc>
          <w:tcPr>
            <w:tcW w:w="1701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 1</w:t>
            </w:r>
          </w:p>
        </w:tc>
        <w:tc>
          <w:tcPr>
            <w:tcW w:w="8734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Середні величини. Прості та зважені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3A59" w:rsidRPr="00E04C6F" w:rsidTr="00251595">
        <w:trPr>
          <w:jc w:val="center"/>
        </w:trPr>
        <w:tc>
          <w:tcPr>
            <w:tcW w:w="1701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4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23A59" w:rsidRPr="00E04C6F" w:rsidTr="00251595">
        <w:trPr>
          <w:jc w:val="center"/>
        </w:trPr>
        <w:tc>
          <w:tcPr>
            <w:tcW w:w="1701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ОРБД-2.5</w:t>
            </w:r>
          </w:p>
        </w:tc>
        <w:tc>
          <w:tcPr>
            <w:tcW w:w="8734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Середні величини. Хронологічні та структурні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251595">
        <w:trPr>
          <w:jc w:val="center"/>
        </w:trPr>
        <w:tc>
          <w:tcPr>
            <w:tcW w:w="1701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 1</w:t>
            </w:r>
          </w:p>
        </w:tc>
        <w:tc>
          <w:tcPr>
            <w:tcW w:w="8734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Середні величини. Хронологічні та структурні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3A59" w:rsidRPr="00E04C6F" w:rsidTr="00251595">
        <w:trPr>
          <w:jc w:val="center"/>
        </w:trPr>
        <w:tc>
          <w:tcPr>
            <w:tcW w:w="1701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4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3A59" w:rsidRPr="00E04C6F" w:rsidTr="00251595">
        <w:trPr>
          <w:jc w:val="center"/>
        </w:trPr>
        <w:tc>
          <w:tcPr>
            <w:tcW w:w="1701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4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736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D23A59" w:rsidRDefault="00D23A59" w:rsidP="00D23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A59" w:rsidRDefault="00D23A59" w:rsidP="00D23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A59" w:rsidRPr="00E04C6F" w:rsidRDefault="00D23A59" w:rsidP="00D23A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04C6F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Тематичний план </w:t>
      </w:r>
      <w:r w:rsidR="00E04C6F" w:rsidRPr="00E04C6F">
        <w:rPr>
          <w:rFonts w:ascii="Times New Roman" w:hAnsi="Times New Roman" w:cs="Times New Roman"/>
          <w:b/>
          <w:caps/>
          <w:sz w:val="28"/>
          <w:szCs w:val="28"/>
        </w:rPr>
        <w:t>з предмета</w:t>
      </w:r>
    </w:p>
    <w:p w:rsidR="00D23A59" w:rsidRPr="00E04C6F" w:rsidRDefault="00D23A59" w:rsidP="00D23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6F">
        <w:rPr>
          <w:rFonts w:ascii="Times New Roman" w:hAnsi="Times New Roman" w:cs="Times New Roman"/>
          <w:b/>
          <w:sz w:val="28"/>
          <w:szCs w:val="28"/>
        </w:rPr>
        <w:t xml:space="preserve"> «Основи статистики»</w:t>
      </w:r>
    </w:p>
    <w:p w:rsidR="00D23A59" w:rsidRPr="00E04C6F" w:rsidRDefault="00D23A59" w:rsidP="00D23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59" w:rsidRDefault="00BA49B9" w:rsidP="00D2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3A59" w:rsidRPr="00E04C6F">
        <w:rPr>
          <w:rFonts w:ascii="Times New Roman" w:hAnsi="Times New Roman" w:cs="Times New Roman"/>
          <w:sz w:val="28"/>
          <w:szCs w:val="28"/>
        </w:rPr>
        <w:t>Професія: Обліковець з реєстрації бухгалтерських даних</w:t>
      </w:r>
    </w:p>
    <w:p w:rsidR="00E04C6F" w:rsidRDefault="00E04C6F" w:rsidP="00D23A5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4316" w:type="dxa"/>
        <w:jc w:val="center"/>
        <w:tblLayout w:type="fixed"/>
        <w:tblLook w:val="04A0" w:firstRow="1" w:lastRow="0" w:firstColumn="1" w:lastColumn="0" w:noHBand="0" w:noVBand="1"/>
      </w:tblPr>
      <w:tblGrid>
        <w:gridCol w:w="1667"/>
        <w:gridCol w:w="6663"/>
        <w:gridCol w:w="1559"/>
        <w:gridCol w:w="2584"/>
        <w:gridCol w:w="1843"/>
      </w:tblGrid>
      <w:tr w:rsidR="00D23A59" w:rsidRPr="00E04C6F" w:rsidTr="00E04C6F">
        <w:trPr>
          <w:jc w:val="center"/>
        </w:trPr>
        <w:tc>
          <w:tcPr>
            <w:tcW w:w="1667" w:type="dxa"/>
            <w:vMerge w:val="restart"/>
            <w:vAlign w:val="center"/>
          </w:tcPr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Навчальний модуль</w:t>
            </w:r>
          </w:p>
        </w:tc>
        <w:tc>
          <w:tcPr>
            <w:tcW w:w="6663" w:type="dxa"/>
            <w:vMerge w:val="restart"/>
            <w:tcBorders>
              <w:right w:val="single" w:sz="4" w:space="0" w:color="auto"/>
            </w:tcBorders>
            <w:vAlign w:val="center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Назва (теми) компетентності</w:t>
            </w: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  <w:vAlign w:val="center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D23A59" w:rsidRPr="00E04C6F" w:rsidTr="00E04C6F">
        <w:trPr>
          <w:jc w:val="center"/>
        </w:trPr>
        <w:tc>
          <w:tcPr>
            <w:tcW w:w="1667" w:type="dxa"/>
            <w:vMerge/>
            <w:vAlign w:val="center"/>
          </w:tcPr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right w:val="single" w:sz="4" w:space="0" w:color="auto"/>
            </w:tcBorders>
            <w:vAlign w:val="center"/>
          </w:tcPr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D23A59" w:rsidRPr="00E04C6F" w:rsidRDefault="00D23A59" w:rsidP="00E04C6F">
            <w:pPr>
              <w:tabs>
                <w:tab w:val="left" w:pos="2493"/>
              </w:tabs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З них лабораторно - практичні роботи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E04C6F">
        <w:trPr>
          <w:jc w:val="center"/>
        </w:trPr>
        <w:tc>
          <w:tcPr>
            <w:tcW w:w="1667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ОРБД-2.1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 xml:space="preserve">Предмет статистичної науки. Статистичне спостереження та дослідження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E04C6F">
        <w:trPr>
          <w:jc w:val="center"/>
        </w:trPr>
        <w:tc>
          <w:tcPr>
            <w:tcW w:w="1667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 1</w:t>
            </w:r>
          </w:p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 xml:space="preserve">Предмет статистичної науки </w:t>
            </w:r>
          </w:p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1. Предмет статистичної науки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E04C6F">
        <w:trPr>
          <w:jc w:val="center"/>
        </w:trPr>
        <w:tc>
          <w:tcPr>
            <w:tcW w:w="1667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 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 xml:space="preserve">Статистичне спостереження та дослідження 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1.Основні етапи статистичного дослідження.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2. Основні етапи статистичного дослідження.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3. Статистичне спостереження.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4. Об'єкт спостереження.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5. Програма спостереження.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6. Форми, види спостереження.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D23A59" w:rsidRP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D23A59" w:rsidRPr="00E04C6F" w:rsidTr="00E04C6F">
        <w:trPr>
          <w:jc w:val="center"/>
        </w:trPr>
        <w:tc>
          <w:tcPr>
            <w:tcW w:w="1667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i/>
                <w:sz w:val="28"/>
                <w:szCs w:val="28"/>
              </w:rPr>
              <w:t>Разом: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584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E04C6F">
        <w:trPr>
          <w:jc w:val="center"/>
        </w:trPr>
        <w:tc>
          <w:tcPr>
            <w:tcW w:w="1667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ОРБД-2.2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Зведення та групування статистичних даних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E04C6F">
        <w:trPr>
          <w:jc w:val="center"/>
        </w:trPr>
        <w:tc>
          <w:tcPr>
            <w:tcW w:w="1667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4C6F">
              <w:rPr>
                <w:rFonts w:ascii="Times New Roman" w:hAnsi="Times New Roman"/>
                <w:i/>
                <w:sz w:val="28"/>
                <w:szCs w:val="28"/>
              </w:rPr>
              <w:t>Зведення та групування статистичних даних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1. Зведення статистичних даних, програма зведення.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2. Групування даних, класифікація.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3. Інтервал.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 xml:space="preserve">4.  Види   </w:t>
            </w:r>
            <w:proofErr w:type="spellStart"/>
            <w:r w:rsidRPr="00E04C6F">
              <w:rPr>
                <w:rFonts w:ascii="Times New Roman" w:hAnsi="Times New Roman"/>
                <w:sz w:val="28"/>
                <w:szCs w:val="28"/>
              </w:rPr>
              <w:t>групувань</w:t>
            </w:r>
            <w:proofErr w:type="spellEnd"/>
            <w:r w:rsidRPr="00E04C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5. Багатовимірні групування.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6.  Статистичні таблиці та графіки.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7. ЛПР № 1 «Складання статистичних таблиць».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lastRenderedPageBreak/>
              <w:t>8. ЛПР № 2 «Складання графіків»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9. ЛПР № 3 «Групування статистичних даних»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10. ЛПР № 4 «Групування статистичних даних»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11. ЛПР № 5 «Зведення статистичних даних»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E04C6F">
        <w:trPr>
          <w:jc w:val="center"/>
        </w:trPr>
        <w:tc>
          <w:tcPr>
            <w:tcW w:w="1667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i/>
                <w:sz w:val="28"/>
                <w:szCs w:val="28"/>
              </w:rPr>
              <w:t>Разом: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584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E04C6F">
        <w:trPr>
          <w:trHeight w:val="346"/>
          <w:jc w:val="center"/>
        </w:trPr>
        <w:tc>
          <w:tcPr>
            <w:tcW w:w="1667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ОРБД-2.3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Абсолютні та відносні величини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E04C6F">
        <w:trPr>
          <w:jc w:val="center"/>
        </w:trPr>
        <w:tc>
          <w:tcPr>
            <w:tcW w:w="1667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 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4C6F">
              <w:rPr>
                <w:rFonts w:ascii="Times New Roman" w:hAnsi="Times New Roman"/>
                <w:i/>
                <w:sz w:val="28"/>
                <w:szCs w:val="28"/>
              </w:rPr>
              <w:t>Абсолютні та відносні величини</w:t>
            </w:r>
          </w:p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1. Поняття відносних і абсолютних величин.</w:t>
            </w:r>
          </w:p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2. Види і взаємозв’язки відносних величин.</w:t>
            </w:r>
          </w:p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3. Види і взаємозв’язки відносних величин.</w:t>
            </w:r>
          </w:p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4. ЛПР № 6 «Розв’язання задач з абсолютними та відносними величинами».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49B9" w:rsidRDefault="00BA49B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49B9" w:rsidRDefault="00BA49B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D23A59" w:rsidRPr="00E04C6F" w:rsidTr="00E04C6F">
        <w:trPr>
          <w:jc w:val="center"/>
        </w:trPr>
        <w:tc>
          <w:tcPr>
            <w:tcW w:w="1667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ОРБД-2.4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Середні величини. Прості та зважені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E04C6F">
        <w:trPr>
          <w:jc w:val="center"/>
        </w:trPr>
        <w:tc>
          <w:tcPr>
            <w:tcW w:w="1667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 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4C6F">
              <w:rPr>
                <w:rFonts w:ascii="Times New Roman" w:hAnsi="Times New Roman"/>
                <w:i/>
                <w:sz w:val="28"/>
                <w:szCs w:val="28"/>
              </w:rPr>
              <w:t>Середні величини. Прості та зважені</w:t>
            </w:r>
          </w:p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1. Поняття середньої величини. Прості та зважені.</w:t>
            </w:r>
          </w:p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2. ЛПР № 7 «Розв’язання задач з визначенням середньої простої та зваженої величини»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D23A59" w:rsidRPr="00E04C6F" w:rsidTr="00E04C6F">
        <w:trPr>
          <w:jc w:val="center"/>
        </w:trPr>
        <w:tc>
          <w:tcPr>
            <w:tcW w:w="1667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i/>
                <w:sz w:val="28"/>
                <w:szCs w:val="28"/>
              </w:rPr>
              <w:t>Разом: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84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E04C6F">
        <w:trPr>
          <w:jc w:val="center"/>
        </w:trPr>
        <w:tc>
          <w:tcPr>
            <w:tcW w:w="1667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ОРБД-2.5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Середні величини. Хронологічні та структурні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E04C6F">
        <w:trPr>
          <w:jc w:val="center"/>
        </w:trPr>
        <w:tc>
          <w:tcPr>
            <w:tcW w:w="1667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 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4C6F">
              <w:rPr>
                <w:rFonts w:ascii="Times New Roman" w:hAnsi="Times New Roman"/>
                <w:i/>
                <w:sz w:val="28"/>
                <w:szCs w:val="28"/>
              </w:rPr>
              <w:t>Середні величини. Хронологічні та структурні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1. Середні величини. Хронологічні та структурні.</w:t>
            </w:r>
          </w:p>
          <w:p w:rsidR="00D23A59" w:rsidRPr="00E04C6F" w:rsidRDefault="00D23A59" w:rsidP="00922091">
            <w:pPr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2. ЛПР № 8 «Розв’язання задач з визначення середньої хронологічної та структурної величини».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04C6F" w:rsidRDefault="00E04C6F" w:rsidP="00E04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C6F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D23A59" w:rsidRPr="00E04C6F" w:rsidTr="00E04C6F">
        <w:trPr>
          <w:jc w:val="center"/>
        </w:trPr>
        <w:tc>
          <w:tcPr>
            <w:tcW w:w="1667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i/>
                <w:sz w:val="28"/>
                <w:szCs w:val="28"/>
              </w:rPr>
              <w:t>Разом: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84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A59" w:rsidRPr="00E04C6F" w:rsidTr="00E04C6F">
        <w:trPr>
          <w:jc w:val="center"/>
        </w:trPr>
        <w:tc>
          <w:tcPr>
            <w:tcW w:w="1667" w:type="dxa"/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D23A59" w:rsidRPr="00E04C6F" w:rsidRDefault="00D23A59" w:rsidP="009220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584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C6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23A59" w:rsidRPr="00E04C6F" w:rsidRDefault="00D23A59" w:rsidP="0092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3A59" w:rsidRDefault="00D23A59" w:rsidP="00D23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199" w:rsidRPr="00C72199" w:rsidRDefault="00C72199" w:rsidP="00C72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72199">
        <w:rPr>
          <w:rFonts w:ascii="Times New Roman" w:eastAsia="Calibri" w:hAnsi="Times New Roman"/>
          <w:b/>
          <w:iCs/>
          <w:caps/>
          <w:sz w:val="28"/>
          <w:szCs w:val="28"/>
          <w:lang w:eastAsia="ru-RU"/>
        </w:rPr>
        <w:lastRenderedPageBreak/>
        <w:t>НАВЧАЛЬНА ПРОГРАМА З ПРЕДМЕТА</w:t>
      </w:r>
    </w:p>
    <w:p w:rsidR="00C72199" w:rsidRPr="00BF6D0C" w:rsidRDefault="00C72199" w:rsidP="00C72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  <w:lang w:eastAsia="ru-RU"/>
        </w:rPr>
      </w:pPr>
      <w:r w:rsidRPr="00BF6D0C">
        <w:rPr>
          <w:rFonts w:ascii="Times New Roman" w:eastAsia="Calibri" w:hAnsi="Times New Roman"/>
          <w:b/>
          <w:iCs/>
          <w:sz w:val="28"/>
          <w:szCs w:val="28"/>
          <w:lang w:eastAsia="ru-RU"/>
        </w:rPr>
        <w:t>«Фінанси»</w:t>
      </w:r>
    </w:p>
    <w:p w:rsidR="00C72199" w:rsidRPr="00C72199" w:rsidRDefault="00C72199" w:rsidP="00C72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Cs/>
          <w:caps/>
          <w:sz w:val="28"/>
          <w:szCs w:val="28"/>
          <w:lang w:eastAsia="ru-RU"/>
        </w:rPr>
      </w:pPr>
    </w:p>
    <w:p w:rsidR="00C72199" w:rsidRDefault="00C72199" w:rsidP="00C72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B220F5">
        <w:rPr>
          <w:rFonts w:ascii="Times New Roman" w:eastAsia="Calibri" w:hAnsi="Times New Roman"/>
          <w:iCs/>
          <w:sz w:val="28"/>
          <w:szCs w:val="28"/>
          <w:lang w:eastAsia="ru-RU"/>
        </w:rPr>
        <w:t>Професія: обліковець з реєстрації бухгалтерських даних</w:t>
      </w:r>
    </w:p>
    <w:p w:rsidR="00C72199" w:rsidRPr="00831751" w:rsidRDefault="00C72199" w:rsidP="00C72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0348"/>
        <w:gridCol w:w="1469"/>
        <w:gridCol w:w="1508"/>
      </w:tblGrid>
      <w:tr w:rsidR="00C72199" w:rsidTr="0010636B">
        <w:tc>
          <w:tcPr>
            <w:tcW w:w="1701" w:type="dxa"/>
            <w:vMerge w:val="restart"/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0636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348" w:type="dxa"/>
            <w:vMerge w:val="restart"/>
            <w:shd w:val="clear" w:color="auto" w:fill="auto"/>
          </w:tcPr>
          <w:p w:rsidR="00C72199" w:rsidRPr="007C75AC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7C75AC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Назва теми (компетентності)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C72199" w:rsidRPr="007C75AC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7C75AC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508" w:type="dxa"/>
            <w:shd w:val="clear" w:color="auto" w:fill="auto"/>
          </w:tcPr>
          <w:p w:rsidR="00C72199" w:rsidRPr="007C75AC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7C75AC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З них ЛПР</w:t>
            </w:r>
          </w:p>
        </w:tc>
      </w:tr>
      <w:tr w:rsidR="00C72199" w:rsidTr="0010636B">
        <w:tc>
          <w:tcPr>
            <w:tcW w:w="1701" w:type="dxa"/>
            <w:vMerge/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vMerge/>
            <w:shd w:val="clear" w:color="auto" w:fill="auto"/>
          </w:tcPr>
          <w:p w:rsidR="00C72199" w:rsidRPr="007C75AC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C72199" w:rsidRPr="007C75AC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C72199" w:rsidRPr="007C75AC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C72199" w:rsidTr="0010636B"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0636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ОРБД-2.1.</w:t>
            </w:r>
          </w:p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:rsidR="00C72199" w:rsidRPr="00831751" w:rsidRDefault="00C72199" w:rsidP="00F45121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31751">
              <w:rPr>
                <w:rFonts w:ascii="Times New Roman" w:eastAsia="Calibri" w:hAnsi="Times New Roman"/>
                <w:sz w:val="28"/>
                <w:szCs w:val="28"/>
              </w:rPr>
              <w:t>Сутність терміну  «фінанси»</w:t>
            </w:r>
          </w:p>
        </w:tc>
        <w:tc>
          <w:tcPr>
            <w:tcW w:w="1469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Tr="0010636B">
        <w:tc>
          <w:tcPr>
            <w:tcW w:w="1701" w:type="dxa"/>
            <w:vMerge/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Роль фінансів та їх роль в економічному та соціальному розвитку</w:t>
            </w:r>
          </w:p>
        </w:tc>
        <w:tc>
          <w:tcPr>
            <w:tcW w:w="1469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Tr="0010636B">
        <w:trPr>
          <w:trHeight w:val="481"/>
        </w:trPr>
        <w:tc>
          <w:tcPr>
            <w:tcW w:w="1701" w:type="dxa"/>
            <w:vMerge/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 xml:space="preserve">Функції  фінансів та фінансова система, сутність терміну «державні фінанси» </w:t>
            </w:r>
          </w:p>
        </w:tc>
        <w:tc>
          <w:tcPr>
            <w:tcW w:w="1469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Tr="0010636B">
        <w:trPr>
          <w:trHeight w:val="360"/>
        </w:trPr>
        <w:tc>
          <w:tcPr>
            <w:tcW w:w="1701" w:type="dxa"/>
            <w:vMerge/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Сутність терміну «державні фінанси»</w:t>
            </w:r>
          </w:p>
        </w:tc>
        <w:tc>
          <w:tcPr>
            <w:tcW w:w="1469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Tr="0010636B">
        <w:trPr>
          <w:trHeight w:val="36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Структура державних фінансів</w:t>
            </w:r>
          </w:p>
        </w:tc>
        <w:tc>
          <w:tcPr>
            <w:tcW w:w="1469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Tr="0010636B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0636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ОРБД-2.2.</w:t>
            </w:r>
          </w:p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831751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Поняття та характеристика державних цільових фондів </w:t>
            </w:r>
          </w:p>
        </w:tc>
        <w:tc>
          <w:tcPr>
            <w:tcW w:w="1469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Tr="0010636B">
        <w:trPr>
          <w:trHeight w:val="381"/>
        </w:trPr>
        <w:tc>
          <w:tcPr>
            <w:tcW w:w="1701" w:type="dxa"/>
            <w:vMerge/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831751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Джерела фінансування  та напрямки використання коштів державних цільових фондів. </w:t>
            </w:r>
          </w:p>
        </w:tc>
        <w:tc>
          <w:tcPr>
            <w:tcW w:w="1469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Tr="0010636B">
        <w:trPr>
          <w:trHeight w:val="330"/>
        </w:trPr>
        <w:tc>
          <w:tcPr>
            <w:tcW w:w="1701" w:type="dxa"/>
            <w:vMerge/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831751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Поняття державного  бюджету та  його структура</w:t>
            </w:r>
          </w:p>
        </w:tc>
        <w:tc>
          <w:tcPr>
            <w:tcW w:w="1469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Tr="0010636B">
        <w:trPr>
          <w:trHeight w:val="330"/>
        </w:trPr>
        <w:tc>
          <w:tcPr>
            <w:tcW w:w="1701" w:type="dxa"/>
            <w:vMerge/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831751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Принципи та  побудова державного бюджету</w:t>
            </w:r>
          </w:p>
        </w:tc>
        <w:tc>
          <w:tcPr>
            <w:tcW w:w="1469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Tr="0010636B">
        <w:trPr>
          <w:trHeight w:val="330"/>
        </w:trPr>
        <w:tc>
          <w:tcPr>
            <w:tcW w:w="1701" w:type="dxa"/>
            <w:vMerge/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shd w:val="clear" w:color="auto" w:fill="auto"/>
          </w:tcPr>
          <w:p w:rsidR="00C72199" w:rsidRPr="00831751" w:rsidRDefault="00C72199" w:rsidP="00F45121">
            <w:pPr>
              <w:pStyle w:val="ae"/>
              <w:spacing w:line="274" w:lineRule="exact"/>
              <w:rPr>
                <w:rFonts w:eastAsia="Calibri"/>
                <w:iCs/>
                <w:szCs w:val="28"/>
              </w:rPr>
            </w:pPr>
            <w:r w:rsidRPr="00831751">
              <w:rPr>
                <w:rFonts w:eastAsia="Calibri"/>
                <w:iCs/>
                <w:szCs w:val="28"/>
                <w:lang w:val="ru-RU"/>
              </w:rPr>
              <w:t>К</w:t>
            </w:r>
            <w:proofErr w:type="spellStart"/>
            <w:r w:rsidRPr="00831751">
              <w:rPr>
                <w:rFonts w:eastAsia="Calibri"/>
                <w:iCs/>
                <w:szCs w:val="28"/>
              </w:rPr>
              <w:t>ласифікація</w:t>
            </w:r>
            <w:proofErr w:type="spellEnd"/>
            <w:r w:rsidRPr="00831751">
              <w:rPr>
                <w:rFonts w:eastAsia="Calibri"/>
                <w:iCs/>
                <w:szCs w:val="28"/>
              </w:rPr>
              <w:t xml:space="preserve">  видатків державного бюджету</w:t>
            </w:r>
          </w:p>
        </w:tc>
        <w:tc>
          <w:tcPr>
            <w:tcW w:w="1469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Tr="0010636B">
        <w:trPr>
          <w:trHeight w:val="330"/>
        </w:trPr>
        <w:tc>
          <w:tcPr>
            <w:tcW w:w="1701" w:type="dxa"/>
            <w:vMerge/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831751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Порядок формування доходів місцевих </w:t>
            </w:r>
            <w:r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бюджетів і позикового капіталу</w:t>
            </w:r>
          </w:p>
        </w:tc>
        <w:tc>
          <w:tcPr>
            <w:tcW w:w="1469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C72199" w:rsidRPr="00CC274E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72199" w:rsidTr="0010636B">
        <w:trPr>
          <w:trHeight w:val="33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Склад активного капіталу підприємства</w:t>
            </w:r>
            <w:r w:rsidR="00DE137F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Tr="0010636B">
        <w:trPr>
          <w:trHeight w:val="330"/>
        </w:trPr>
        <w:tc>
          <w:tcPr>
            <w:tcW w:w="1701" w:type="dxa"/>
            <w:vMerge w:val="restart"/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0636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ОРБД-2.3.</w:t>
            </w:r>
          </w:p>
        </w:tc>
        <w:tc>
          <w:tcPr>
            <w:tcW w:w="10348" w:type="dxa"/>
            <w:shd w:val="clear" w:color="auto" w:fill="auto"/>
          </w:tcPr>
          <w:p w:rsidR="00C72199" w:rsidRPr="00831751" w:rsidRDefault="00C72199" w:rsidP="00EB2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Порядок формування статутного капіталу акціонерного товариства та  змін</w:t>
            </w:r>
            <w:r w:rsidR="00EB2C3D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а</w:t>
            </w:r>
            <w:r w:rsidRPr="00831751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 xml:space="preserve"> величини статутного капіталу</w:t>
            </w:r>
            <w:r w:rsidR="00DE137F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C72199" w:rsidRPr="00CC274E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72199" w:rsidTr="0010636B">
        <w:trPr>
          <w:trHeight w:val="33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 xml:space="preserve">Поняття </w:t>
            </w:r>
            <w:r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 xml:space="preserve"> фінансового ринку</w:t>
            </w:r>
            <w:r w:rsidR="00DE137F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Tr="0010636B">
        <w:trPr>
          <w:trHeight w:val="330"/>
        </w:trPr>
        <w:tc>
          <w:tcPr>
            <w:tcW w:w="1701" w:type="dxa"/>
            <w:vMerge w:val="restart"/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0636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ОРБД-2.4.</w:t>
            </w:r>
          </w:p>
        </w:tc>
        <w:tc>
          <w:tcPr>
            <w:tcW w:w="10348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Структура фінансового ринку</w:t>
            </w:r>
            <w:r w:rsidR="00DE137F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C72199" w:rsidRPr="006B6BA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6B6BAB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Tr="0010636B">
        <w:trPr>
          <w:trHeight w:val="33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shd w:val="clear" w:color="auto" w:fill="auto"/>
          </w:tcPr>
          <w:p w:rsidR="00C72199" w:rsidRPr="00B220F5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B220F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Види цінних паперів</w:t>
            </w:r>
            <w:r w:rsidR="00DE137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C72199" w:rsidRPr="00B220F5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B220F5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Tr="0010636B">
        <w:trPr>
          <w:trHeight w:val="330"/>
        </w:trPr>
        <w:tc>
          <w:tcPr>
            <w:tcW w:w="1701" w:type="dxa"/>
            <w:vMerge w:val="restart"/>
            <w:shd w:val="clear" w:color="auto" w:fill="auto"/>
          </w:tcPr>
          <w:p w:rsidR="00C72199" w:rsidRPr="0010636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0636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ОРБД-2.5.</w:t>
            </w:r>
          </w:p>
        </w:tc>
        <w:tc>
          <w:tcPr>
            <w:tcW w:w="10348" w:type="dxa"/>
            <w:shd w:val="clear" w:color="auto" w:fill="auto"/>
          </w:tcPr>
          <w:p w:rsidR="00C72199" w:rsidRPr="00B220F5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220F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Поняття  фондової біржі та фондового ринку</w:t>
            </w:r>
            <w:r w:rsidR="00DE137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C72199" w:rsidRPr="00B220F5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B220F5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Tr="0010636B">
        <w:trPr>
          <w:trHeight w:val="33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shd w:val="clear" w:color="auto" w:fill="auto"/>
          </w:tcPr>
          <w:p w:rsidR="00C72199" w:rsidRPr="00831751" w:rsidRDefault="00C72199" w:rsidP="00F45121">
            <w:pPr>
              <w:tabs>
                <w:tab w:val="left" w:pos="14145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831751">
              <w:rPr>
                <w:rFonts w:ascii="Times New Roman" w:eastAsia="Calibri" w:hAnsi="Times New Roman"/>
                <w:sz w:val="28"/>
                <w:szCs w:val="28"/>
              </w:rPr>
              <w:t>Поняття бюджетного фінансування та  бюджетного   дефіциту</w:t>
            </w:r>
            <w:r w:rsidR="00DE137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:rsidR="00C72199" w:rsidRPr="00831751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72199" w:rsidTr="0010636B">
        <w:trPr>
          <w:trHeight w:val="315"/>
        </w:trPr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199" w:rsidRPr="00DE137F" w:rsidRDefault="00C72199" w:rsidP="00F4512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</w:pPr>
            <w:r w:rsidRPr="00DE137F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 xml:space="preserve">  Разом</w:t>
            </w:r>
            <w:r w:rsidR="00DE137F" w:rsidRPr="00DE137F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69" w:type="dxa"/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  <w:r w:rsidRPr="00831751"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08" w:type="dxa"/>
            <w:shd w:val="clear" w:color="auto" w:fill="auto"/>
          </w:tcPr>
          <w:p w:rsidR="00C72199" w:rsidRPr="0031713B" w:rsidRDefault="00C72199" w:rsidP="00F45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C72199" w:rsidRPr="00480379" w:rsidRDefault="00C72199" w:rsidP="00C7219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2199" w:rsidRDefault="00C72199" w:rsidP="00C72199">
      <w:pPr>
        <w:spacing w:after="0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C72199" w:rsidRDefault="00C72199" w:rsidP="00C72199">
      <w:pPr>
        <w:spacing w:after="0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C72199" w:rsidRDefault="00C72199" w:rsidP="00C72199">
      <w:pPr>
        <w:spacing w:after="0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C72199" w:rsidRDefault="00C72199" w:rsidP="00C72199">
      <w:pPr>
        <w:spacing w:after="0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C72199" w:rsidRDefault="00C72199" w:rsidP="00C72199">
      <w:pPr>
        <w:spacing w:after="0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C72199" w:rsidRDefault="00C72199" w:rsidP="00C72199">
      <w:pPr>
        <w:spacing w:after="0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C72199" w:rsidRDefault="00C72199" w:rsidP="00C72199">
      <w:pPr>
        <w:spacing w:after="0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C72199" w:rsidRDefault="00C72199" w:rsidP="00C72199">
      <w:pPr>
        <w:spacing w:after="0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C72199" w:rsidRDefault="00C72199" w:rsidP="00C72199">
      <w:pPr>
        <w:spacing w:after="0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C72199" w:rsidRDefault="00C72199" w:rsidP="00C72199">
      <w:pPr>
        <w:spacing w:after="0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C72199" w:rsidRDefault="00C72199" w:rsidP="00C72199">
      <w:pPr>
        <w:spacing w:after="0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C72199" w:rsidRDefault="00C72199" w:rsidP="00C72199">
      <w:pPr>
        <w:spacing w:after="0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C72199" w:rsidRDefault="00C72199" w:rsidP="00C72199">
      <w:pPr>
        <w:spacing w:after="0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C72199" w:rsidRPr="00C72199" w:rsidRDefault="00C72199" w:rsidP="00C721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2199" w:rsidRPr="00C72199" w:rsidRDefault="006337BD" w:rsidP="00C72199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Тематичний план </w:t>
      </w:r>
      <w:r w:rsidR="00C72199" w:rsidRPr="00C72199">
        <w:rPr>
          <w:rFonts w:ascii="Times New Roman" w:hAnsi="Times New Roman"/>
          <w:b/>
          <w:caps/>
          <w:sz w:val="28"/>
          <w:szCs w:val="28"/>
        </w:rPr>
        <w:t xml:space="preserve">з предмета </w:t>
      </w:r>
    </w:p>
    <w:p w:rsidR="00C72199" w:rsidRPr="00BF6D0C" w:rsidRDefault="00C72199" w:rsidP="00C72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0C">
        <w:rPr>
          <w:rFonts w:ascii="Times New Roman" w:hAnsi="Times New Roman"/>
          <w:b/>
          <w:sz w:val="28"/>
          <w:szCs w:val="28"/>
        </w:rPr>
        <w:t>«Фінанси</w:t>
      </w:r>
      <w:r w:rsidRPr="00BF6D0C">
        <w:rPr>
          <w:rFonts w:ascii="Times New Roman" w:hAnsi="Times New Roman" w:cs="Times New Roman"/>
          <w:b/>
          <w:sz w:val="28"/>
          <w:szCs w:val="28"/>
        </w:rPr>
        <w:t>»</w:t>
      </w:r>
    </w:p>
    <w:p w:rsidR="00C72199" w:rsidRPr="00C72199" w:rsidRDefault="00C72199" w:rsidP="00C7219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72199" w:rsidRPr="00C72199" w:rsidRDefault="00C72199" w:rsidP="00C7219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2199" w:rsidRPr="00A949C8" w:rsidRDefault="00C72199" w:rsidP="00C72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2199">
        <w:rPr>
          <w:rFonts w:ascii="Times New Roman" w:hAnsi="Times New Roman" w:cs="Times New Roman"/>
          <w:sz w:val="28"/>
          <w:szCs w:val="28"/>
        </w:rPr>
        <w:t>Професія: Обліковець з реєстрації бухгалтерських даних</w:t>
      </w:r>
    </w:p>
    <w:p w:rsidR="00C72199" w:rsidRDefault="00C72199" w:rsidP="00C721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199" w:rsidRPr="00A949C8" w:rsidRDefault="00C72199" w:rsidP="00C721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9072"/>
        <w:gridCol w:w="1418"/>
        <w:gridCol w:w="2693"/>
      </w:tblGrid>
      <w:tr w:rsidR="00C72199" w:rsidRPr="00C72199" w:rsidTr="00587BBD">
        <w:tc>
          <w:tcPr>
            <w:tcW w:w="1701" w:type="dxa"/>
            <w:vMerge w:val="restart"/>
            <w:vAlign w:val="center"/>
          </w:tcPr>
          <w:p w:rsidR="00C72199" w:rsidRPr="00C72199" w:rsidRDefault="00C72199" w:rsidP="00F45121">
            <w:pPr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Навчальний модуль</w:t>
            </w:r>
          </w:p>
        </w:tc>
        <w:tc>
          <w:tcPr>
            <w:tcW w:w="9072" w:type="dxa"/>
            <w:vMerge w:val="restart"/>
            <w:tcBorders>
              <w:right w:val="single" w:sz="4" w:space="0" w:color="auto"/>
            </w:tcBorders>
            <w:vAlign w:val="center"/>
          </w:tcPr>
          <w:p w:rsidR="00C72199" w:rsidRPr="00C72199" w:rsidRDefault="00C72199" w:rsidP="00F4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Назва (теми) компетентності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vAlign w:val="center"/>
          </w:tcPr>
          <w:p w:rsidR="00C72199" w:rsidRPr="00C72199" w:rsidRDefault="00C72199" w:rsidP="00F4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C72199" w:rsidRPr="00C72199" w:rsidTr="00587BBD">
        <w:tc>
          <w:tcPr>
            <w:tcW w:w="1701" w:type="dxa"/>
            <w:vMerge/>
            <w:vAlign w:val="center"/>
          </w:tcPr>
          <w:p w:rsidR="00C72199" w:rsidRPr="00C72199" w:rsidRDefault="00C72199" w:rsidP="00F451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</w:tcPr>
          <w:p w:rsidR="00C72199" w:rsidRPr="00C72199" w:rsidRDefault="00C72199" w:rsidP="00F451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199" w:rsidRPr="00C72199" w:rsidRDefault="00C72199" w:rsidP="00F4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72199" w:rsidRPr="00C72199" w:rsidRDefault="00C72199" w:rsidP="00F45121">
            <w:pPr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З них лабораторно - практичні роботи</w:t>
            </w:r>
          </w:p>
        </w:tc>
      </w:tr>
      <w:tr w:rsidR="00C72199" w:rsidRPr="00C72199" w:rsidTr="00587BBD">
        <w:tc>
          <w:tcPr>
            <w:tcW w:w="1701" w:type="dxa"/>
            <w:vMerge w:val="restart"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199">
              <w:rPr>
                <w:rFonts w:ascii="Times New Roman" w:hAnsi="Times New Roman"/>
                <w:b/>
                <w:sz w:val="28"/>
                <w:szCs w:val="28"/>
              </w:rPr>
              <w:t>ОРБД-2.1.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EB2C3D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Сутність терміну «</w:t>
            </w:r>
            <w:r w:rsidR="00C72199" w:rsidRPr="00C72199">
              <w:rPr>
                <w:rFonts w:ascii="Times New Roman" w:hAnsi="Times New Roman"/>
                <w:sz w:val="28"/>
                <w:szCs w:val="28"/>
              </w:rPr>
              <w:t>Фінанси»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Роль фінансів в економічному та соціальному розвитку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Функції фінансів та фінансова система.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Сутність терміну «державні фінанси»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Структура державних фінансів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EB2C3D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Поняття державних цільових фондів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Характеристика  державних цільових фондів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A7799D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3D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C72199" w:rsidRPr="00C72199" w:rsidTr="00587BBD">
        <w:tc>
          <w:tcPr>
            <w:tcW w:w="1701" w:type="dxa"/>
            <w:vMerge w:val="restart"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199">
              <w:rPr>
                <w:rFonts w:ascii="Times New Roman" w:hAnsi="Times New Roman"/>
                <w:b/>
                <w:sz w:val="28"/>
                <w:szCs w:val="28"/>
              </w:rPr>
              <w:t>ОРБД-2.2.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Джерела фінансування державних цільових фондів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Напрямки використання коштів державних цільових фондів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Напрямки використання коштів державних цільових фондів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Поняття державного бюджету та його структура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Бюджетна система та принципи її побудови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Бюджетна система та принципи її побудови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Видатки державного бюджету та їх класифікація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Організація виконання державного бюджету України.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EB2C3D" w:rsidRDefault="00EB2C3D" w:rsidP="00A779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C3D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Порядок формування доходів місцевих бюджетів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Регулювання міжбюджетних відносин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Склад активного капіталу підприємства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A7799D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3D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C72199" w:rsidRPr="00C72199" w:rsidTr="00587BBD">
        <w:tc>
          <w:tcPr>
            <w:tcW w:w="1701" w:type="dxa"/>
            <w:vMerge w:val="restart"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199">
              <w:rPr>
                <w:rFonts w:ascii="Times New Roman" w:hAnsi="Times New Roman"/>
                <w:b/>
                <w:sz w:val="28"/>
                <w:szCs w:val="28"/>
              </w:rPr>
              <w:t>ОРБД-2.3.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Формування статутного капіталу підприємства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Зміна величини статутного капіталу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Поняття фінансового ринку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Поняття фінансового ринку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A7799D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3D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C72199" w:rsidRPr="00C72199" w:rsidTr="00587BBD">
        <w:tc>
          <w:tcPr>
            <w:tcW w:w="1701" w:type="dxa"/>
            <w:vMerge w:val="restart"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199">
              <w:rPr>
                <w:rFonts w:ascii="Times New Roman" w:hAnsi="Times New Roman"/>
                <w:b/>
                <w:sz w:val="28"/>
                <w:szCs w:val="28"/>
              </w:rPr>
              <w:t>ОРБД-2.4.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Структура фінансового ринку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Структура фінансового ринку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Види цінних паперів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Види цінних паперів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A7799D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3D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  <w:tr w:rsidR="00C72199" w:rsidRPr="00C72199" w:rsidTr="00587BBD">
        <w:tc>
          <w:tcPr>
            <w:tcW w:w="1701" w:type="dxa"/>
            <w:vMerge w:val="restart"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199">
              <w:rPr>
                <w:rFonts w:ascii="Times New Roman" w:hAnsi="Times New Roman"/>
                <w:b/>
                <w:sz w:val="28"/>
                <w:szCs w:val="28"/>
              </w:rPr>
              <w:t>ОРБД-2.5.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Поняття фондової біржі та фондового ринку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Поняття фондової біржі та фондового ринку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Поняття бюджетного дефіциту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C72199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99" w:rsidRPr="00C72199" w:rsidTr="00587BBD">
        <w:tc>
          <w:tcPr>
            <w:tcW w:w="1701" w:type="dxa"/>
            <w:vMerge/>
          </w:tcPr>
          <w:p w:rsidR="00C72199" w:rsidRPr="00C72199" w:rsidRDefault="00C72199" w:rsidP="00F451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Поняття бюджетного фінансування</w:t>
            </w:r>
            <w:r w:rsidR="00EB2C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2199" w:rsidRPr="00C72199" w:rsidRDefault="00C72199" w:rsidP="00F45121">
            <w:pPr>
              <w:tabs>
                <w:tab w:val="left" w:pos="14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2199" w:rsidRPr="00C72199" w:rsidRDefault="00A7799D" w:rsidP="00A77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C3D"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</w:tc>
      </w:tr>
    </w:tbl>
    <w:p w:rsidR="00C72199" w:rsidRPr="00EA2F5A" w:rsidRDefault="00C72199" w:rsidP="00C72199">
      <w:pPr>
        <w:rPr>
          <w:rFonts w:ascii="Times New Roman" w:hAnsi="Times New Roman"/>
          <w:sz w:val="20"/>
          <w:szCs w:val="20"/>
        </w:rPr>
      </w:pPr>
    </w:p>
    <w:p w:rsidR="00C72199" w:rsidRPr="00C72199" w:rsidRDefault="00C72199">
      <w:pPr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091" w:rsidRDefault="00922091" w:rsidP="006B6BAB">
      <w:pPr>
        <w:spacing w:after="0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480379" w:rsidRPr="00BA49B9" w:rsidRDefault="00480379" w:rsidP="0048037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49B9">
        <w:rPr>
          <w:rFonts w:ascii="Times New Roman" w:hAnsi="Times New Roman" w:cs="Times New Roman"/>
          <w:b/>
          <w:color w:val="000000"/>
          <w:sz w:val="28"/>
          <w:szCs w:val="28"/>
        </w:rPr>
        <w:t>НАВЧАЛЬНА ПРОГРАМА</w:t>
      </w:r>
      <w:r w:rsidR="00E04C6F" w:rsidRPr="00BA49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 ПРЕДМЕТА</w:t>
      </w:r>
    </w:p>
    <w:p w:rsidR="00480379" w:rsidRPr="00BF6D0C" w:rsidRDefault="00251595" w:rsidP="0048037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6D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«</w:t>
      </w:r>
      <w:r w:rsidR="00480379" w:rsidRPr="00BF6D0C">
        <w:rPr>
          <w:rFonts w:ascii="Times New Roman" w:hAnsi="Times New Roman" w:cs="Times New Roman"/>
          <w:b/>
          <w:color w:val="000000"/>
          <w:sz w:val="28"/>
          <w:szCs w:val="28"/>
        </w:rPr>
        <w:t>Інформаційні системи і технологі</w:t>
      </w:r>
      <w:r w:rsidRPr="00BF6D0C">
        <w:rPr>
          <w:rFonts w:ascii="Times New Roman" w:hAnsi="Times New Roman" w:cs="Times New Roman"/>
          <w:b/>
          <w:color w:val="000000"/>
          <w:sz w:val="28"/>
          <w:szCs w:val="28"/>
        </w:rPr>
        <w:t>ї в обліку»</w:t>
      </w:r>
    </w:p>
    <w:p w:rsidR="00480379" w:rsidRPr="00487F90" w:rsidRDefault="00480379" w:rsidP="0048037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0379" w:rsidRPr="00487F90" w:rsidRDefault="006337BD" w:rsidP="004803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480379" w:rsidRPr="00487F90">
        <w:rPr>
          <w:rFonts w:ascii="Times New Roman" w:hAnsi="Times New Roman" w:cs="Times New Roman"/>
          <w:color w:val="000000"/>
          <w:sz w:val="28"/>
          <w:szCs w:val="28"/>
        </w:rPr>
        <w:t>Професія: Обліковець  (реєстрація  бухгалтерських даних)</w:t>
      </w:r>
    </w:p>
    <w:p w:rsidR="00480379" w:rsidRPr="00487F90" w:rsidRDefault="00480379" w:rsidP="00480379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0" w:type="auto"/>
        <w:jc w:val="center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7796"/>
        <w:gridCol w:w="1559"/>
        <w:gridCol w:w="2410"/>
      </w:tblGrid>
      <w:tr w:rsidR="00480379" w:rsidRPr="00487F90" w:rsidTr="00BA49B9">
        <w:trPr>
          <w:tblHeader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7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 модуля</w:t>
            </w:r>
          </w:p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87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487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теми (</w:t>
            </w:r>
            <w:proofErr w:type="spellStart"/>
            <w:r w:rsidRPr="00487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487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BA49B9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A4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Кількість</w:t>
            </w:r>
            <w:proofErr w:type="spellEnd"/>
            <w:r w:rsidRPr="00BA4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годин</w:t>
            </w:r>
          </w:p>
        </w:tc>
      </w:tr>
      <w:tr w:rsidR="00480379" w:rsidRPr="00487F90" w:rsidTr="00BA49B9">
        <w:trPr>
          <w:trHeight w:val="1047"/>
          <w:tblHeader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9220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9220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BA49B9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A4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Всього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BA49B9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A4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 них на лабораторно-</w:t>
            </w:r>
            <w:proofErr w:type="spellStart"/>
            <w:r w:rsidRPr="00BA4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практичні</w:t>
            </w:r>
            <w:proofErr w:type="spellEnd"/>
            <w:r w:rsidR="00D779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4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  <w:tr w:rsidR="00480379" w:rsidRPr="00487F90" w:rsidTr="00BA49B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  <w:t>ОРБД 2-2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Організація</w:t>
            </w:r>
            <w:proofErr w:type="spellEnd"/>
            <w:r w:rsidR="00BA4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обліку</w:t>
            </w:r>
            <w:proofErr w:type="spellEnd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допомогою</w:t>
            </w:r>
            <w:proofErr w:type="spellEnd"/>
            <w:r w:rsidR="00BA4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інформаційних</w:t>
            </w:r>
            <w:proofErr w:type="spellEnd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систем і </w:t>
            </w:r>
            <w:proofErr w:type="spellStart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0379" w:rsidRPr="00487F90" w:rsidTr="00BA49B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  <w:t>ОРБД 2-3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Облік</w:t>
            </w:r>
            <w:proofErr w:type="spellEnd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допомогою</w:t>
            </w:r>
            <w:proofErr w:type="spellEnd"/>
            <w:r w:rsidR="00BA4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електронної</w:t>
            </w:r>
            <w:proofErr w:type="spellEnd"/>
            <w:r w:rsidR="00BA4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таблиці</w:t>
            </w:r>
            <w:proofErr w:type="spellEnd"/>
            <w:r w:rsidR="00BA4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Excel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0379" w:rsidRPr="00487F90" w:rsidTr="00D779EE">
        <w:trPr>
          <w:trHeight w:val="55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  <w:t>ОРБД 2-4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Автоматизація</w:t>
            </w:r>
            <w:proofErr w:type="spellEnd"/>
            <w:r w:rsidR="00BA4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обліку</w:t>
            </w:r>
            <w:proofErr w:type="spellEnd"/>
            <w:r w:rsidR="00BA4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матеріальних</w:t>
            </w:r>
            <w:proofErr w:type="spellEnd"/>
            <w:r w:rsidR="00BA4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цінностей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</w:tr>
      <w:tr w:rsidR="00480379" w:rsidRPr="00487F90" w:rsidTr="00BA49B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ru-RU"/>
              </w:rPr>
              <w:t>ОРБД 2-5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Автоматизація</w:t>
            </w:r>
            <w:proofErr w:type="spellEnd"/>
            <w:r w:rsidR="00BA4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обліку</w:t>
            </w:r>
            <w:proofErr w:type="spellEnd"/>
            <w:r w:rsidR="00BA49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480379" w:rsidRPr="00487F90" w:rsidTr="00BA49B9">
        <w:trPr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BA49B9" w:rsidRDefault="00BA49B9" w:rsidP="00922091">
            <w:pPr>
              <w:pStyle w:val="16"/>
              <w:spacing w:line="256" w:lineRule="auto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 xml:space="preserve">   </w:t>
            </w:r>
            <w:r w:rsidR="00480379" w:rsidRPr="00BA49B9">
              <w:rPr>
                <w:i w:val="0"/>
                <w:lang w:val="ru-RU"/>
              </w:rPr>
              <w:t>Разом</w:t>
            </w:r>
            <w:r>
              <w:rPr>
                <w:lang w:val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BA49B9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BA49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22</w:t>
            </w:r>
          </w:p>
        </w:tc>
      </w:tr>
    </w:tbl>
    <w:p w:rsidR="00480379" w:rsidRPr="00487F90" w:rsidRDefault="00480379" w:rsidP="0048037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379" w:rsidRPr="00487F90" w:rsidRDefault="00480379" w:rsidP="00480379">
      <w:pPr>
        <w:ind w:firstLine="37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0379" w:rsidRPr="00BA49B9" w:rsidRDefault="00480379" w:rsidP="0048037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F90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BA49B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ТЕМАТИЧНИЙ ПЛАН З ПРЕДМЕТ</w:t>
      </w:r>
      <w:r w:rsidR="00E04C6F" w:rsidRPr="00BA49B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251595" w:rsidRPr="00BF6D0C" w:rsidRDefault="00480379" w:rsidP="002515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6D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251595" w:rsidRPr="00BF6D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«Інформаційні системи і технології в обліку»</w:t>
      </w:r>
    </w:p>
    <w:p w:rsidR="00C72199" w:rsidRDefault="00C72199" w:rsidP="0025159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2199" w:rsidRPr="00C72BBA" w:rsidRDefault="00C72199" w:rsidP="004803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80379" w:rsidRPr="00487F90">
        <w:rPr>
          <w:rFonts w:ascii="Times New Roman" w:hAnsi="Times New Roman" w:cs="Times New Roman"/>
          <w:color w:val="000000"/>
          <w:sz w:val="28"/>
          <w:szCs w:val="28"/>
        </w:rPr>
        <w:t>Професія: Обліковець  (реєстрація  бухгалтерських даних)</w:t>
      </w:r>
    </w:p>
    <w:tbl>
      <w:tblPr>
        <w:tblStyle w:val="afa"/>
        <w:tblW w:w="0" w:type="auto"/>
        <w:jc w:val="center"/>
        <w:tblInd w:w="300" w:type="dxa"/>
        <w:tblLook w:val="04A0" w:firstRow="1" w:lastRow="0" w:firstColumn="1" w:lastColumn="0" w:noHBand="0" w:noVBand="1"/>
      </w:tblPr>
      <w:tblGrid>
        <w:gridCol w:w="1413"/>
        <w:gridCol w:w="9497"/>
        <w:gridCol w:w="1559"/>
        <w:gridCol w:w="2091"/>
      </w:tblGrid>
      <w:tr w:rsidR="00480379" w:rsidRPr="00487F90" w:rsidTr="00BA49B9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модуля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99" w:rsidRDefault="00C72199" w:rsidP="009220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80379" w:rsidRPr="00487F90" w:rsidRDefault="00480379" w:rsidP="009220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Назва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теми (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Кількість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годин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92209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92209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Всього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 них на лабораторно-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практичні</w:t>
            </w:r>
            <w:proofErr w:type="spellEnd"/>
            <w:r w:rsidR="00D779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  <w:tr w:rsidR="00480379" w:rsidRPr="00487F90" w:rsidTr="00BA49B9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ru-RU"/>
              </w:rPr>
              <w:t xml:space="preserve">ОРБД </w:t>
            </w:r>
          </w:p>
          <w:p w:rsidR="00480379" w:rsidRPr="00487F90" w:rsidRDefault="00480379" w:rsidP="00922091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ru-RU"/>
              </w:rPr>
              <w:t>2-2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7F90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Оволодіння</w:t>
            </w:r>
            <w:proofErr w:type="spellEnd"/>
            <w:r w:rsidR="00BA49B9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знаннями</w:t>
            </w:r>
            <w:proofErr w:type="spellEnd"/>
            <w:r w:rsidRPr="00487F90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487F90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>б</w:t>
            </w:r>
            <w:r w:rsidRPr="00487F90">
              <w:rPr>
                <w:rFonts w:ascii="Times New Roman" w:hAnsi="Times New Roman"/>
                <w:b/>
                <w:iCs/>
                <w:color w:val="0D0D0D"/>
                <w:sz w:val="28"/>
                <w:szCs w:val="28"/>
                <w:lang w:val="ru-RU"/>
              </w:rPr>
              <w:t>ухгалтерський</w:t>
            </w:r>
            <w:proofErr w:type="spellEnd"/>
            <w:r w:rsidRPr="00487F90">
              <w:rPr>
                <w:rFonts w:ascii="Times New Roman" w:hAnsi="Times New Roman"/>
                <w:b/>
                <w:iCs/>
                <w:color w:val="0D0D0D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487F90">
              <w:rPr>
                <w:rFonts w:ascii="Times New Roman" w:hAnsi="Times New Roman"/>
                <w:b/>
                <w:iCs/>
                <w:color w:val="0D0D0D"/>
                <w:sz w:val="28"/>
                <w:szCs w:val="28"/>
                <w:lang w:val="ru-RU"/>
              </w:rPr>
              <w:t>фінансовий</w:t>
            </w:r>
            <w:proofErr w:type="spellEnd"/>
            <w:r w:rsidRPr="00487F90">
              <w:rPr>
                <w:rFonts w:ascii="Times New Roman" w:hAnsi="Times New Roman"/>
                <w:b/>
                <w:iCs/>
                <w:color w:val="0D0D0D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487F90">
              <w:rPr>
                <w:rFonts w:ascii="Times New Roman" w:hAnsi="Times New Roman"/>
                <w:b/>
                <w:iCs/>
                <w:color w:val="0D0D0D"/>
                <w:sz w:val="28"/>
                <w:szCs w:val="28"/>
                <w:lang w:val="ru-RU"/>
              </w:rPr>
              <w:t>облік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9220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0379" w:rsidRPr="00487F90" w:rsidTr="00BA49B9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922091">
            <w:pP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Визначення</w:t>
            </w:r>
            <w:proofErr w:type="spellEnd"/>
            <w:r w:rsidR="00BA49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інформаційної</w:t>
            </w:r>
            <w:proofErr w:type="spellEnd"/>
            <w:r w:rsidR="00BA49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системи</w:t>
            </w:r>
            <w:proofErr w:type="spellEnd"/>
            <w:r w:rsidR="00BA49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її</w:t>
            </w:r>
            <w:proofErr w:type="spellEnd"/>
            <w:r w:rsidR="00BA49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функції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склад та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класифікація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9220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0379" w:rsidRPr="00487F90" w:rsidTr="00BA49B9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ru-RU"/>
              </w:rPr>
              <w:t xml:space="preserve">ОРБД </w:t>
            </w:r>
          </w:p>
          <w:p w:rsidR="00480379" w:rsidRPr="00487F90" w:rsidRDefault="00480379" w:rsidP="0092209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ru-RU"/>
              </w:rPr>
              <w:t>2-3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Облік</w:t>
            </w:r>
            <w:proofErr w:type="spellEnd"/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допомогою</w:t>
            </w:r>
            <w:proofErr w:type="spellEnd"/>
            <w:r w:rsidR="00BA49B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електронної</w:t>
            </w:r>
            <w:proofErr w:type="spellEnd"/>
            <w:r w:rsidR="00BA49B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таблиці</w:t>
            </w:r>
            <w:proofErr w:type="spellEnd"/>
            <w:r w:rsidR="00BA49B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Excel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92209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92209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Майстер</w:t>
            </w:r>
            <w:proofErr w:type="spellEnd"/>
            <w:r w:rsidR="00BA49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функцій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Математичні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логічні</w:t>
            </w:r>
            <w:proofErr w:type="spellEnd"/>
            <w:r w:rsidR="00BA49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функції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Масиви</w:t>
            </w:r>
            <w:proofErr w:type="spellEnd"/>
            <w:r w:rsidR="00BA49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 формулах.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Бази</w:t>
            </w:r>
            <w:proofErr w:type="spellEnd"/>
            <w:r w:rsidR="00BA49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даних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0379" w:rsidRPr="00487F90" w:rsidTr="00BA49B9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ru-RU"/>
              </w:rPr>
              <w:t xml:space="preserve">ОРБД </w:t>
            </w:r>
          </w:p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ru-RU"/>
              </w:rPr>
              <w:t>2-4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Автоматизація</w:t>
            </w:r>
            <w:proofErr w:type="spellEnd"/>
            <w:r w:rsidR="00BA49B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обліку</w:t>
            </w:r>
            <w:proofErr w:type="spellEnd"/>
            <w:r w:rsidR="00BA49B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матеріальних</w:t>
            </w:r>
            <w:proofErr w:type="spellEnd"/>
            <w:r w:rsidR="00BA49B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цінностей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18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Облік</w:t>
            </w:r>
            <w:proofErr w:type="spellEnd"/>
            <w:r w:rsidR="002975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матеріальних</w:t>
            </w:r>
            <w:proofErr w:type="spellEnd"/>
            <w:r w:rsidR="002975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цінностей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допомогою</w:t>
            </w:r>
            <w:proofErr w:type="spellEnd"/>
            <w:r w:rsidR="002975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інформаційної</w:t>
            </w:r>
            <w:proofErr w:type="spellEnd"/>
            <w:r w:rsidR="002975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бази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комп'ютері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Використання</w:t>
            </w:r>
            <w:proofErr w:type="spellEnd"/>
            <w:r w:rsidR="002975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масивів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Створення</w:t>
            </w:r>
            <w:proofErr w:type="spellEnd"/>
            <w:r w:rsidR="002975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залишків</w:t>
            </w:r>
            <w:proofErr w:type="spellEnd"/>
            <w:r w:rsidR="002975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975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матеріалів</w:t>
            </w:r>
            <w:proofErr w:type="spellEnd"/>
            <w:r w:rsidR="002975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поточного </w:t>
            </w:r>
            <w:proofErr w:type="spellStart"/>
            <w:r w:rsidR="002975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міся</w:t>
            </w: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ця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підставі</w:t>
            </w:r>
            <w:proofErr w:type="spellEnd"/>
            <w:r w:rsidR="002975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залишків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попередній</w:t>
            </w:r>
            <w:proofErr w:type="spellEnd"/>
            <w:r w:rsidR="002975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місяць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0379" w:rsidRPr="00487F90" w:rsidTr="00BA49B9">
        <w:trPr>
          <w:trHeight w:val="6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Створення</w:t>
            </w:r>
            <w:proofErr w:type="spellEnd"/>
            <w:r w:rsidR="002975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накопичуваного</w:t>
            </w:r>
            <w:proofErr w:type="spellEnd"/>
            <w:r w:rsidR="002975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обліку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допомогою</w:t>
            </w:r>
            <w:proofErr w:type="spellEnd"/>
            <w:r w:rsidR="002975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інформаційної</w:t>
            </w:r>
            <w:proofErr w:type="spellEnd"/>
            <w:r w:rsidR="002975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бази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комп'ютері</w:t>
            </w:r>
            <w:proofErr w:type="spellEnd"/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0379" w:rsidRPr="00487F90" w:rsidTr="00297583">
        <w:trPr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6"/>
              <w:widowControl/>
              <w:rPr>
                <w:rStyle w:val="FontStyle35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№1.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Введення типової операції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6"/>
              <w:rPr>
                <w:rStyle w:val="FontStyle36"/>
                <w:b w:val="0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№2.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Встановлення інтервалу видимості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14"/>
              <w:widowControl/>
              <w:rPr>
                <w:rStyle w:val="FontStyle35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№3.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Введення документа в Журнал операцій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99" w:rsidRPr="00C72199" w:rsidRDefault="00480379" w:rsidP="00BA49B9">
            <w:pPr>
              <w:pStyle w:val="Style14"/>
              <w:widowControl/>
              <w:rPr>
                <w:rStyle w:val="FontStyle35"/>
                <w:color w:val="000000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№4.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Введення складної проводки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5"/>
              <w:rPr>
                <w:rStyle w:val="FontStyle35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№5.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Копіювання елемента довідника. Видалення помічених об’єктів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5"/>
              <w:rPr>
                <w:rStyle w:val="FontStyle36"/>
                <w:b w:val="0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№6.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Оформлення готівки в банк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EB2C3D">
            <w:pPr>
              <w:pStyle w:val="Style6"/>
              <w:jc w:val="both"/>
              <w:rPr>
                <w:rStyle w:val="FontStyle35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№7.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Введення інформації по підприємству. Довідник</w:t>
            </w:r>
            <w:r w:rsidR="00BA49B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 xml:space="preserve"> “Місця збереження”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6"/>
              <w:rPr>
                <w:rStyle w:val="FontStyle36"/>
                <w:b w:val="0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№8.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Касові операції</w:t>
            </w:r>
            <w:r w:rsidR="00EB2C3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6"/>
              <w:rPr>
                <w:rStyle w:val="FontStyle36"/>
                <w:b w:val="0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ЛПР №9.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 xml:space="preserve"> Банківські операції</w:t>
            </w:r>
            <w:r w:rsidR="00EB2C3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14"/>
              <w:widowControl/>
              <w:rPr>
                <w:rStyle w:val="FontStyle35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ЛПР №10.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 xml:space="preserve"> Облік необоротних активів</w:t>
            </w:r>
            <w:r w:rsidR="00EB2C3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14"/>
              <w:widowControl/>
              <w:rPr>
                <w:rStyle w:val="FontStyle35"/>
                <w:bCs/>
                <w:i/>
                <w:iCs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№11.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Ведення розрахунків підзвітних осіб</w:t>
            </w:r>
            <w:r w:rsidR="00EB2C3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14"/>
              <w:widowControl/>
              <w:rPr>
                <w:rStyle w:val="FontStyle35"/>
                <w:bCs/>
                <w:i/>
                <w:iCs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№12.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Надходження основних засобів на підприємства</w:t>
            </w:r>
            <w:r w:rsidR="00EB2C3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14"/>
              <w:widowControl/>
              <w:rPr>
                <w:rStyle w:val="FontStyle35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№13.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Облік транспортно–заготівельних витрат</w:t>
            </w:r>
            <w:r w:rsidR="00EB2C3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14"/>
              <w:widowControl/>
              <w:rPr>
                <w:rStyle w:val="FontStyle35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№14.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Видача матеріалів. Виписка рахунків</w:t>
            </w:r>
            <w:r w:rsidR="00EB2C3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15"/>
              <w:widowControl/>
              <w:rPr>
                <w:rStyle w:val="FontStyle35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№15.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Оплата рахунків постачальникам</w:t>
            </w:r>
            <w:r w:rsidR="00EB2C3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15"/>
              <w:widowControl/>
              <w:rPr>
                <w:rStyle w:val="FontStyle35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№16.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Реєстрація податкових накладних</w:t>
            </w:r>
            <w:r w:rsidR="00EB2C3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15"/>
              <w:widowControl/>
              <w:rPr>
                <w:rStyle w:val="FontStyle35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№17.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Надходження матеріалів на склад</w:t>
            </w:r>
            <w:r w:rsidR="00EB2C3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14"/>
              <w:widowControl/>
              <w:rPr>
                <w:rStyle w:val="FontStyle35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№18.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Стандартні звіти</w:t>
            </w:r>
            <w:r w:rsidR="00EB2C3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ru-RU"/>
              </w:rPr>
              <w:t xml:space="preserve">ОРБД </w:t>
            </w:r>
          </w:p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ru-RU"/>
              </w:rPr>
              <w:t xml:space="preserve">  2-5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Автоматизація</w:t>
            </w:r>
            <w:proofErr w:type="spellEnd"/>
            <w:r w:rsidR="00BA49B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обліку</w:t>
            </w:r>
            <w:proofErr w:type="spellEnd"/>
            <w:r w:rsidR="00BA49B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14"/>
              <w:widowControl/>
              <w:rPr>
                <w:rStyle w:val="FontStyle35"/>
                <w:sz w:val="28"/>
                <w:szCs w:val="28"/>
                <w:lang w:val="uk-UA"/>
              </w:rPr>
            </w:pPr>
            <w:r w:rsidRPr="00487F90">
              <w:rPr>
                <w:color w:val="000000"/>
                <w:sz w:val="28"/>
                <w:szCs w:val="28"/>
                <w:lang w:val="uk-UA"/>
              </w:rPr>
              <w:t>Табельний облік за допомогою інформаційної бази на комп'ютері.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5"/>
              <w:widowControl/>
              <w:rPr>
                <w:rStyle w:val="FontStyle35"/>
                <w:sz w:val="28"/>
                <w:szCs w:val="28"/>
                <w:lang w:val="uk-UA"/>
              </w:rPr>
            </w:pPr>
            <w:r w:rsidRPr="00487F90">
              <w:rPr>
                <w:color w:val="000000"/>
                <w:sz w:val="28"/>
                <w:szCs w:val="28"/>
                <w:lang w:val="uk-UA"/>
              </w:rPr>
              <w:t>Нарахування заробітної плати за допомогою табельного обліку та створеної інформаційної бази на комп'ютері.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5"/>
              <w:widowControl/>
              <w:rPr>
                <w:rStyle w:val="FontStyle35"/>
                <w:sz w:val="28"/>
                <w:szCs w:val="28"/>
                <w:lang w:val="uk-UA"/>
              </w:rPr>
            </w:pPr>
            <w:r w:rsidRPr="00487F90">
              <w:rPr>
                <w:color w:val="000000"/>
                <w:sz w:val="28"/>
                <w:szCs w:val="28"/>
                <w:lang w:val="uk-UA"/>
              </w:rPr>
              <w:t>Розрахунок податків за допомогою інформаційної бази на комп'ютері.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14"/>
              <w:widowControl/>
              <w:rPr>
                <w:rStyle w:val="FontStyle35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№19.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Введення документів в довідник “Співробітники”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14"/>
              <w:widowControl/>
              <w:rPr>
                <w:rStyle w:val="FontStyle35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№20.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Документ “Виплата зарплати”</w:t>
            </w:r>
            <w:r w:rsidR="00EB2C3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14"/>
              <w:widowControl/>
              <w:rPr>
                <w:rStyle w:val="FontStyle35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№21.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Введення звітних даних по оплаті праці</w:t>
            </w:r>
            <w:r w:rsidR="00EB2C3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480379" w:rsidRPr="00487F90" w:rsidTr="00BA49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79" w:rsidRPr="00487F90" w:rsidRDefault="00480379" w:rsidP="00BA49B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pStyle w:val="Style14"/>
              <w:widowControl/>
              <w:rPr>
                <w:rStyle w:val="FontStyle35"/>
                <w:sz w:val="28"/>
                <w:szCs w:val="28"/>
                <w:lang w:val="uk-UA"/>
              </w:rPr>
            </w:pPr>
            <w:r w:rsidRPr="00487F90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ЛПР №22. </w:t>
            </w:r>
            <w:r w:rsidRPr="00487F90">
              <w:rPr>
                <w:color w:val="000000"/>
                <w:sz w:val="28"/>
                <w:szCs w:val="28"/>
                <w:lang w:val="uk-UA"/>
              </w:rPr>
              <w:t>Відображення зарплати, як елемента виробничих витрат</w:t>
            </w:r>
            <w:r w:rsidR="00EB2C3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9" w:rsidRPr="00487F90" w:rsidRDefault="00480379" w:rsidP="00BA49B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7F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</w:tbl>
    <w:p w:rsidR="00480379" w:rsidRPr="00487F90" w:rsidRDefault="00480379" w:rsidP="00BA49B9">
      <w:pPr>
        <w:spacing w:after="0" w:line="240" w:lineRule="auto"/>
        <w:ind w:firstLine="37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379" w:rsidRPr="00487F90" w:rsidRDefault="00480379" w:rsidP="00480379">
      <w:pPr>
        <w:ind w:firstLine="37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480379" w:rsidRDefault="00480379" w:rsidP="00480379">
      <w:pPr>
        <w:rPr>
          <w:rFonts w:ascii="Times New Roman" w:hAnsi="Times New Roman" w:cs="Times New Roman"/>
          <w:sz w:val="28"/>
          <w:szCs w:val="28"/>
        </w:rPr>
      </w:pPr>
      <w:r w:rsidRPr="00487F90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24495" w:rsidRPr="00297583" w:rsidRDefault="00A24495" w:rsidP="00D23A5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758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Навчальна програма</w:t>
      </w:r>
      <w:r w:rsidR="0052300B" w:rsidRPr="00297583">
        <w:rPr>
          <w:rFonts w:ascii="Times New Roman" w:hAnsi="Times New Roman" w:cs="Times New Roman"/>
          <w:b/>
          <w:caps/>
          <w:sz w:val="28"/>
          <w:szCs w:val="28"/>
        </w:rPr>
        <w:t xml:space="preserve"> з предмета</w:t>
      </w:r>
    </w:p>
    <w:p w:rsidR="00A24495" w:rsidRPr="00BF6D0C" w:rsidRDefault="00133DC7" w:rsidP="00A24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495" w:rsidRPr="00BF6D0C">
        <w:rPr>
          <w:rFonts w:ascii="Times New Roman" w:hAnsi="Times New Roman" w:cs="Times New Roman"/>
          <w:b/>
          <w:sz w:val="28"/>
          <w:szCs w:val="28"/>
        </w:rPr>
        <w:t>«Основи оподаткування»</w:t>
      </w:r>
    </w:p>
    <w:p w:rsidR="00133DC7" w:rsidRPr="00297583" w:rsidRDefault="00133DC7" w:rsidP="00A24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95" w:rsidRDefault="00297583" w:rsidP="00181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4495" w:rsidRPr="00297583">
        <w:rPr>
          <w:rFonts w:ascii="Times New Roman" w:hAnsi="Times New Roman" w:cs="Times New Roman"/>
          <w:sz w:val="28"/>
          <w:szCs w:val="28"/>
        </w:rPr>
        <w:t>Професія: Обліковець з реєстрації бухгалтерських даних</w:t>
      </w:r>
    </w:p>
    <w:p w:rsidR="00480379" w:rsidRDefault="00480379" w:rsidP="001816E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4459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  <w:gridCol w:w="1930"/>
        <w:gridCol w:w="2606"/>
      </w:tblGrid>
      <w:tr w:rsidR="00A24495" w:rsidTr="00297583">
        <w:trPr>
          <w:jc w:val="center"/>
        </w:trPr>
        <w:tc>
          <w:tcPr>
            <w:tcW w:w="1985" w:type="dxa"/>
            <w:vMerge w:val="restart"/>
            <w:vAlign w:val="center"/>
          </w:tcPr>
          <w:p w:rsidR="00A24495" w:rsidRPr="00297583" w:rsidRDefault="00A24495" w:rsidP="00017E52">
            <w:pPr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Навчальний модуль</w:t>
            </w:r>
          </w:p>
        </w:tc>
        <w:tc>
          <w:tcPr>
            <w:tcW w:w="7938" w:type="dxa"/>
            <w:vMerge w:val="restart"/>
            <w:tcBorders>
              <w:right w:val="single" w:sz="4" w:space="0" w:color="auto"/>
            </w:tcBorders>
            <w:vAlign w:val="center"/>
          </w:tcPr>
          <w:p w:rsidR="00A24495" w:rsidRPr="00297583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Назва (теми) компетентності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A24495" w:rsidRPr="00297583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A24495" w:rsidTr="00297583">
        <w:trPr>
          <w:jc w:val="center"/>
        </w:trPr>
        <w:tc>
          <w:tcPr>
            <w:tcW w:w="1985" w:type="dxa"/>
            <w:vMerge/>
            <w:vAlign w:val="center"/>
          </w:tcPr>
          <w:p w:rsidR="00A24495" w:rsidRPr="00297583" w:rsidRDefault="00A24495" w:rsidP="00017E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right w:val="single" w:sz="4" w:space="0" w:color="auto"/>
            </w:tcBorders>
            <w:vAlign w:val="center"/>
          </w:tcPr>
          <w:p w:rsidR="00A24495" w:rsidRPr="00297583" w:rsidRDefault="00A24495" w:rsidP="00017E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495" w:rsidRPr="00297583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vAlign w:val="center"/>
          </w:tcPr>
          <w:p w:rsidR="00A24495" w:rsidRPr="00297583" w:rsidRDefault="00A24495" w:rsidP="00017E52">
            <w:pPr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З них лабораторно - практичні роботи</w:t>
            </w:r>
          </w:p>
        </w:tc>
      </w:tr>
      <w:tr w:rsidR="00A24495" w:rsidTr="00297583">
        <w:trPr>
          <w:jc w:val="center"/>
        </w:trPr>
        <w:tc>
          <w:tcPr>
            <w:tcW w:w="1985" w:type="dxa"/>
          </w:tcPr>
          <w:p w:rsidR="00A24495" w:rsidRPr="00297583" w:rsidRDefault="00A24495" w:rsidP="00017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7583">
              <w:rPr>
                <w:rFonts w:ascii="Times New Roman" w:hAnsi="Times New Roman"/>
                <w:b/>
                <w:sz w:val="28"/>
                <w:szCs w:val="28"/>
              </w:rPr>
              <w:t>ОРБД -2.1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24495" w:rsidRPr="00297583" w:rsidRDefault="00A24495" w:rsidP="00017E52">
            <w:pPr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Податкова система. Облік платників податків. Контроль та проведення перевірок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A24495" w:rsidRPr="00297583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A24495" w:rsidRPr="00297583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Tr="00297583">
        <w:trPr>
          <w:jc w:val="center"/>
        </w:trPr>
        <w:tc>
          <w:tcPr>
            <w:tcW w:w="1985" w:type="dxa"/>
          </w:tcPr>
          <w:p w:rsidR="00A24495" w:rsidRPr="00297583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Т 1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24495" w:rsidRPr="00297583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Податкова система України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A24495" w:rsidRPr="00297583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A24495" w:rsidRPr="00297583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Tr="00297583">
        <w:trPr>
          <w:jc w:val="center"/>
        </w:trPr>
        <w:tc>
          <w:tcPr>
            <w:tcW w:w="1985" w:type="dxa"/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2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Облік платників податків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Tr="00297583">
        <w:trPr>
          <w:jc w:val="center"/>
        </w:trPr>
        <w:tc>
          <w:tcPr>
            <w:tcW w:w="1985" w:type="dxa"/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3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та проведення перевірок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06" w:type="dxa"/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Tr="00297583">
        <w:trPr>
          <w:jc w:val="center"/>
        </w:trPr>
        <w:tc>
          <w:tcPr>
            <w:tcW w:w="1985" w:type="dxa"/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06" w:type="dxa"/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Tr="00297583">
        <w:trPr>
          <w:jc w:val="center"/>
        </w:trPr>
        <w:tc>
          <w:tcPr>
            <w:tcW w:w="1985" w:type="dxa"/>
          </w:tcPr>
          <w:p w:rsidR="00A24495" w:rsidRPr="00C72BBA" w:rsidRDefault="00A24495" w:rsidP="00017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BBA">
              <w:rPr>
                <w:rFonts w:ascii="Times New Roman" w:hAnsi="Times New Roman"/>
                <w:b/>
                <w:sz w:val="28"/>
                <w:szCs w:val="28"/>
              </w:rPr>
              <w:t>ОРБД-2.2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Податок на прибуток підприємства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Tr="00297583">
        <w:trPr>
          <w:jc w:val="center"/>
        </w:trPr>
        <w:tc>
          <w:tcPr>
            <w:tcW w:w="1985" w:type="dxa"/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1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Податок на прибуток підприємства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06" w:type="dxa"/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4495" w:rsidTr="00297583">
        <w:trPr>
          <w:jc w:val="center"/>
        </w:trPr>
        <w:tc>
          <w:tcPr>
            <w:tcW w:w="1985" w:type="dxa"/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06" w:type="dxa"/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4495" w:rsidTr="00297583">
        <w:trPr>
          <w:jc w:val="center"/>
        </w:trPr>
        <w:tc>
          <w:tcPr>
            <w:tcW w:w="1985" w:type="dxa"/>
          </w:tcPr>
          <w:p w:rsidR="00A24495" w:rsidRPr="00C72BBA" w:rsidRDefault="00A24495" w:rsidP="00017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BBA">
              <w:rPr>
                <w:rFonts w:ascii="Times New Roman" w:hAnsi="Times New Roman"/>
                <w:b/>
                <w:sz w:val="28"/>
                <w:szCs w:val="28"/>
              </w:rPr>
              <w:t>ОРБД-2.3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Податок на доходи фізичних осіб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Tr="00297583">
        <w:trPr>
          <w:jc w:val="center"/>
        </w:trPr>
        <w:tc>
          <w:tcPr>
            <w:tcW w:w="1985" w:type="dxa"/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1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Податок на доходи фізичних осіб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6" w:type="dxa"/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4495" w:rsidTr="00297583">
        <w:trPr>
          <w:jc w:val="center"/>
        </w:trPr>
        <w:tc>
          <w:tcPr>
            <w:tcW w:w="1985" w:type="dxa"/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6" w:type="dxa"/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4495" w:rsidTr="00297583">
        <w:trPr>
          <w:jc w:val="center"/>
        </w:trPr>
        <w:tc>
          <w:tcPr>
            <w:tcW w:w="1985" w:type="dxa"/>
          </w:tcPr>
          <w:p w:rsidR="00A24495" w:rsidRPr="00C72BBA" w:rsidRDefault="00A24495" w:rsidP="00017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BBA">
              <w:rPr>
                <w:rFonts w:ascii="Times New Roman" w:hAnsi="Times New Roman"/>
                <w:b/>
                <w:sz w:val="28"/>
                <w:szCs w:val="28"/>
              </w:rPr>
              <w:t>ОРБД-2.4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Податок на додану вартість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Tr="00297583">
        <w:trPr>
          <w:jc w:val="center"/>
        </w:trPr>
        <w:tc>
          <w:tcPr>
            <w:tcW w:w="1985" w:type="dxa"/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1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Податок на додану вартість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6" w:type="dxa"/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4495" w:rsidTr="00297583">
        <w:trPr>
          <w:jc w:val="center"/>
        </w:trPr>
        <w:tc>
          <w:tcPr>
            <w:tcW w:w="1985" w:type="dxa"/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6" w:type="dxa"/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4495" w:rsidTr="00297583">
        <w:trPr>
          <w:jc w:val="center"/>
        </w:trPr>
        <w:tc>
          <w:tcPr>
            <w:tcW w:w="1985" w:type="dxa"/>
          </w:tcPr>
          <w:p w:rsidR="00A24495" w:rsidRPr="00C72BBA" w:rsidRDefault="00A24495" w:rsidP="00017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BBA">
              <w:rPr>
                <w:rFonts w:ascii="Times New Roman" w:hAnsi="Times New Roman"/>
                <w:b/>
                <w:sz w:val="28"/>
                <w:szCs w:val="28"/>
              </w:rPr>
              <w:t>ОРБД-2.5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Акцизний податок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495" w:rsidTr="00297583">
        <w:trPr>
          <w:jc w:val="center"/>
        </w:trPr>
        <w:tc>
          <w:tcPr>
            <w:tcW w:w="1985" w:type="dxa"/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1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Акцизний податок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6" w:type="dxa"/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4495" w:rsidTr="00297583">
        <w:trPr>
          <w:jc w:val="center"/>
        </w:trPr>
        <w:tc>
          <w:tcPr>
            <w:tcW w:w="1985" w:type="dxa"/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6" w:type="dxa"/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4495" w:rsidTr="00297583">
        <w:trPr>
          <w:jc w:val="center"/>
        </w:trPr>
        <w:tc>
          <w:tcPr>
            <w:tcW w:w="1985" w:type="dxa"/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24495" w:rsidRDefault="00A24495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A24495" w:rsidRDefault="00B76C60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606" w:type="dxa"/>
          </w:tcPr>
          <w:p w:rsidR="00A24495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8C0773" w:rsidRDefault="008C0773" w:rsidP="00A24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773" w:rsidRPr="00297583" w:rsidRDefault="008C0773" w:rsidP="0025159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97583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Тематичний план</w:t>
      </w:r>
      <w:r w:rsidR="0052300B" w:rsidRPr="00297583">
        <w:rPr>
          <w:rFonts w:ascii="Times New Roman" w:hAnsi="Times New Roman" w:cs="Times New Roman"/>
          <w:b/>
          <w:caps/>
          <w:sz w:val="28"/>
          <w:szCs w:val="28"/>
        </w:rPr>
        <w:t xml:space="preserve"> з предмета</w:t>
      </w:r>
    </w:p>
    <w:p w:rsidR="008C0773" w:rsidRPr="00BF6D0C" w:rsidRDefault="00133DC7" w:rsidP="00251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773" w:rsidRPr="00BF6D0C">
        <w:rPr>
          <w:rFonts w:ascii="Times New Roman" w:hAnsi="Times New Roman" w:cs="Times New Roman"/>
          <w:b/>
          <w:sz w:val="28"/>
          <w:szCs w:val="28"/>
        </w:rPr>
        <w:t>«Основи оподаткування»</w:t>
      </w:r>
    </w:p>
    <w:p w:rsidR="008C0773" w:rsidRPr="00297583" w:rsidRDefault="008C0773" w:rsidP="008C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0773" w:rsidRDefault="00251595" w:rsidP="008C0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0773" w:rsidRPr="00297583">
        <w:rPr>
          <w:rFonts w:ascii="Times New Roman" w:hAnsi="Times New Roman" w:cs="Times New Roman"/>
          <w:sz w:val="28"/>
          <w:szCs w:val="28"/>
        </w:rPr>
        <w:t>Професія: Обліковець з реєстрації бухгалтерських даних</w:t>
      </w:r>
    </w:p>
    <w:p w:rsidR="00297583" w:rsidRPr="00297583" w:rsidRDefault="00297583" w:rsidP="008C07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6486"/>
        <w:gridCol w:w="1451"/>
        <w:gridCol w:w="2835"/>
        <w:gridCol w:w="1809"/>
      </w:tblGrid>
      <w:tr w:rsidR="008C0773" w:rsidRPr="00297583" w:rsidTr="00297583">
        <w:trPr>
          <w:jc w:val="center"/>
        </w:trPr>
        <w:tc>
          <w:tcPr>
            <w:tcW w:w="1702" w:type="dxa"/>
            <w:vMerge w:val="restart"/>
            <w:vAlign w:val="center"/>
          </w:tcPr>
          <w:p w:rsidR="008C0773" w:rsidRPr="00297583" w:rsidRDefault="008C0773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Навчальний модуль</w:t>
            </w:r>
          </w:p>
        </w:tc>
        <w:tc>
          <w:tcPr>
            <w:tcW w:w="6486" w:type="dxa"/>
            <w:vMerge w:val="restart"/>
            <w:tcBorders>
              <w:right w:val="single" w:sz="4" w:space="0" w:color="auto"/>
            </w:tcBorders>
            <w:vAlign w:val="center"/>
          </w:tcPr>
          <w:p w:rsidR="008C0773" w:rsidRPr="0029758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Назва (теми) компетентності</w:t>
            </w:r>
          </w:p>
        </w:tc>
        <w:tc>
          <w:tcPr>
            <w:tcW w:w="4286" w:type="dxa"/>
            <w:gridSpan w:val="2"/>
            <w:tcBorders>
              <w:left w:val="single" w:sz="4" w:space="0" w:color="auto"/>
            </w:tcBorders>
            <w:vAlign w:val="center"/>
          </w:tcPr>
          <w:p w:rsidR="008C0773" w:rsidRPr="0029758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C0773" w:rsidRPr="0029758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73" w:rsidTr="00297583">
        <w:trPr>
          <w:jc w:val="center"/>
        </w:trPr>
        <w:tc>
          <w:tcPr>
            <w:tcW w:w="1702" w:type="dxa"/>
            <w:vMerge/>
            <w:vAlign w:val="center"/>
          </w:tcPr>
          <w:p w:rsidR="008C0773" w:rsidRPr="00297583" w:rsidRDefault="008C077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vMerge/>
            <w:tcBorders>
              <w:right w:val="single" w:sz="4" w:space="0" w:color="auto"/>
            </w:tcBorders>
            <w:vAlign w:val="center"/>
          </w:tcPr>
          <w:p w:rsidR="008C0773" w:rsidRPr="00297583" w:rsidRDefault="008C077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73" w:rsidRPr="0029758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C0773" w:rsidRPr="00297583" w:rsidRDefault="008C0773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З них лабораторно - практичні роботи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C0773" w:rsidRPr="00297583" w:rsidRDefault="008C0773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8C0773" w:rsidTr="00297583">
        <w:trPr>
          <w:jc w:val="center"/>
        </w:trPr>
        <w:tc>
          <w:tcPr>
            <w:tcW w:w="1702" w:type="dxa"/>
          </w:tcPr>
          <w:p w:rsidR="008C0773" w:rsidRPr="00297583" w:rsidRDefault="008C0773" w:rsidP="001E584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7583">
              <w:rPr>
                <w:rFonts w:ascii="Times New Roman" w:hAnsi="Times New Roman"/>
                <w:b/>
                <w:i/>
                <w:sz w:val="28"/>
                <w:szCs w:val="28"/>
              </w:rPr>
              <w:t>ОРБД -2.1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8C0773" w:rsidRPr="00297583" w:rsidRDefault="008C0773" w:rsidP="001E58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7583">
              <w:rPr>
                <w:rFonts w:ascii="Times New Roman" w:hAnsi="Times New Roman"/>
                <w:b/>
                <w:sz w:val="28"/>
                <w:szCs w:val="28"/>
              </w:rPr>
              <w:t>Податкова система. Облік платників податків. Контроль та проведення перевірок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8C0773" w:rsidRPr="0029758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0773" w:rsidRPr="0029758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C0773" w:rsidRPr="0029758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73" w:rsidTr="00297583">
        <w:trPr>
          <w:jc w:val="center"/>
        </w:trPr>
        <w:tc>
          <w:tcPr>
            <w:tcW w:w="1702" w:type="dxa"/>
          </w:tcPr>
          <w:p w:rsidR="008C0773" w:rsidRPr="0029758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Т 1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8C0773" w:rsidRPr="00297583" w:rsidRDefault="008C0773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7583">
              <w:rPr>
                <w:rFonts w:ascii="Times New Roman" w:hAnsi="Times New Roman"/>
                <w:i/>
                <w:sz w:val="28"/>
                <w:szCs w:val="28"/>
              </w:rPr>
              <w:t>Податкова система України</w:t>
            </w:r>
          </w:p>
          <w:p w:rsidR="008C0773" w:rsidRPr="0029758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1. Податкова система України, поняття податкового обліку.</w:t>
            </w:r>
          </w:p>
          <w:p w:rsidR="008C0773" w:rsidRPr="0029758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2. Об’єкти оподаткування, база оподаткування, ставки податків, обчислення суми податків.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0773" w:rsidRPr="00297583" w:rsidRDefault="008C0773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5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8C0773" w:rsidRPr="0029758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Pr="0029758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Pr="00297583" w:rsidRDefault="008C0773" w:rsidP="008C07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C0773" w:rsidRPr="0029758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C0773" w:rsidRPr="0029758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Pr="0029758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Pr="00297583" w:rsidRDefault="0029758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C0773" w:rsidRPr="00297583">
              <w:rPr>
                <w:rFonts w:ascii="Times New Roman" w:hAnsi="Times New Roman"/>
                <w:sz w:val="28"/>
                <w:szCs w:val="28"/>
              </w:rPr>
              <w:t>ести</w:t>
            </w:r>
          </w:p>
          <w:p w:rsidR="008C0773" w:rsidRPr="0029758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8C0773" w:rsidTr="00297583">
        <w:trPr>
          <w:jc w:val="center"/>
        </w:trPr>
        <w:tc>
          <w:tcPr>
            <w:tcW w:w="1702" w:type="dxa"/>
          </w:tcPr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2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8C0773" w:rsidRPr="00855953" w:rsidRDefault="008C0773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i/>
                <w:sz w:val="28"/>
                <w:szCs w:val="28"/>
              </w:rPr>
              <w:t>Облік платників податків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Взяття на облік юридичних осіб.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Облік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самозайнятих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осіб.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Підстави та порядок зняття з податкового обліку.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Державний реєстр фізичних осіб – платників податків.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97583" w:rsidRDefault="008C0773" w:rsidP="008C07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8C07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</w:t>
            </w:r>
            <w:r w:rsidR="00297583">
              <w:rPr>
                <w:rFonts w:ascii="Times New Roman" w:hAnsi="Times New Roman"/>
                <w:sz w:val="28"/>
                <w:szCs w:val="28"/>
              </w:rPr>
              <w:t>ання</w:t>
            </w:r>
          </w:p>
          <w:p w:rsidR="00297583" w:rsidRDefault="0029758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297583" w:rsidRDefault="0029758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297583" w:rsidRDefault="0029758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C0773" w:rsidRPr="00C75DD2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73" w:rsidTr="00297583">
        <w:trPr>
          <w:jc w:val="center"/>
        </w:trPr>
        <w:tc>
          <w:tcPr>
            <w:tcW w:w="1702" w:type="dxa"/>
          </w:tcPr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3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8C0773" w:rsidRPr="00855953" w:rsidRDefault="008C0773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i/>
                <w:sz w:val="28"/>
                <w:szCs w:val="28"/>
              </w:rPr>
              <w:t>Контроль та проведення перевірок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Види перевірок.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Види перевірок.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Порядок проведення камеральної перевірки.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Порядок проведення камеральної перевірки.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Порядок проведення документальних планових перевірок.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Порядок проведення документальних планових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перевірок.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Порядок проведення документальних позапланових перевірок.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Порядок проведення документальних позапланових перевірок.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Строки проведення перевірок. Надання платниками податків документів.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Строки проведення перевірок. Надання платниками податків документів.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Оформлення результатів перевірок.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Оформлення результатів перевірок.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97583" w:rsidRDefault="00297583" w:rsidP="008C07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8C07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297583" w:rsidRDefault="00297583" w:rsidP="00297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583" w:rsidRDefault="00297583" w:rsidP="00297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583" w:rsidRDefault="0029758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самостійна</w:t>
            </w: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</w:t>
            </w: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C0773" w:rsidRPr="00C75DD2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8C0773" w:rsidTr="00297583">
        <w:trPr>
          <w:jc w:val="center"/>
        </w:trPr>
        <w:tc>
          <w:tcPr>
            <w:tcW w:w="1702" w:type="dxa"/>
          </w:tcPr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8C0773" w:rsidRPr="00855953" w:rsidRDefault="008C0773" w:rsidP="001E584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i/>
                <w:sz w:val="28"/>
                <w:szCs w:val="28"/>
              </w:rPr>
              <w:t>Разом: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73" w:rsidTr="00297583">
        <w:trPr>
          <w:jc w:val="center"/>
        </w:trPr>
        <w:tc>
          <w:tcPr>
            <w:tcW w:w="1702" w:type="dxa"/>
          </w:tcPr>
          <w:p w:rsidR="008C0773" w:rsidRPr="00567794" w:rsidRDefault="008C0773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7794">
              <w:rPr>
                <w:rFonts w:ascii="Times New Roman" w:hAnsi="Times New Roman"/>
                <w:b/>
                <w:sz w:val="28"/>
                <w:szCs w:val="28"/>
              </w:rPr>
              <w:t>ОРБД-2.2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8C0773" w:rsidRPr="00855953" w:rsidRDefault="008C0773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sz w:val="28"/>
                <w:szCs w:val="28"/>
              </w:rPr>
              <w:t>Податок на прибуток підприємства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73" w:rsidTr="00297583">
        <w:trPr>
          <w:jc w:val="center"/>
        </w:trPr>
        <w:tc>
          <w:tcPr>
            <w:tcW w:w="1702" w:type="dxa"/>
          </w:tcPr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1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8C0773" w:rsidRPr="00855953" w:rsidRDefault="008C0773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i/>
                <w:sz w:val="28"/>
                <w:szCs w:val="28"/>
              </w:rPr>
              <w:t>Податок на прибуток підприємства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Платники податку.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Об’єкт оподаткування.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Порядок визначення доходів та їх склад.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Порядок визначення доходів та їх склад.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Склад витрат та порядок їх визнання.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Об’єкти амортизації.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Об’єкти амортизації.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Податкова база.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Ставки податку.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Порядок обчислення податку.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ЛПР № 1 «Обчислення податку на прибуток підприємства».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ЛПР № 2 «Обчислення податку на прибуток підприємства».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ЛБР № 3 «Заповнення податкових документів».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 ЛПР № 4 Заповнення податкових документів».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ЛПР № 5 «Заповнення податкової звітності».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ЛПР № 6 «Заповнення податкової звітності».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Звільнення від оподаткування.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Звільнення від оподаткування.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ЛПР № 7 «Заповнення податкових документів у разі звільнення від оподаткування».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BBD" w:rsidRDefault="00587BBD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583" w:rsidRDefault="00297583" w:rsidP="002975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7583" w:rsidRDefault="00297583" w:rsidP="00297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297583" w:rsidRDefault="00297583" w:rsidP="00297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297583" w:rsidRDefault="00297583" w:rsidP="00297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297583" w:rsidRDefault="0029758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C0773" w:rsidRPr="00C75DD2" w:rsidRDefault="008C077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73" w:rsidTr="00297583">
        <w:trPr>
          <w:jc w:val="center"/>
        </w:trPr>
        <w:tc>
          <w:tcPr>
            <w:tcW w:w="1702" w:type="dxa"/>
          </w:tcPr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8C0773" w:rsidRPr="00855953" w:rsidRDefault="008C0773" w:rsidP="001E584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i/>
                <w:sz w:val="28"/>
                <w:szCs w:val="28"/>
              </w:rPr>
              <w:t>Разом: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73" w:rsidTr="00297583">
        <w:trPr>
          <w:jc w:val="center"/>
        </w:trPr>
        <w:tc>
          <w:tcPr>
            <w:tcW w:w="1702" w:type="dxa"/>
          </w:tcPr>
          <w:p w:rsidR="008C0773" w:rsidRPr="00567794" w:rsidRDefault="008C0773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7794">
              <w:rPr>
                <w:rFonts w:ascii="Times New Roman" w:hAnsi="Times New Roman"/>
                <w:b/>
                <w:sz w:val="28"/>
                <w:szCs w:val="28"/>
              </w:rPr>
              <w:t>ОРБД-2.3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8C0773" w:rsidRPr="00855953" w:rsidRDefault="008C0773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sz w:val="28"/>
                <w:szCs w:val="28"/>
              </w:rPr>
              <w:t>Податок на доходи фізичних осіб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73" w:rsidTr="00297583">
        <w:trPr>
          <w:jc w:val="center"/>
        </w:trPr>
        <w:tc>
          <w:tcPr>
            <w:tcW w:w="1702" w:type="dxa"/>
          </w:tcPr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1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8C0773" w:rsidRPr="00855953" w:rsidRDefault="008C0773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i/>
                <w:sz w:val="28"/>
                <w:szCs w:val="28"/>
              </w:rPr>
              <w:t>Податок на доходи фізичних осіб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Платники податку з доходів фізичних осіб.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Об’єкт та база оподаткування.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3.Податкова знижка. Податкова соціальна пільга.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Порядок нарахування і сплати податку.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ЛПР № 8 «Обчислення податку з доходів фізичних осіб».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ЛПР № 9 «Обчислення податку з доходів фізичних осіб із застосуванням податкової соціальної пільги».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 ЛПР № 10 «Обчислення податку з доходів із фізичних осіб із застосуванням податкової знижки».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ЛПР № 11 «Заповнення звіту 1 ДФ з податку на доходи фізичних осіб».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58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BBD" w:rsidRDefault="00587BBD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BBD" w:rsidRDefault="00587BBD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587BBD" w:rsidP="00587B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8C0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C0773" w:rsidRDefault="008C077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7583" w:rsidRDefault="00297583" w:rsidP="00297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297583" w:rsidRDefault="00297583" w:rsidP="00297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297583" w:rsidRDefault="00297583" w:rsidP="00297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C0773" w:rsidRDefault="008C077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7583" w:rsidRDefault="00297583" w:rsidP="00297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8C0773" w:rsidRDefault="008C077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73" w:rsidTr="00297583">
        <w:trPr>
          <w:jc w:val="center"/>
        </w:trPr>
        <w:tc>
          <w:tcPr>
            <w:tcW w:w="1702" w:type="dxa"/>
          </w:tcPr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8C0773" w:rsidRPr="00855953" w:rsidRDefault="008C0773" w:rsidP="001E584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i/>
                <w:sz w:val="28"/>
                <w:szCs w:val="28"/>
              </w:rPr>
              <w:t>Разом: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73" w:rsidTr="00297583">
        <w:trPr>
          <w:jc w:val="center"/>
        </w:trPr>
        <w:tc>
          <w:tcPr>
            <w:tcW w:w="1702" w:type="dxa"/>
          </w:tcPr>
          <w:p w:rsidR="008C0773" w:rsidRPr="00567794" w:rsidRDefault="008C0773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7794">
              <w:rPr>
                <w:rFonts w:ascii="Times New Roman" w:hAnsi="Times New Roman"/>
                <w:b/>
                <w:sz w:val="28"/>
                <w:szCs w:val="28"/>
              </w:rPr>
              <w:t>ОРБД-2.4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8C0773" w:rsidRPr="00855953" w:rsidRDefault="008C0773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sz w:val="28"/>
                <w:szCs w:val="28"/>
              </w:rPr>
              <w:t>Податок на додану вартість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73" w:rsidTr="00297583">
        <w:trPr>
          <w:jc w:val="center"/>
        </w:trPr>
        <w:tc>
          <w:tcPr>
            <w:tcW w:w="1702" w:type="dxa"/>
          </w:tcPr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1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8C0773" w:rsidRPr="00855953" w:rsidRDefault="008C0773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i/>
                <w:sz w:val="28"/>
                <w:szCs w:val="28"/>
              </w:rPr>
              <w:t>Податок на додану вартість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1.Платники податку на додану вартість.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Об’єкти оподаткування та база оподаткування.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2.Розміри ставок податку. Податкова накладна ,її роль у фінансовій звітності.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3.ЛПР №12. Обчислення податку на додану вартість.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4.ЛПР № 13.Обчислення податку на додану  вартість.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5.ЛПР №14.Заповнення податкової накладної.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6.ЛПР № 15.Заповненння декларації з податку на додану вартість.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Pr="0036308A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  <w:p w:rsidR="008C0773" w:rsidRPr="0036308A" w:rsidRDefault="008C077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773" w:rsidRPr="0036308A" w:rsidRDefault="008C077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773" w:rsidRPr="0036308A" w:rsidRDefault="008C077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Pr="0036308A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8C0773" w:rsidRDefault="008C0773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0773" w:rsidRPr="00C75DD2" w:rsidRDefault="008C077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тести</w:t>
            </w:r>
          </w:p>
        </w:tc>
      </w:tr>
      <w:tr w:rsidR="008C0773" w:rsidTr="00297583">
        <w:trPr>
          <w:jc w:val="center"/>
        </w:trPr>
        <w:tc>
          <w:tcPr>
            <w:tcW w:w="1702" w:type="dxa"/>
          </w:tcPr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8C0773" w:rsidRPr="00855953" w:rsidRDefault="008C0773" w:rsidP="001E584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i/>
                <w:sz w:val="28"/>
                <w:szCs w:val="28"/>
              </w:rPr>
              <w:t>Разом: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73" w:rsidTr="00297583">
        <w:trPr>
          <w:jc w:val="center"/>
        </w:trPr>
        <w:tc>
          <w:tcPr>
            <w:tcW w:w="1702" w:type="dxa"/>
          </w:tcPr>
          <w:p w:rsidR="008C0773" w:rsidRPr="00567794" w:rsidRDefault="008C0773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7794">
              <w:rPr>
                <w:rFonts w:ascii="Times New Roman" w:hAnsi="Times New Roman"/>
                <w:b/>
                <w:sz w:val="28"/>
                <w:szCs w:val="28"/>
              </w:rPr>
              <w:t>ОРБД-2.5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8C0773" w:rsidRPr="00855953" w:rsidRDefault="008C0773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sz w:val="28"/>
                <w:szCs w:val="28"/>
              </w:rPr>
              <w:t>Акцизний податок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73" w:rsidTr="00297583">
        <w:trPr>
          <w:jc w:val="center"/>
        </w:trPr>
        <w:tc>
          <w:tcPr>
            <w:tcW w:w="1702" w:type="dxa"/>
          </w:tcPr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1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8C0773" w:rsidRPr="00855953" w:rsidRDefault="008C0773" w:rsidP="001E58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i/>
                <w:sz w:val="28"/>
                <w:szCs w:val="28"/>
              </w:rPr>
              <w:t>Акцизний податок</w:t>
            </w:r>
          </w:p>
          <w:p w:rsidR="008C0773" w:rsidRPr="009C2459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459">
              <w:rPr>
                <w:rFonts w:ascii="Times New Roman" w:hAnsi="Times New Roman"/>
                <w:sz w:val="28"/>
                <w:szCs w:val="28"/>
              </w:rPr>
              <w:t>1.Платники акцизного податку.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2.Об’єкти та база оподаткування.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3.Підакцизні товари та ставки податку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4.Порядок обчислення податку.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5.Строки сплати податку.</w:t>
            </w:r>
          </w:p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6.ЛПР№16.Обчислення акцизного податку.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0773" w:rsidRPr="0036308A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8C0773" w:rsidRPr="0036308A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Pr="0036308A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7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 </w:t>
            </w:r>
            <w:r w:rsidR="008C0773">
              <w:rPr>
                <w:rFonts w:ascii="Times New Roman" w:hAnsi="Times New Roman"/>
                <w:sz w:val="28"/>
                <w:szCs w:val="28"/>
              </w:rPr>
              <w:t>роб</w:t>
            </w:r>
            <w:r>
              <w:rPr>
                <w:rFonts w:ascii="Times New Roman" w:hAnsi="Times New Roman"/>
                <w:sz w:val="28"/>
                <w:szCs w:val="28"/>
              </w:rPr>
              <w:t>ота</w:t>
            </w:r>
          </w:p>
          <w:p w:rsidR="008C077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C0773">
              <w:rPr>
                <w:rFonts w:ascii="Times New Roman" w:hAnsi="Times New Roman"/>
                <w:sz w:val="28"/>
                <w:szCs w:val="28"/>
              </w:rPr>
              <w:t>ести</w:t>
            </w:r>
          </w:p>
          <w:p w:rsidR="008C077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C0773">
              <w:rPr>
                <w:rFonts w:ascii="Times New Roman" w:hAnsi="Times New Roman"/>
                <w:sz w:val="28"/>
                <w:szCs w:val="28"/>
              </w:rPr>
              <w:t>ести</w:t>
            </w:r>
          </w:p>
          <w:p w:rsidR="008C077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C0773">
              <w:rPr>
                <w:rFonts w:ascii="Times New Roman" w:hAnsi="Times New Roman"/>
                <w:sz w:val="28"/>
                <w:szCs w:val="28"/>
              </w:rPr>
              <w:t>ести</w:t>
            </w:r>
          </w:p>
          <w:p w:rsidR="008C0773" w:rsidRPr="00C75DD2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8C0773" w:rsidTr="00297583">
        <w:trPr>
          <w:jc w:val="center"/>
        </w:trPr>
        <w:tc>
          <w:tcPr>
            <w:tcW w:w="1702" w:type="dxa"/>
          </w:tcPr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8C0773" w:rsidRPr="00855953" w:rsidRDefault="008C0773" w:rsidP="001E584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i/>
                <w:sz w:val="28"/>
                <w:szCs w:val="28"/>
              </w:rPr>
              <w:t>Разом: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73" w:rsidTr="00297583">
        <w:trPr>
          <w:jc w:val="center"/>
        </w:trPr>
        <w:tc>
          <w:tcPr>
            <w:tcW w:w="1702" w:type="dxa"/>
          </w:tcPr>
          <w:p w:rsidR="008C0773" w:rsidRDefault="008C0773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8C0773" w:rsidRPr="00855953" w:rsidRDefault="008C0773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8C0773" w:rsidRPr="00855953" w:rsidRDefault="008C0773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95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09" w:type="dxa"/>
          </w:tcPr>
          <w:p w:rsidR="008C0773" w:rsidRDefault="008C077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495" w:rsidRPr="00C72BBA" w:rsidRDefault="00A24495" w:rsidP="00C72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4495" w:rsidRPr="00297583" w:rsidRDefault="00A24495" w:rsidP="00C72B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758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Навчальна програма</w:t>
      </w:r>
      <w:r w:rsidR="0052300B" w:rsidRPr="00297583">
        <w:rPr>
          <w:rFonts w:ascii="Times New Roman" w:hAnsi="Times New Roman" w:cs="Times New Roman"/>
          <w:b/>
          <w:caps/>
          <w:sz w:val="28"/>
          <w:szCs w:val="28"/>
        </w:rPr>
        <w:t xml:space="preserve"> з предметА</w:t>
      </w:r>
    </w:p>
    <w:p w:rsidR="00A24495" w:rsidRDefault="00A24495" w:rsidP="00C72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583">
        <w:rPr>
          <w:rFonts w:ascii="Times New Roman" w:hAnsi="Times New Roman" w:cs="Times New Roman"/>
          <w:b/>
          <w:sz w:val="28"/>
          <w:szCs w:val="28"/>
        </w:rPr>
        <w:t xml:space="preserve"> «Основи підприємницької діяльності»</w:t>
      </w:r>
    </w:p>
    <w:p w:rsidR="00297583" w:rsidRPr="00297583" w:rsidRDefault="00297583" w:rsidP="00C72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BA" w:rsidRPr="001816E2" w:rsidRDefault="00C72BBA" w:rsidP="00C72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A24495" w:rsidRDefault="00297583" w:rsidP="00181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4495" w:rsidRPr="00297583">
        <w:rPr>
          <w:rFonts w:ascii="Times New Roman" w:hAnsi="Times New Roman" w:cs="Times New Roman"/>
          <w:sz w:val="28"/>
          <w:szCs w:val="28"/>
        </w:rPr>
        <w:t>Професія: Обліковець з реєстрації бухгалтерських даних</w:t>
      </w:r>
    </w:p>
    <w:p w:rsidR="00297583" w:rsidRPr="00297583" w:rsidRDefault="00297583" w:rsidP="001816E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1667"/>
        <w:gridCol w:w="9640"/>
        <w:gridCol w:w="1450"/>
        <w:gridCol w:w="2377"/>
      </w:tblGrid>
      <w:tr w:rsidR="00A24495" w:rsidRPr="00297583" w:rsidTr="00297583">
        <w:trPr>
          <w:jc w:val="center"/>
        </w:trPr>
        <w:tc>
          <w:tcPr>
            <w:tcW w:w="1667" w:type="dxa"/>
            <w:vMerge w:val="restart"/>
            <w:vAlign w:val="center"/>
          </w:tcPr>
          <w:p w:rsidR="00A24495" w:rsidRPr="00297583" w:rsidRDefault="00A24495" w:rsidP="00017E52">
            <w:pPr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Навчальний модуль</w:t>
            </w:r>
          </w:p>
        </w:tc>
        <w:tc>
          <w:tcPr>
            <w:tcW w:w="9640" w:type="dxa"/>
            <w:vMerge w:val="restart"/>
            <w:tcBorders>
              <w:right w:val="single" w:sz="4" w:space="0" w:color="auto"/>
            </w:tcBorders>
            <w:vAlign w:val="center"/>
          </w:tcPr>
          <w:p w:rsidR="00A24495" w:rsidRPr="00297583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Назва (теми) компетентності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A24495" w:rsidRPr="00297583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A24495" w:rsidRPr="00297583" w:rsidTr="00297583">
        <w:trPr>
          <w:jc w:val="center"/>
        </w:trPr>
        <w:tc>
          <w:tcPr>
            <w:tcW w:w="1667" w:type="dxa"/>
            <w:vMerge/>
            <w:vAlign w:val="center"/>
          </w:tcPr>
          <w:p w:rsidR="00A24495" w:rsidRPr="00297583" w:rsidRDefault="00A24495" w:rsidP="00017E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0" w:type="dxa"/>
            <w:vMerge/>
            <w:tcBorders>
              <w:right w:val="single" w:sz="4" w:space="0" w:color="auto"/>
            </w:tcBorders>
            <w:vAlign w:val="center"/>
          </w:tcPr>
          <w:p w:rsidR="00A24495" w:rsidRPr="00297583" w:rsidRDefault="00A24495" w:rsidP="00017E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495" w:rsidRPr="00297583" w:rsidRDefault="00A24495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:rsidR="00A24495" w:rsidRPr="00297583" w:rsidRDefault="00A24495" w:rsidP="00017E52">
            <w:pPr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З них лабораторно - практичні роботи</w:t>
            </w:r>
          </w:p>
        </w:tc>
      </w:tr>
      <w:tr w:rsidR="00C72BBA" w:rsidRPr="00297583" w:rsidTr="00297583">
        <w:trPr>
          <w:jc w:val="center"/>
        </w:trPr>
        <w:tc>
          <w:tcPr>
            <w:tcW w:w="1667" w:type="dxa"/>
            <w:vMerge w:val="restart"/>
          </w:tcPr>
          <w:p w:rsidR="00C72BBA" w:rsidRPr="00297583" w:rsidRDefault="00C72BBA" w:rsidP="00017E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7583">
              <w:rPr>
                <w:rFonts w:ascii="Times New Roman" w:hAnsi="Times New Roman"/>
                <w:b/>
                <w:sz w:val="28"/>
                <w:szCs w:val="28"/>
              </w:rPr>
              <w:t>ОРБД 2.1</w:t>
            </w:r>
          </w:p>
          <w:p w:rsidR="00C72BBA" w:rsidRPr="00297583" w:rsidRDefault="00C72BBA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b/>
                <w:sz w:val="28"/>
                <w:szCs w:val="28"/>
              </w:rPr>
              <w:t>ОРБД 2.2</w:t>
            </w: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C72BBA" w:rsidRPr="00297583" w:rsidRDefault="00C72BBA" w:rsidP="00017E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7583">
              <w:rPr>
                <w:rFonts w:ascii="Times New Roman" w:hAnsi="Times New Roman"/>
                <w:b/>
                <w:sz w:val="28"/>
                <w:szCs w:val="28"/>
              </w:rPr>
              <w:t>Витрати виробництва,  цінова політика, товарна політика, основи бізнес</w:t>
            </w:r>
            <w:r w:rsidR="002975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7583">
              <w:rPr>
                <w:rFonts w:ascii="Times New Roman" w:hAnsi="Times New Roman"/>
                <w:b/>
                <w:sz w:val="28"/>
                <w:szCs w:val="28"/>
              </w:rPr>
              <w:t>планування, обліку та звітності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C72BBA" w:rsidRPr="00297583" w:rsidRDefault="00C72BBA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72BBA" w:rsidRPr="00297583" w:rsidRDefault="00C72BBA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BBA" w:rsidRPr="00297583" w:rsidTr="00297583">
        <w:trPr>
          <w:jc w:val="center"/>
        </w:trPr>
        <w:tc>
          <w:tcPr>
            <w:tcW w:w="1667" w:type="dxa"/>
            <w:vMerge/>
          </w:tcPr>
          <w:p w:rsidR="00C72BBA" w:rsidRPr="00297583" w:rsidRDefault="00C72BBA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C72BBA" w:rsidRPr="00297583" w:rsidRDefault="00C72BBA" w:rsidP="00017E52">
            <w:pPr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Витрати виробництва та цінова політика підприємства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C72BBA" w:rsidRPr="00297583" w:rsidRDefault="00C72BBA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72BBA" w:rsidRPr="00297583" w:rsidRDefault="00C72BBA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BBA" w:rsidRPr="00297583" w:rsidTr="00297583">
        <w:trPr>
          <w:jc w:val="center"/>
        </w:trPr>
        <w:tc>
          <w:tcPr>
            <w:tcW w:w="1667" w:type="dxa"/>
            <w:vMerge/>
          </w:tcPr>
          <w:p w:rsidR="00C72BBA" w:rsidRPr="00297583" w:rsidRDefault="00C72BBA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C72BBA" w:rsidRPr="00297583" w:rsidRDefault="00C72BBA" w:rsidP="00017E52">
            <w:pPr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Товарна політика підприємства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C72BBA" w:rsidRPr="00297583" w:rsidRDefault="00C72BBA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72BBA" w:rsidRPr="00297583" w:rsidRDefault="00C72BBA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BBA" w:rsidRPr="00297583" w:rsidTr="00297583">
        <w:trPr>
          <w:jc w:val="center"/>
        </w:trPr>
        <w:tc>
          <w:tcPr>
            <w:tcW w:w="1667" w:type="dxa"/>
            <w:vMerge/>
          </w:tcPr>
          <w:p w:rsidR="00C72BBA" w:rsidRPr="00297583" w:rsidRDefault="00C72BBA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C72BBA" w:rsidRPr="00297583" w:rsidRDefault="00C72BBA" w:rsidP="00017E52">
            <w:pPr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Основи бізнес-плану, обліку та звітності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C72BBA" w:rsidRPr="00297583" w:rsidRDefault="00C72BBA" w:rsidP="00017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72BBA" w:rsidRPr="00297583" w:rsidRDefault="00C72BBA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BBA" w:rsidRPr="00297583" w:rsidTr="00297583">
        <w:trPr>
          <w:jc w:val="center"/>
        </w:trPr>
        <w:tc>
          <w:tcPr>
            <w:tcW w:w="1667" w:type="dxa"/>
            <w:vMerge/>
          </w:tcPr>
          <w:p w:rsidR="00C72BBA" w:rsidRPr="00297583" w:rsidRDefault="00C72BBA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C72BBA" w:rsidRPr="00297583" w:rsidRDefault="00C72BBA" w:rsidP="00017E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7583"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C72BBA" w:rsidRPr="00297583" w:rsidRDefault="00C72BBA" w:rsidP="00017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5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72BBA" w:rsidRPr="00297583" w:rsidRDefault="00C72BBA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BBA" w:rsidRPr="00297583" w:rsidTr="00297583">
        <w:trPr>
          <w:jc w:val="center"/>
        </w:trPr>
        <w:tc>
          <w:tcPr>
            <w:tcW w:w="1667" w:type="dxa"/>
            <w:vMerge/>
          </w:tcPr>
          <w:p w:rsidR="00C72BBA" w:rsidRPr="00297583" w:rsidRDefault="00C72BBA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C72BBA" w:rsidRPr="00297583" w:rsidRDefault="00C72BBA" w:rsidP="00017E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7583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C72BBA" w:rsidRPr="00297583" w:rsidRDefault="00C72BBA" w:rsidP="00017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58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C72BBA" w:rsidRPr="00297583" w:rsidRDefault="00C72BBA" w:rsidP="0001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495" w:rsidRDefault="00A24495" w:rsidP="00A2449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A24495" w:rsidRDefault="00A24495" w:rsidP="00A24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D62" w:rsidRDefault="000D2D62" w:rsidP="00A24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D62" w:rsidRDefault="000D2D62" w:rsidP="00A24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D62" w:rsidRDefault="000D2D62" w:rsidP="00A24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D62" w:rsidRDefault="000D2D62" w:rsidP="00A24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00B" w:rsidRDefault="0052300B" w:rsidP="00A24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00B" w:rsidRDefault="0052300B" w:rsidP="00A24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00B" w:rsidRDefault="0052300B" w:rsidP="00A24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00B" w:rsidRDefault="0052300B" w:rsidP="00A24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495" w:rsidRPr="00297583" w:rsidRDefault="00A24495" w:rsidP="00A24495">
      <w:pPr>
        <w:rPr>
          <w:rFonts w:ascii="Times New Roman" w:hAnsi="Times New Roman" w:cs="Times New Roman"/>
          <w:sz w:val="28"/>
          <w:szCs w:val="28"/>
        </w:rPr>
      </w:pPr>
    </w:p>
    <w:p w:rsidR="0017177E" w:rsidRPr="00297583" w:rsidRDefault="0017177E" w:rsidP="0017177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7583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Тематичний план </w:t>
      </w:r>
      <w:r w:rsidR="0052300B" w:rsidRPr="00297583">
        <w:rPr>
          <w:rFonts w:ascii="Times New Roman" w:hAnsi="Times New Roman" w:cs="Times New Roman"/>
          <w:b/>
          <w:caps/>
          <w:sz w:val="28"/>
          <w:szCs w:val="28"/>
        </w:rPr>
        <w:t>з предметА</w:t>
      </w:r>
    </w:p>
    <w:p w:rsidR="0017177E" w:rsidRPr="00297583" w:rsidRDefault="0017177E" w:rsidP="00171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583">
        <w:rPr>
          <w:rFonts w:ascii="Times New Roman" w:hAnsi="Times New Roman" w:cs="Times New Roman"/>
          <w:b/>
          <w:sz w:val="28"/>
          <w:szCs w:val="28"/>
        </w:rPr>
        <w:t xml:space="preserve"> «Основи підприємницької діяльності»</w:t>
      </w:r>
    </w:p>
    <w:p w:rsidR="00090198" w:rsidRPr="00297583" w:rsidRDefault="00090198" w:rsidP="00171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77E" w:rsidRPr="00297583" w:rsidRDefault="0017177E" w:rsidP="001717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583">
        <w:rPr>
          <w:rFonts w:ascii="Times New Roman" w:hAnsi="Times New Roman" w:cs="Times New Roman"/>
          <w:sz w:val="28"/>
          <w:szCs w:val="28"/>
        </w:rPr>
        <w:t>Професія: Обліковець з реєстрації бухгалтерських даних</w:t>
      </w:r>
    </w:p>
    <w:tbl>
      <w:tblPr>
        <w:tblStyle w:val="afa"/>
        <w:tblpPr w:leftFromText="180" w:rightFromText="180" w:vertAnchor="text" w:horzAnchor="margin" w:tblpXSpec="center" w:tblpY="33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8080"/>
        <w:gridCol w:w="1985"/>
        <w:gridCol w:w="2126"/>
        <w:gridCol w:w="1701"/>
      </w:tblGrid>
      <w:tr w:rsidR="0017177E" w:rsidRPr="00297583" w:rsidTr="00297583">
        <w:tc>
          <w:tcPr>
            <w:tcW w:w="1242" w:type="dxa"/>
            <w:vMerge w:val="restart"/>
            <w:vAlign w:val="center"/>
          </w:tcPr>
          <w:p w:rsidR="0017177E" w:rsidRPr="00297583" w:rsidRDefault="0017177E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Навчальний модуль</w:t>
            </w:r>
          </w:p>
        </w:tc>
        <w:tc>
          <w:tcPr>
            <w:tcW w:w="8080" w:type="dxa"/>
            <w:vMerge w:val="restart"/>
            <w:tcBorders>
              <w:right w:val="single" w:sz="4" w:space="0" w:color="auto"/>
            </w:tcBorders>
            <w:vAlign w:val="center"/>
          </w:tcPr>
          <w:p w:rsidR="0017177E" w:rsidRPr="00297583" w:rsidRDefault="0017177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Назва (теми) компетентності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vAlign w:val="center"/>
          </w:tcPr>
          <w:p w:rsidR="0017177E" w:rsidRPr="00297583" w:rsidRDefault="0017177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177E" w:rsidRPr="00297583" w:rsidRDefault="0017177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77E" w:rsidRPr="00297583" w:rsidTr="00297583">
        <w:tc>
          <w:tcPr>
            <w:tcW w:w="1242" w:type="dxa"/>
            <w:vMerge/>
            <w:vAlign w:val="center"/>
          </w:tcPr>
          <w:p w:rsidR="0017177E" w:rsidRPr="00297583" w:rsidRDefault="0017177E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right w:val="single" w:sz="4" w:space="0" w:color="auto"/>
            </w:tcBorders>
            <w:vAlign w:val="center"/>
          </w:tcPr>
          <w:p w:rsidR="0017177E" w:rsidRPr="00297583" w:rsidRDefault="0017177E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77E" w:rsidRPr="00297583" w:rsidRDefault="0017177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7177E" w:rsidRPr="00297583" w:rsidRDefault="0017177E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З них лабораторно - практичні роботи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177E" w:rsidRPr="00297583" w:rsidRDefault="0017177E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</w:tr>
      <w:tr w:rsidR="0017177E" w:rsidRPr="00297583" w:rsidTr="00297583">
        <w:tc>
          <w:tcPr>
            <w:tcW w:w="1242" w:type="dxa"/>
          </w:tcPr>
          <w:p w:rsidR="0017177E" w:rsidRPr="00297583" w:rsidRDefault="0017177E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Т № 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17177E" w:rsidRPr="00297583" w:rsidRDefault="0017177E" w:rsidP="001E58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7583">
              <w:rPr>
                <w:rFonts w:ascii="Times New Roman" w:hAnsi="Times New Roman"/>
                <w:b/>
                <w:sz w:val="28"/>
                <w:szCs w:val="28"/>
              </w:rPr>
              <w:t>Витрати виробництва,  цінова політика, товарна політика, основи бізнес-планування, обліку та звітності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77E" w:rsidRPr="00297583" w:rsidRDefault="0017177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177E" w:rsidRPr="00297583" w:rsidRDefault="0017177E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177E" w:rsidRPr="00297583" w:rsidRDefault="0017177E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77E" w:rsidRPr="00297583" w:rsidTr="00297583">
        <w:tc>
          <w:tcPr>
            <w:tcW w:w="1242" w:type="dxa"/>
          </w:tcPr>
          <w:p w:rsidR="0017177E" w:rsidRPr="00297583" w:rsidRDefault="0017177E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Т 2.1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17177E" w:rsidRPr="00297583" w:rsidRDefault="0017177E" w:rsidP="001E584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97583">
              <w:rPr>
                <w:rFonts w:ascii="Times New Roman" w:hAnsi="Times New Roman"/>
                <w:i/>
                <w:sz w:val="28"/>
                <w:szCs w:val="28"/>
              </w:rPr>
              <w:t>Витрати виробництва та цінова політика підприємства</w:t>
            </w:r>
          </w:p>
          <w:p w:rsidR="0017177E" w:rsidRPr="00297583" w:rsidRDefault="0017177E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1.Сутність і структура витрат виробництва.</w:t>
            </w:r>
          </w:p>
          <w:p w:rsidR="0017177E" w:rsidRPr="00297583" w:rsidRDefault="0017177E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2.Сутність та види цін.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77E" w:rsidRPr="00297583" w:rsidRDefault="0017177E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5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17177E" w:rsidRPr="00297583" w:rsidRDefault="0017177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7177E" w:rsidRPr="00297583" w:rsidRDefault="0017177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177E" w:rsidRPr="00297583" w:rsidRDefault="0017177E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177E" w:rsidRPr="00297583" w:rsidRDefault="0017177E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77E" w:rsidRPr="00297583" w:rsidRDefault="0017177E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тести</w:t>
            </w:r>
          </w:p>
        </w:tc>
      </w:tr>
      <w:tr w:rsidR="0017177E" w:rsidTr="00297583">
        <w:tc>
          <w:tcPr>
            <w:tcW w:w="1242" w:type="dxa"/>
          </w:tcPr>
          <w:p w:rsidR="0017177E" w:rsidRDefault="0017177E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2.2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17177E" w:rsidRPr="006F7A26" w:rsidRDefault="0017177E" w:rsidP="001E584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F7A26">
              <w:rPr>
                <w:rFonts w:ascii="Times New Roman" w:hAnsi="Times New Roman"/>
                <w:i/>
                <w:sz w:val="28"/>
                <w:szCs w:val="28"/>
              </w:rPr>
              <w:t>Товарна політика підприємства</w:t>
            </w:r>
          </w:p>
          <w:p w:rsidR="0017177E" w:rsidRDefault="0017177E" w:rsidP="001E5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1.Якість товарів та їх доведення до споживачів.</w:t>
            </w:r>
          </w:p>
          <w:p w:rsidR="0017177E" w:rsidRDefault="0017177E" w:rsidP="001E5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2.Сутність та завдання  збуту. Методи збуту товарів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77E" w:rsidRPr="00C41D03" w:rsidRDefault="0017177E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17177E" w:rsidRDefault="0017177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7177E" w:rsidRPr="009A0ABC" w:rsidRDefault="0017177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177E" w:rsidRDefault="0017177E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583" w:rsidRDefault="00297583" w:rsidP="00297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</w:p>
          <w:p w:rsidR="0017177E" w:rsidRPr="0007046E" w:rsidRDefault="0029758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самостійна роб</w:t>
            </w:r>
            <w:r w:rsidR="0017177E">
              <w:rPr>
                <w:rFonts w:ascii="Times New Roman" w:hAnsi="Times New Roman"/>
                <w:sz w:val="28"/>
                <w:szCs w:val="28"/>
              </w:rPr>
              <w:t>ота</w:t>
            </w:r>
          </w:p>
        </w:tc>
      </w:tr>
      <w:tr w:rsidR="0017177E" w:rsidTr="00297583">
        <w:tc>
          <w:tcPr>
            <w:tcW w:w="1242" w:type="dxa"/>
          </w:tcPr>
          <w:p w:rsidR="0017177E" w:rsidRDefault="0017177E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2.3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17177E" w:rsidRPr="006F7A26" w:rsidRDefault="0017177E" w:rsidP="001E584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F7A26">
              <w:rPr>
                <w:rFonts w:ascii="Times New Roman" w:hAnsi="Times New Roman"/>
                <w:i/>
                <w:sz w:val="28"/>
                <w:szCs w:val="28"/>
              </w:rPr>
              <w:t>Основи бізнес-плану, обліку та звітності</w:t>
            </w:r>
          </w:p>
          <w:p w:rsidR="0017177E" w:rsidRDefault="0017177E" w:rsidP="001E584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1.Сутність та принципи складання бізнес-плану.</w:t>
            </w:r>
          </w:p>
          <w:p w:rsidR="0017177E" w:rsidRPr="00611690" w:rsidRDefault="0017177E" w:rsidP="001E5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611690">
              <w:rPr>
                <w:rFonts w:ascii="Times New Roman" w:hAnsi="Times New Roman"/>
                <w:sz w:val="28"/>
                <w:szCs w:val="28"/>
              </w:rPr>
              <w:t>Структура та зміст бізнес-плану</w:t>
            </w:r>
          </w:p>
          <w:p w:rsidR="0017177E" w:rsidRPr="00611690" w:rsidRDefault="0017177E" w:rsidP="001E5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611690">
              <w:rPr>
                <w:rFonts w:ascii="Times New Roman" w:hAnsi="Times New Roman"/>
                <w:sz w:val="28"/>
                <w:szCs w:val="28"/>
              </w:rPr>
              <w:t>Сутність та необхідність бухгалтерського обліку та звітності.</w:t>
            </w:r>
          </w:p>
          <w:p w:rsidR="00647282" w:rsidRPr="00611690" w:rsidRDefault="0017177E" w:rsidP="001E5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611690">
              <w:rPr>
                <w:rFonts w:ascii="Times New Roman" w:hAnsi="Times New Roman"/>
                <w:sz w:val="28"/>
                <w:szCs w:val="28"/>
              </w:rPr>
              <w:t>Порядок ведення бухгалтерського обліку та звітності.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77E" w:rsidRDefault="0017177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8E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7177E" w:rsidRDefault="0017177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7177E" w:rsidRDefault="0017177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7177E" w:rsidRDefault="003067E7" w:rsidP="0030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7177E" w:rsidRPr="009828E9" w:rsidRDefault="0017177E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177E" w:rsidRDefault="0017177E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177E" w:rsidRDefault="0017177E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</w:t>
            </w:r>
          </w:p>
          <w:p w:rsidR="0017177E" w:rsidRDefault="0017177E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77E" w:rsidRDefault="0017177E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77E" w:rsidRDefault="00297583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самостійна роб</w:t>
            </w:r>
            <w:r w:rsidR="0017177E">
              <w:rPr>
                <w:rFonts w:ascii="Times New Roman" w:hAnsi="Times New Roman"/>
                <w:sz w:val="28"/>
                <w:szCs w:val="28"/>
              </w:rPr>
              <w:t>ота</w:t>
            </w:r>
          </w:p>
        </w:tc>
      </w:tr>
      <w:tr w:rsidR="0017177E" w:rsidTr="00297583">
        <w:tc>
          <w:tcPr>
            <w:tcW w:w="1242" w:type="dxa"/>
          </w:tcPr>
          <w:p w:rsidR="0017177E" w:rsidRDefault="0017177E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17177E" w:rsidRPr="006F7A26" w:rsidRDefault="0017177E" w:rsidP="001E584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7A26">
              <w:rPr>
                <w:rFonts w:ascii="Times New Roman" w:hAnsi="Times New Roman"/>
                <w:b/>
                <w:i/>
                <w:sz w:val="28"/>
                <w:szCs w:val="28"/>
              </w:rPr>
              <w:t>Разом: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77E" w:rsidRPr="006F7A26" w:rsidRDefault="0017177E" w:rsidP="001E584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7A26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177E" w:rsidRPr="006F7A26" w:rsidRDefault="0017177E" w:rsidP="001E584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177E" w:rsidRPr="006F7A26" w:rsidRDefault="0017177E" w:rsidP="001E5846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7177E" w:rsidTr="00297583">
        <w:tc>
          <w:tcPr>
            <w:tcW w:w="1242" w:type="dxa"/>
          </w:tcPr>
          <w:p w:rsidR="0017177E" w:rsidRDefault="0017177E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17177E" w:rsidRDefault="0017177E" w:rsidP="001E5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77E" w:rsidRDefault="00F878AA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177E" w:rsidRDefault="0017177E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177E" w:rsidRDefault="0017177E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5984" w:rsidRDefault="00976489" w:rsidP="00F878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5984" w:rsidRDefault="00C25984" w:rsidP="00F878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984" w:rsidRDefault="00C25984" w:rsidP="00F878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984" w:rsidRPr="00C25984" w:rsidRDefault="00C25984" w:rsidP="00C2598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5984">
        <w:rPr>
          <w:rFonts w:ascii="Times New Roman" w:hAnsi="Times New Roman"/>
          <w:b/>
          <w:caps/>
          <w:sz w:val="28"/>
          <w:szCs w:val="28"/>
        </w:rPr>
        <w:t>Навчальна програма з предмета</w:t>
      </w:r>
    </w:p>
    <w:p w:rsidR="00C25984" w:rsidRPr="00BF6D0C" w:rsidRDefault="00C25984" w:rsidP="00C2598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F6D0C">
        <w:rPr>
          <w:rFonts w:ascii="Times New Roman" w:hAnsi="Times New Roman"/>
          <w:b/>
          <w:sz w:val="28"/>
          <w:szCs w:val="28"/>
        </w:rPr>
        <w:t>«</w:t>
      </w:r>
      <w:r w:rsidR="00F45121" w:rsidRPr="00BF6D0C">
        <w:rPr>
          <w:rFonts w:ascii="Times New Roman" w:hAnsi="Times New Roman"/>
          <w:b/>
          <w:sz w:val="28"/>
          <w:szCs w:val="28"/>
        </w:rPr>
        <w:t>О</w:t>
      </w:r>
      <w:r w:rsidR="00BF6D0C">
        <w:rPr>
          <w:rFonts w:ascii="Times New Roman" w:hAnsi="Times New Roman"/>
          <w:b/>
          <w:sz w:val="28"/>
          <w:szCs w:val="28"/>
        </w:rPr>
        <w:t>снови</w:t>
      </w:r>
      <w:r w:rsidR="00F45121" w:rsidRPr="00BF6D0C">
        <w:rPr>
          <w:rFonts w:ascii="Times New Roman" w:hAnsi="Times New Roman"/>
          <w:b/>
          <w:sz w:val="28"/>
          <w:szCs w:val="28"/>
        </w:rPr>
        <w:t xml:space="preserve"> </w:t>
      </w:r>
      <w:r w:rsidR="00BF6D0C">
        <w:rPr>
          <w:rFonts w:ascii="Times New Roman" w:hAnsi="Times New Roman"/>
          <w:b/>
          <w:sz w:val="28"/>
          <w:szCs w:val="28"/>
        </w:rPr>
        <w:t>а</w:t>
      </w:r>
      <w:r w:rsidRPr="00BF6D0C">
        <w:rPr>
          <w:rFonts w:ascii="Times New Roman" w:hAnsi="Times New Roman"/>
          <w:b/>
          <w:sz w:val="28"/>
          <w:szCs w:val="28"/>
        </w:rPr>
        <w:t>наліз</w:t>
      </w:r>
      <w:r w:rsidR="00BF6D0C">
        <w:rPr>
          <w:rFonts w:ascii="Times New Roman" w:hAnsi="Times New Roman"/>
          <w:b/>
          <w:sz w:val="28"/>
          <w:szCs w:val="28"/>
        </w:rPr>
        <w:t>у</w:t>
      </w:r>
      <w:r w:rsidRPr="00BF6D0C">
        <w:rPr>
          <w:rFonts w:ascii="Times New Roman" w:hAnsi="Times New Roman"/>
          <w:b/>
          <w:sz w:val="28"/>
          <w:szCs w:val="28"/>
        </w:rPr>
        <w:t xml:space="preserve"> господарської діяльності»</w:t>
      </w:r>
    </w:p>
    <w:p w:rsidR="00C25984" w:rsidRDefault="00C25984" w:rsidP="00C2598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25984" w:rsidRDefault="00C25984" w:rsidP="00C2598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25984" w:rsidRPr="00C25984" w:rsidRDefault="00C25984" w:rsidP="00C2598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25984">
        <w:rPr>
          <w:rFonts w:ascii="Times New Roman" w:hAnsi="Times New Roman"/>
          <w:sz w:val="28"/>
          <w:szCs w:val="28"/>
        </w:rPr>
        <w:t>Професія: обліковець з реєстрації бухгалтерських даних</w:t>
      </w:r>
    </w:p>
    <w:tbl>
      <w:tblPr>
        <w:tblpPr w:leftFromText="180" w:rightFromText="180" w:vertAnchor="page" w:horzAnchor="margin" w:tblpY="4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1520"/>
        <w:gridCol w:w="10401"/>
        <w:gridCol w:w="1696"/>
        <w:gridCol w:w="1735"/>
      </w:tblGrid>
      <w:tr w:rsidR="00C25984" w:rsidRPr="00C25984" w:rsidTr="00C25984">
        <w:tc>
          <w:tcPr>
            <w:tcW w:w="1520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 модуля</w:t>
            </w:r>
          </w:p>
        </w:tc>
        <w:tc>
          <w:tcPr>
            <w:tcW w:w="10401" w:type="dxa"/>
            <w:shd w:val="clear" w:color="auto" w:fill="FFFFFF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696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Кількість годин</w:t>
            </w:r>
          </w:p>
        </w:tc>
        <w:tc>
          <w:tcPr>
            <w:tcW w:w="1735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них ЛПР</w:t>
            </w:r>
          </w:p>
        </w:tc>
      </w:tr>
      <w:tr w:rsidR="00C25984" w:rsidRPr="00C25984" w:rsidTr="00C25984">
        <w:tc>
          <w:tcPr>
            <w:tcW w:w="1520" w:type="dxa"/>
            <w:vMerge w:val="restart"/>
            <w:shd w:val="clear" w:color="auto" w:fill="auto"/>
          </w:tcPr>
          <w:p w:rsidR="00C25984" w:rsidRPr="00C25984" w:rsidRDefault="004C2862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ОРБД</w:t>
            </w:r>
            <w:r w:rsidR="00C25984"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-2,3</w:t>
            </w:r>
          </w:p>
        </w:tc>
        <w:tc>
          <w:tcPr>
            <w:tcW w:w="10401" w:type="dxa"/>
            <w:shd w:val="clear" w:color="auto" w:fill="FFFFFF"/>
          </w:tcPr>
          <w:p w:rsidR="00C25984" w:rsidRPr="00C25984" w:rsidRDefault="004C2862" w:rsidP="004C2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ОРБД -2,3</w:t>
            </w:r>
          </w:p>
        </w:tc>
        <w:tc>
          <w:tcPr>
            <w:tcW w:w="1696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C25984" w:rsidRPr="00C25984" w:rsidTr="00C25984">
        <w:tc>
          <w:tcPr>
            <w:tcW w:w="1520" w:type="dxa"/>
            <w:vMerge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1" w:type="dxa"/>
            <w:shd w:val="clear" w:color="auto" w:fill="FFFFFF"/>
          </w:tcPr>
          <w:p w:rsidR="00C25984" w:rsidRPr="00C25984" w:rsidRDefault="00D779EE" w:rsidP="00106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Теоре</w:t>
            </w:r>
            <w:r w:rsidR="00C25984"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тичні та організаційні основи аналізу гос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C25984"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одарської діяльності підприємств</w:t>
            </w:r>
            <w:r w:rsidR="00EB2C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C25984" w:rsidRPr="00C25984" w:rsidTr="00C25984">
        <w:tc>
          <w:tcPr>
            <w:tcW w:w="1520" w:type="dxa"/>
            <w:vMerge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1" w:type="dxa"/>
            <w:shd w:val="clear" w:color="auto" w:fill="FFFFFF"/>
          </w:tcPr>
          <w:p w:rsidR="00C25984" w:rsidRPr="00C25984" w:rsidRDefault="00C25984" w:rsidP="00106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Аналіз  фінансових результатів</w:t>
            </w:r>
            <w:r w:rsidR="00EB2C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C25984" w:rsidRPr="00C25984" w:rsidTr="00C25984">
        <w:tc>
          <w:tcPr>
            <w:tcW w:w="1520" w:type="dxa"/>
            <w:vMerge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1" w:type="dxa"/>
            <w:shd w:val="clear" w:color="auto" w:fill="FFFFFF"/>
          </w:tcPr>
          <w:p w:rsidR="00C25984" w:rsidRPr="00C25984" w:rsidRDefault="00C25984" w:rsidP="00106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Аналіз виробництва</w:t>
            </w:r>
            <w:r w:rsidR="00EB2C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 реалізації продукції ( робіт</w:t>
            </w: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слуг)</w:t>
            </w:r>
            <w:r w:rsidR="00EB2C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C25984" w:rsidRPr="00C25984" w:rsidTr="00C25984">
        <w:tc>
          <w:tcPr>
            <w:tcW w:w="1520" w:type="dxa"/>
            <w:vMerge w:val="restart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ОРБД-2.4</w:t>
            </w:r>
          </w:p>
        </w:tc>
        <w:tc>
          <w:tcPr>
            <w:tcW w:w="10401" w:type="dxa"/>
            <w:shd w:val="clear" w:color="auto" w:fill="FFFFFF"/>
          </w:tcPr>
          <w:p w:rsidR="00C25984" w:rsidRPr="00C25984" w:rsidRDefault="004C2862" w:rsidP="004C2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ОРБД-2.4</w:t>
            </w:r>
          </w:p>
        </w:tc>
        <w:tc>
          <w:tcPr>
            <w:tcW w:w="1696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C25984" w:rsidRPr="00C25984" w:rsidTr="00C25984">
        <w:tc>
          <w:tcPr>
            <w:tcW w:w="1520" w:type="dxa"/>
            <w:vMerge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1" w:type="dxa"/>
            <w:shd w:val="clear" w:color="auto" w:fill="FFFFFF"/>
          </w:tcPr>
          <w:p w:rsidR="00C25984" w:rsidRPr="00C25984" w:rsidRDefault="00C25984" w:rsidP="00106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Аналіз витрат на виробництво</w:t>
            </w:r>
            <w:r w:rsidR="00EB2C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C25984" w:rsidRPr="00C25984" w:rsidTr="00C25984">
        <w:tc>
          <w:tcPr>
            <w:tcW w:w="1520" w:type="dxa"/>
            <w:vMerge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0401" w:type="dxa"/>
            <w:shd w:val="clear" w:color="auto" w:fill="FFFFFF"/>
          </w:tcPr>
          <w:p w:rsidR="00C25984" w:rsidRPr="00C25984" w:rsidRDefault="00C25984" w:rsidP="00106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Аналіз ефективності використання  трудових ресурсів</w:t>
            </w:r>
            <w:r w:rsidR="00EB2C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C25984" w:rsidRPr="00C25984" w:rsidTr="00C25984">
        <w:tc>
          <w:tcPr>
            <w:tcW w:w="1520" w:type="dxa"/>
            <w:vMerge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1" w:type="dxa"/>
            <w:shd w:val="clear" w:color="auto" w:fill="FFFFFF"/>
          </w:tcPr>
          <w:p w:rsidR="00C25984" w:rsidRPr="00C25984" w:rsidRDefault="00C25984" w:rsidP="00106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Аналіз  ефективності використання основних виробничих засобів</w:t>
            </w:r>
          </w:p>
        </w:tc>
        <w:tc>
          <w:tcPr>
            <w:tcW w:w="1696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984" w:rsidRPr="00C25984" w:rsidTr="00C25984">
        <w:tc>
          <w:tcPr>
            <w:tcW w:w="1520" w:type="dxa"/>
            <w:vMerge w:val="restart"/>
            <w:shd w:val="clear" w:color="auto" w:fill="auto"/>
          </w:tcPr>
          <w:p w:rsidR="00C25984" w:rsidRPr="00C25984" w:rsidRDefault="004C2862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ОРБД-2.4</w:t>
            </w:r>
          </w:p>
        </w:tc>
        <w:tc>
          <w:tcPr>
            <w:tcW w:w="10401" w:type="dxa"/>
            <w:shd w:val="clear" w:color="auto" w:fill="FFFFFF"/>
          </w:tcPr>
          <w:p w:rsidR="00C25984" w:rsidRPr="00C25984" w:rsidRDefault="004C2862" w:rsidP="004C2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ОРБД-2.4</w:t>
            </w:r>
          </w:p>
        </w:tc>
        <w:tc>
          <w:tcPr>
            <w:tcW w:w="1696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5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984" w:rsidRPr="00C25984" w:rsidTr="00C25984">
        <w:tc>
          <w:tcPr>
            <w:tcW w:w="1520" w:type="dxa"/>
            <w:vMerge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1" w:type="dxa"/>
            <w:shd w:val="clear" w:color="auto" w:fill="FFFFFF"/>
          </w:tcPr>
          <w:p w:rsidR="00C25984" w:rsidRPr="00C25984" w:rsidRDefault="00C25984" w:rsidP="00C25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Аналіз ефективності використання оборотних коштів</w:t>
            </w:r>
            <w:r w:rsidR="00EB2C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984" w:rsidRPr="00C25984" w:rsidTr="00C25984">
        <w:tc>
          <w:tcPr>
            <w:tcW w:w="1520" w:type="dxa"/>
            <w:vMerge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1" w:type="dxa"/>
            <w:shd w:val="clear" w:color="auto" w:fill="FFFFFF"/>
          </w:tcPr>
          <w:p w:rsidR="00C25984" w:rsidRPr="00C25984" w:rsidRDefault="00C25984" w:rsidP="00C25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Аналіз інвестиційної діяльності підприємства</w:t>
            </w:r>
            <w:r w:rsidR="00EB2C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984" w:rsidRPr="00C25984" w:rsidTr="00C25984">
        <w:tc>
          <w:tcPr>
            <w:tcW w:w="1520" w:type="dxa"/>
            <w:vMerge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1" w:type="dxa"/>
            <w:shd w:val="clear" w:color="auto" w:fill="FFFFFF"/>
          </w:tcPr>
          <w:p w:rsidR="00C25984" w:rsidRPr="00C25984" w:rsidRDefault="00C25984" w:rsidP="00C25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Аналіз фінансового стану підприємства</w:t>
            </w:r>
            <w:r w:rsidR="00EB2C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984" w:rsidRPr="00C25984" w:rsidTr="00C25984">
        <w:tc>
          <w:tcPr>
            <w:tcW w:w="1520" w:type="dxa"/>
            <w:vMerge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1" w:type="dxa"/>
            <w:shd w:val="clear" w:color="auto" w:fill="FFFFFF"/>
          </w:tcPr>
          <w:p w:rsidR="00C25984" w:rsidRPr="0010636B" w:rsidRDefault="0010636B" w:rsidP="00C25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696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2598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5" w:type="dxa"/>
            <w:shd w:val="clear" w:color="auto" w:fill="auto"/>
          </w:tcPr>
          <w:p w:rsidR="00C25984" w:rsidRPr="00C25984" w:rsidRDefault="00C25984" w:rsidP="00C2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6489" w:rsidRPr="00C25984" w:rsidRDefault="0097648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5984" w:rsidRPr="00C25984" w:rsidRDefault="00C25984" w:rsidP="00DA1BC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5984" w:rsidRPr="00C25984" w:rsidRDefault="00C25984" w:rsidP="00DA1BC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5984" w:rsidRPr="00C25984" w:rsidRDefault="00C25984" w:rsidP="00DA1BC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C2862" w:rsidRDefault="004C2862" w:rsidP="00C25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862" w:rsidRDefault="004C2862" w:rsidP="00C25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984" w:rsidRPr="00297583" w:rsidRDefault="00C25984" w:rsidP="00C2598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5984">
        <w:rPr>
          <w:rFonts w:ascii="Times New Roman" w:hAnsi="Times New Roman" w:cs="Times New Roman"/>
          <w:sz w:val="28"/>
          <w:szCs w:val="28"/>
        </w:rPr>
        <w:t xml:space="preserve">     </w:t>
      </w:r>
      <w:r w:rsidRPr="00297583">
        <w:rPr>
          <w:rFonts w:ascii="Times New Roman" w:hAnsi="Times New Roman" w:cs="Times New Roman"/>
          <w:b/>
          <w:caps/>
          <w:sz w:val="28"/>
          <w:szCs w:val="28"/>
        </w:rPr>
        <w:t>Тематичний план з предметА</w:t>
      </w:r>
    </w:p>
    <w:p w:rsidR="00C25984" w:rsidRPr="00BF6D0C" w:rsidRDefault="003A2D62" w:rsidP="00C25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D0C">
        <w:rPr>
          <w:rFonts w:ascii="Times New Roman" w:hAnsi="Times New Roman" w:cs="Times New Roman"/>
          <w:b/>
          <w:sz w:val="28"/>
          <w:szCs w:val="28"/>
        </w:rPr>
        <w:t>«</w:t>
      </w:r>
      <w:r w:rsidR="00F45121" w:rsidRPr="00BF6D0C">
        <w:rPr>
          <w:rFonts w:ascii="Times New Roman" w:hAnsi="Times New Roman" w:cs="Times New Roman"/>
          <w:b/>
          <w:sz w:val="28"/>
          <w:szCs w:val="28"/>
        </w:rPr>
        <w:t>О</w:t>
      </w:r>
      <w:r w:rsidR="00BF6D0C">
        <w:rPr>
          <w:rFonts w:ascii="Times New Roman" w:hAnsi="Times New Roman" w:cs="Times New Roman"/>
          <w:b/>
          <w:sz w:val="28"/>
          <w:szCs w:val="28"/>
        </w:rPr>
        <w:t>снови</w:t>
      </w:r>
      <w:r w:rsidR="00F45121" w:rsidRPr="00BF6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D0C">
        <w:rPr>
          <w:rFonts w:ascii="Times New Roman" w:hAnsi="Times New Roman" w:cs="Times New Roman"/>
          <w:b/>
          <w:sz w:val="28"/>
          <w:szCs w:val="28"/>
        </w:rPr>
        <w:t>а</w:t>
      </w:r>
      <w:r w:rsidRPr="00BF6D0C">
        <w:rPr>
          <w:rFonts w:ascii="Times New Roman" w:hAnsi="Times New Roman" w:cs="Times New Roman"/>
          <w:b/>
          <w:sz w:val="28"/>
          <w:szCs w:val="28"/>
        </w:rPr>
        <w:t>наліз</w:t>
      </w:r>
      <w:r w:rsidR="00F45121" w:rsidRPr="00BF6D0C">
        <w:rPr>
          <w:rFonts w:ascii="Times New Roman" w:hAnsi="Times New Roman" w:cs="Times New Roman"/>
          <w:b/>
          <w:sz w:val="28"/>
          <w:szCs w:val="28"/>
        </w:rPr>
        <w:t>у</w:t>
      </w:r>
      <w:r w:rsidRPr="00BF6D0C">
        <w:rPr>
          <w:rFonts w:ascii="Times New Roman" w:hAnsi="Times New Roman" w:cs="Times New Roman"/>
          <w:b/>
          <w:sz w:val="28"/>
          <w:szCs w:val="28"/>
        </w:rPr>
        <w:t xml:space="preserve"> господарської діяльності</w:t>
      </w:r>
      <w:r w:rsidR="00C25984" w:rsidRPr="00BF6D0C">
        <w:rPr>
          <w:rFonts w:ascii="Times New Roman" w:hAnsi="Times New Roman" w:cs="Times New Roman"/>
          <w:b/>
          <w:sz w:val="28"/>
          <w:szCs w:val="28"/>
        </w:rPr>
        <w:t>»</w:t>
      </w:r>
    </w:p>
    <w:p w:rsidR="006337BD" w:rsidRDefault="00C25984" w:rsidP="00C2598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25984">
        <w:rPr>
          <w:rFonts w:ascii="Times New Roman" w:hAnsi="Times New Roman"/>
          <w:sz w:val="28"/>
          <w:szCs w:val="28"/>
        </w:rPr>
        <w:t xml:space="preserve">      </w:t>
      </w:r>
    </w:p>
    <w:p w:rsidR="00C25984" w:rsidRPr="00C25984" w:rsidRDefault="006337BD" w:rsidP="00C2598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286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25984" w:rsidRPr="00C25984">
        <w:rPr>
          <w:rFonts w:ascii="Times New Roman" w:hAnsi="Times New Roman"/>
          <w:sz w:val="28"/>
          <w:szCs w:val="28"/>
        </w:rPr>
        <w:t>Професія: обліковець з реєстрації бухгалтерських даних</w:t>
      </w:r>
    </w:p>
    <w:p w:rsidR="00C25984" w:rsidRPr="00C25984" w:rsidRDefault="00C25984" w:rsidP="00C25984">
      <w:pPr>
        <w:rPr>
          <w:rFonts w:ascii="Times New Roman" w:hAnsi="Times New Roman" w:cs="Times New Roman"/>
          <w:sz w:val="28"/>
          <w:szCs w:val="28"/>
        </w:rPr>
      </w:pPr>
      <w:r w:rsidRPr="00C259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C259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22"/>
        <w:gridCol w:w="1729"/>
        <w:gridCol w:w="2126"/>
      </w:tblGrid>
      <w:tr w:rsidR="00EB2C3D" w:rsidRPr="00C25984" w:rsidTr="004C2862">
        <w:trPr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EB2C3D" w:rsidRPr="00C25984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модуля</w:t>
            </w:r>
          </w:p>
        </w:tc>
        <w:tc>
          <w:tcPr>
            <w:tcW w:w="7522" w:type="dxa"/>
            <w:vMerge w:val="restart"/>
            <w:shd w:val="clear" w:color="auto" w:fill="auto"/>
          </w:tcPr>
          <w:p w:rsidR="00EB2C3D" w:rsidRPr="00C25984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теми (</w:t>
            </w:r>
            <w:proofErr w:type="spellStart"/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компентентності</w:t>
            </w:r>
            <w:proofErr w:type="spellEnd"/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EB2C3D" w:rsidRPr="00C25984" w:rsidRDefault="00EB2C3D" w:rsidP="004C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126" w:type="dxa"/>
            <w:shd w:val="clear" w:color="auto" w:fill="auto"/>
          </w:tcPr>
          <w:p w:rsidR="00EB2C3D" w:rsidRPr="00C25984" w:rsidRDefault="00EB2C3D" w:rsidP="00EB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ЛПР</w:t>
            </w: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EB2C3D" w:rsidRPr="00C25984" w:rsidRDefault="004C2862" w:rsidP="00C25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ОРБД - </w:t>
            </w:r>
            <w:r w:rsidR="00EB2C3D" w:rsidRPr="00C25984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522" w:type="dxa"/>
            <w:shd w:val="clear" w:color="auto" w:fill="auto"/>
          </w:tcPr>
          <w:p w:rsidR="00EB2C3D" w:rsidRPr="004C2862" w:rsidRDefault="004C2862" w:rsidP="004C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862">
              <w:rPr>
                <w:rFonts w:ascii="Times New Roman" w:hAnsi="Times New Roman" w:cs="Times New Roman"/>
                <w:sz w:val="28"/>
                <w:szCs w:val="28"/>
              </w:rPr>
              <w:t>ОРБД - 2.3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</w:t>
            </w: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тичні та організаційні основи аналізу господарської діяльності  підприємств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Аналіз фінансових результатів</w:t>
            </w:r>
            <w:r w:rsidR="004C2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Аналіз фінансових результатів</w:t>
            </w:r>
            <w:r w:rsidR="004C2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4C2862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птування</w:t>
            </w:r>
            <w:proofErr w:type="spellEnd"/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EB2C3D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Аналіз вироб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ництва і реалізації продукції (</w:t>
            </w: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робіт, послуг)</w:t>
            </w:r>
            <w:r w:rsidR="004C2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EB2C3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Аналіз вироб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ництва і реалізації продукції (робіт, </w:t>
            </w: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послуг)</w:t>
            </w:r>
            <w:r w:rsidR="004C2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EB2C3D" w:rsidRPr="00C25984" w:rsidRDefault="004C2862" w:rsidP="00C25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ОРБД </w:t>
            </w:r>
            <w:r w:rsidR="00EB2C3D" w:rsidRPr="00C2598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2C3D" w:rsidRPr="00C25984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522" w:type="dxa"/>
            <w:shd w:val="clear" w:color="auto" w:fill="auto"/>
          </w:tcPr>
          <w:p w:rsidR="00EB2C3D" w:rsidRPr="004C2862" w:rsidRDefault="004C2862" w:rsidP="004C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862">
              <w:rPr>
                <w:rFonts w:ascii="Times New Roman" w:hAnsi="Times New Roman" w:cs="Times New Roman"/>
                <w:sz w:val="28"/>
                <w:szCs w:val="28"/>
              </w:rPr>
              <w:t>ОРБД - 2.4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Аналіз витрат на виробництво</w:t>
            </w:r>
            <w:r w:rsidR="004C2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4C2862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Аналіз ефективності використання трудових ресурсів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Аналіз ефективності використання трудових ресурсів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Аналіз ефективності використання основних виробничих засобів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trHeight w:val="640"/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Аналіз ефективності використання основних виробничих засобів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b/>
                <w:sz w:val="28"/>
                <w:szCs w:val="28"/>
              </w:rPr>
              <w:t>ОРБД 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5984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7522" w:type="dxa"/>
            <w:shd w:val="clear" w:color="auto" w:fill="auto"/>
          </w:tcPr>
          <w:p w:rsidR="00EB2C3D" w:rsidRPr="004C2862" w:rsidRDefault="004C2862" w:rsidP="004C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862">
              <w:rPr>
                <w:rFonts w:ascii="Times New Roman" w:hAnsi="Times New Roman" w:cs="Times New Roman"/>
                <w:sz w:val="28"/>
                <w:szCs w:val="28"/>
              </w:rPr>
              <w:t>ОРБД  - 2.5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Аналіз ефективності використання оборотних коштів</w:t>
            </w:r>
            <w:r w:rsidR="004C2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 xml:space="preserve"> Аналіз ефективності використання оборотних коштів</w:t>
            </w:r>
            <w:r w:rsidR="004C2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4C2862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Аналіз ефективності використання оборотних коштів</w:t>
            </w:r>
            <w:r w:rsidR="004C2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Аналіз інвестиційної  діяльності підприємства</w:t>
            </w:r>
            <w:r w:rsidR="004C2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Аналіз інвестиційної  діяльності підприємства</w:t>
            </w:r>
            <w:r w:rsidR="004C2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Аналіз інвестиційної  діяльності підприємства</w:t>
            </w:r>
            <w:r w:rsidR="004C2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Аналіз фінансового стану підприємства</w:t>
            </w:r>
            <w:r w:rsidR="004C2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Аналіз фінансового стану підприємства</w:t>
            </w:r>
            <w:r w:rsidR="004C2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984">
              <w:rPr>
                <w:rFonts w:ascii="Times New Roman" w:hAnsi="Times New Roman" w:cs="Times New Roman"/>
                <w:sz w:val="28"/>
                <w:szCs w:val="28"/>
              </w:rPr>
              <w:t>Аналіз фінансового стану підприємства</w:t>
            </w:r>
            <w:r w:rsidR="004C2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C3D" w:rsidRPr="00C25984" w:rsidTr="004C2862">
        <w:trPr>
          <w:jc w:val="center"/>
        </w:trPr>
        <w:tc>
          <w:tcPr>
            <w:tcW w:w="2518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shd w:val="clear" w:color="auto" w:fill="auto"/>
          </w:tcPr>
          <w:p w:rsidR="00EB2C3D" w:rsidRPr="00C25984" w:rsidRDefault="00EB2C3D" w:rsidP="00C25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25984">
              <w:rPr>
                <w:rFonts w:ascii="Times New Roman" w:hAnsi="Times New Roman" w:cs="Times New Roman"/>
                <w:b/>
                <w:sz w:val="28"/>
                <w:szCs w:val="28"/>
              </w:rPr>
              <w:t>азом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29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EB2C3D" w:rsidRPr="006337BD" w:rsidRDefault="00EB2C3D" w:rsidP="0063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984" w:rsidRPr="00C25984" w:rsidRDefault="00C25984" w:rsidP="00C25984">
      <w:pPr>
        <w:rPr>
          <w:rFonts w:ascii="Times New Roman" w:hAnsi="Times New Roman" w:cs="Times New Roman"/>
          <w:sz w:val="28"/>
          <w:szCs w:val="28"/>
        </w:rPr>
      </w:pPr>
    </w:p>
    <w:p w:rsidR="00C25984" w:rsidRPr="00C25984" w:rsidRDefault="00C25984" w:rsidP="00DA1BC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5984" w:rsidRDefault="00C25984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C25984" w:rsidRDefault="00C25984" w:rsidP="00DA1BC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1BC1" w:rsidRPr="00297583" w:rsidRDefault="00DA1BC1" w:rsidP="00DA1BC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7583">
        <w:rPr>
          <w:rFonts w:ascii="Times New Roman" w:hAnsi="Times New Roman" w:cs="Times New Roman"/>
          <w:b/>
          <w:caps/>
          <w:sz w:val="28"/>
          <w:szCs w:val="28"/>
        </w:rPr>
        <w:t>Навчальна програма</w:t>
      </w:r>
    </w:p>
    <w:p w:rsidR="00DA1BC1" w:rsidRPr="00297583" w:rsidRDefault="00DA1BC1" w:rsidP="00DA1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583">
        <w:rPr>
          <w:rFonts w:ascii="Times New Roman" w:hAnsi="Times New Roman" w:cs="Times New Roman"/>
          <w:b/>
          <w:sz w:val="28"/>
          <w:szCs w:val="28"/>
        </w:rPr>
        <w:t xml:space="preserve"> з виробничого  навчання</w:t>
      </w:r>
    </w:p>
    <w:p w:rsidR="00DA1BC1" w:rsidRPr="00297583" w:rsidRDefault="00DA1BC1" w:rsidP="00DA1BC1">
      <w:pPr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DA1BC1" w:rsidRDefault="00297583" w:rsidP="00DA1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1BC1" w:rsidRPr="00297583">
        <w:rPr>
          <w:rFonts w:ascii="Times New Roman" w:hAnsi="Times New Roman" w:cs="Times New Roman"/>
          <w:sz w:val="28"/>
          <w:szCs w:val="28"/>
        </w:rPr>
        <w:t>Професія: Обліковець з реєстрації бухгалтерських даних</w:t>
      </w:r>
    </w:p>
    <w:p w:rsidR="00297583" w:rsidRPr="00297583" w:rsidRDefault="00297583" w:rsidP="00DA1BC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4105" w:type="dxa"/>
        <w:jc w:val="center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8476"/>
        <w:gridCol w:w="1924"/>
        <w:gridCol w:w="2004"/>
      </w:tblGrid>
      <w:tr w:rsidR="00DA1BC1" w:rsidRPr="00297583" w:rsidTr="00297583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BC1" w:rsidRPr="00297583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Навчальний модуль</w:t>
            </w:r>
          </w:p>
        </w:tc>
        <w:tc>
          <w:tcPr>
            <w:tcW w:w="8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BC1" w:rsidRPr="00297583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Назва (теми) компетентності</w:t>
            </w:r>
          </w:p>
        </w:tc>
        <w:tc>
          <w:tcPr>
            <w:tcW w:w="3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BC1" w:rsidRPr="00297583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DA1BC1" w:rsidRPr="00297583" w:rsidTr="00587BBD">
        <w:trPr>
          <w:jc w:val="center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BC1" w:rsidRPr="00297583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BC1" w:rsidRPr="00297583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1BC1" w:rsidRPr="00297583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BC1" w:rsidRPr="00297583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З них лабораторно- практичні роботи</w:t>
            </w:r>
          </w:p>
        </w:tc>
      </w:tr>
      <w:tr w:rsidR="00DA1BC1" w:rsidRPr="00297583" w:rsidTr="00587BBD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BC1" w:rsidRPr="0029758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7583">
              <w:rPr>
                <w:rFonts w:ascii="Times New Roman" w:hAnsi="Times New Roman"/>
                <w:b/>
                <w:sz w:val="28"/>
                <w:szCs w:val="28"/>
              </w:rPr>
              <w:t>ОРБД-2.1.1</w:t>
            </w: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297583" w:rsidRDefault="00DA1BC1" w:rsidP="001E58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7583">
              <w:rPr>
                <w:rFonts w:ascii="Times New Roman" w:hAnsi="Times New Roman"/>
                <w:b/>
                <w:sz w:val="28"/>
                <w:szCs w:val="28"/>
              </w:rPr>
              <w:t xml:space="preserve">Модуль ОРБД 2.1 «Формування ключових   </w:t>
            </w:r>
            <w:proofErr w:type="spellStart"/>
            <w:r w:rsidRPr="00297583">
              <w:rPr>
                <w:rFonts w:ascii="Times New Roman" w:hAnsi="Times New Roman"/>
                <w:b/>
                <w:sz w:val="28"/>
                <w:szCs w:val="28"/>
              </w:rPr>
              <w:t>компетентностей</w:t>
            </w:r>
            <w:proofErr w:type="spellEnd"/>
            <w:r w:rsidRPr="00297583">
              <w:rPr>
                <w:rFonts w:ascii="Times New Roman" w:hAnsi="Times New Roman"/>
                <w:b/>
                <w:sz w:val="28"/>
                <w:szCs w:val="28"/>
              </w:rPr>
              <w:t xml:space="preserve">    з бухгалтерського обліку»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1BC1" w:rsidRPr="00297583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297583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RPr="00297583" w:rsidTr="00587BBD">
        <w:trPr>
          <w:jc w:val="center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29758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297583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Вступне заняття. Інструктаж з охорони праці</w:t>
            </w:r>
          </w:p>
          <w:p w:rsidR="00DA1BC1" w:rsidRPr="00297583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1.Вступне заняття.</w:t>
            </w:r>
            <w:r w:rsidR="002975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7583">
              <w:rPr>
                <w:rFonts w:ascii="Times New Roman" w:hAnsi="Times New Roman"/>
                <w:sz w:val="28"/>
                <w:szCs w:val="28"/>
              </w:rPr>
              <w:t>Інструктаж з охорони праці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297583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297583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297583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22714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7143">
              <w:rPr>
                <w:rFonts w:ascii="Times New Roman" w:hAnsi="Times New Roman"/>
                <w:b/>
                <w:sz w:val="28"/>
                <w:szCs w:val="28"/>
              </w:rPr>
              <w:t>ОРБД-2.1.2</w:t>
            </w: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Бухгалтерський баланс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1.Інструктаж за змістом занять, організації робочого місця та безпеки праці. Побудова балансу. Актив і пасив балансу.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2.Структура та зміст статей активу та пасиву балансу. Зміни в балансі, викликані господарськими операціями.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3.Визначення дебетових оборотів і сальдо по синтетичних рахунках. Складання  активу балансу.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4.Визначення кредитових оборотів і сальдо по синтетичних рахунках. Складання пасиву балансу.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22714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7143">
              <w:rPr>
                <w:rFonts w:ascii="Times New Roman" w:hAnsi="Times New Roman"/>
                <w:b/>
                <w:sz w:val="28"/>
                <w:szCs w:val="28"/>
              </w:rPr>
              <w:t>ОРБД-2.1.3</w:t>
            </w: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Рахунки бухгалтерського обліку і подвійний запис на рахунках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1.Інструктаж за змістом занять, організації робочого місця та безпеки праці. Види рахунків. Взаємозв’язок рахунків з балансом. Подвійний запис на рахунках  бухгалтерського обліку.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lastRenderedPageBreak/>
              <w:t>2.Коресспонденція рахунків-форма взаємозв’язку  між рахунками.  Бухгалтерські записи (проводки) прості та складні. Хронологічний та систематичний записи господарських операцій.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3.Складання кореспонденцій рахунків по господарських операціях.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4.Складання журналу реєстрації господарських операцій.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5.Рахунки синтетичного і аналітичного обліку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6.Відображення господарських операцій на рахунках бухгалтерського обліку методом подвійного запису.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7.Оборотні відомості за синтетичними і аналітичними рахунками-спосіб перевірки та узагальнення бухгалтерського обліку.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8.План рахунків бухгалтерського обліку активів, капіталу, зобов’язань і господарських операцій підприємств.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Балансові рахунки. Позабалансові рахунки.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97583" w:rsidRPr="00C37C56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22714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71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ОРБД-2.1.4</w:t>
            </w: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Форми бухгалтерського обліку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 xml:space="preserve">1.Інструктаж за змістом занять, організації робочого місця та безпеки праці. 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Основні форми бухгалтерського обліку-</w:t>
            </w:r>
            <w:proofErr w:type="spellStart"/>
            <w:r w:rsidRPr="00C37C56">
              <w:rPr>
                <w:rFonts w:ascii="Times New Roman" w:hAnsi="Times New Roman"/>
                <w:sz w:val="28"/>
                <w:szCs w:val="28"/>
              </w:rPr>
              <w:t>меморіально</w:t>
            </w:r>
            <w:proofErr w:type="spellEnd"/>
            <w:r w:rsidRPr="00C37C56">
              <w:rPr>
                <w:rFonts w:ascii="Times New Roman" w:hAnsi="Times New Roman"/>
                <w:sz w:val="28"/>
                <w:szCs w:val="28"/>
              </w:rPr>
              <w:t xml:space="preserve">-ордерна, журнал-головна 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2.Спрощена форма бухгалтерського обліку.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3.Облікові регістри, їх класифікація і призначення.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Правила ведення облікових регістрів.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22714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BC1" w:rsidRPr="0022714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7143">
              <w:rPr>
                <w:rFonts w:ascii="Times New Roman" w:hAnsi="Times New Roman"/>
                <w:b/>
                <w:sz w:val="28"/>
                <w:szCs w:val="28"/>
              </w:rPr>
              <w:t>ОРБД-2.2.1</w:t>
            </w: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7C56">
              <w:rPr>
                <w:rFonts w:ascii="Times New Roman" w:hAnsi="Times New Roman"/>
                <w:b/>
                <w:sz w:val="28"/>
                <w:szCs w:val="28"/>
              </w:rPr>
              <w:t>Модуль ОРБД-2.2 «Оволодіння знаннями про бухгалтерський  облік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Документація та інвентаризації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1.Інструктаж за змістом занять, організації робочого місця та безпеки праці.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Складання бухгалтерських документів.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2.Складання бухгалтерських документів.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lastRenderedPageBreak/>
              <w:t>3.Бухгалтерська обробка документів.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4.Бухгалтерська обробка документів.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Зберігання документів.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5.Інвентаризація товарно-матеріальних цінностей, грошових коштів.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6.Виведення результатів інвентаризації товарно-матеріальних цінностей та грошових коштів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7. Складання інвентаризаційних описів.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22714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71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ОРБД-2.2.2</w:t>
            </w: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Облік виробничих запасів.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1.Інструктаж за змістом занять, організації робочого місця та безпеки праці.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Первинний облік виробничих запасів.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Синтетичний облік надходження і використання виробничих запасів.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2.Аналітичний облік виробничих запасів.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Складання оборотних відомостей з обліку виробничих запасів.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3.Заповнення карток складського обліку.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4.Ведення обліку руху та залишків виробничих запасів на складі.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97583" w:rsidRDefault="00297583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22714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7143">
              <w:rPr>
                <w:rFonts w:ascii="Times New Roman" w:hAnsi="Times New Roman"/>
                <w:b/>
                <w:sz w:val="28"/>
                <w:szCs w:val="28"/>
              </w:rPr>
              <w:t>ОРБД-2.2.3</w:t>
            </w: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Облік розрахункових операцій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1.Інструктаж за змістом занять, організації робочого місця та безпеки праці.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Синтетичний облік розрахунків з постачальниками та підрядниками.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2.Аналітичний облік розрахунків з постачальниками та підрядниками.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3.Складання оборотних відомостей з обліку розрахунків з постачальниками та підрядниками.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4.Синтетичний облік розрахунків з покупцями та замовниками.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5.Аналітичний облік розрахунків з покупцями та замовниками.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 xml:space="preserve">6.Складання оборотних відомостей з обліку 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lastRenderedPageBreak/>
              <w:t>Розрахунків з покупцями та замовниками.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7.Синтетичний облік розрахунків з підзвітними особами.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8.Аналітичний облік розрахунків з підзвітними особами.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9.Складання оборотних відомостей з обліку розрахунків з підзвітними особами.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10.Синтетичний облік з різними дебіторами і кредиторами.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11.Заповнення табеля виходу на роботу.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12.Нарахування заробітної плати працівникам за погодинною формою оплати праці.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13.Нарахування заробітної плати працівникам за відрядною формою оплати праці.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14.Нарахування заробітної плати працівникам за відрядною формою оплати праці.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15.Нарахування відпускних. Нарахування допомоги з тимчасової втрати працездатності.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16.Утримання із заробітної плати податків і зборів.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17.Утримання із заробітної плати податків і зборів.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18.Нарахування єдиного внеску на державне соціальне страхування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19.Складання розрахунково-платіжної відомості.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20.Складання розрахунково-платіжної відомості.</w:t>
            </w:r>
          </w:p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21.Синтетичний та аналітичний облік розрахунків з оплати праці.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lastRenderedPageBreak/>
              <w:t>126</w:t>
            </w:r>
          </w:p>
          <w:p w:rsidR="00E10470" w:rsidRDefault="00E10470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2975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Разом.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BC1" w:rsidRPr="0022714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7143">
              <w:rPr>
                <w:rFonts w:ascii="Times New Roman" w:hAnsi="Times New Roman"/>
                <w:b/>
                <w:sz w:val="28"/>
                <w:szCs w:val="28"/>
              </w:rPr>
              <w:t>ОРБД-2.3.1</w:t>
            </w: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7C56">
              <w:rPr>
                <w:rFonts w:ascii="Times New Roman" w:hAnsi="Times New Roman"/>
                <w:b/>
                <w:sz w:val="28"/>
                <w:szCs w:val="28"/>
              </w:rPr>
              <w:t>Модуль ОРБД-2.3 «Облік грошових коштів»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22714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Облік грошових коштів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1.Інструктаж за змістом занять, організації робочого місця та безпеки праці.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Облік готівкових коштів у касі підприємства.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Розрахунки готівкою.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2.Заповнення прибуткових і видаткових касових ордерів.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lastRenderedPageBreak/>
              <w:t>3.Облік грошових коштів на рахунках в банку.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  <w:p w:rsidR="00E10470" w:rsidRDefault="00E10470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0470" w:rsidRPr="00C37C56" w:rsidRDefault="00E10470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BC1" w:rsidRPr="0022714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22714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7C56">
              <w:rPr>
                <w:rFonts w:ascii="Times New Roman" w:hAnsi="Times New Roman"/>
                <w:b/>
                <w:sz w:val="28"/>
                <w:szCs w:val="28"/>
              </w:rPr>
              <w:t>Модуль ОРБД-2.4 «Облік витрат, доходів і фінансових результатів на підприємстві»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22714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7143">
              <w:rPr>
                <w:rFonts w:ascii="Times New Roman" w:hAnsi="Times New Roman"/>
                <w:b/>
                <w:sz w:val="28"/>
                <w:szCs w:val="28"/>
              </w:rPr>
              <w:t>ОРБД-2.4.1</w:t>
            </w: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Облік витрат, доходів і фінансових результатів на підприємстві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1.Інструктаж за змістом занять, організації робочого місця та безпеки праці.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Облік виробничих витрат підприємства.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2.Облік загальновиробничих витрат підприємства.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3.Визначенння виробничої собівартості продукції.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4.Облік готової продукції.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5.Облік реалізації готової продукції.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6.Облік витрат на збут.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7.Фінансові результати від реалізації готової продукції.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E10470" w:rsidRDefault="00E10470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1BC1" w:rsidRPr="0022714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22714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7C56">
              <w:rPr>
                <w:rFonts w:ascii="Times New Roman" w:hAnsi="Times New Roman"/>
                <w:b/>
                <w:sz w:val="28"/>
                <w:szCs w:val="28"/>
              </w:rPr>
              <w:t>Модуль ОРБД-2.5 «Облік необоротних активів. Ознайомлення з веденням обліку власного капіталу. Основи бухгалтерської звітності»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22714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7143">
              <w:rPr>
                <w:rFonts w:ascii="Times New Roman" w:hAnsi="Times New Roman"/>
                <w:b/>
                <w:sz w:val="28"/>
                <w:szCs w:val="28"/>
              </w:rPr>
              <w:t>ОРБД-2.5.1</w:t>
            </w: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Облік необоротних активів.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1.Інструктаж за змістом занять, організації робочого місця та безпеки праці.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Синтетичний облік основних засобів.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2.Аналітичний облік основних засобів.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3.Знос основних засобів.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10470" w:rsidRDefault="00E10470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22714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7143">
              <w:rPr>
                <w:rFonts w:ascii="Times New Roman" w:hAnsi="Times New Roman"/>
                <w:b/>
                <w:sz w:val="28"/>
                <w:szCs w:val="28"/>
              </w:rPr>
              <w:t>ОРБД-2.5.2</w:t>
            </w: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Ознайомлення з веденням обліку власного капіталу.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1.Інсруктаж за змістом занять, організації робочого місця та безпеки праці.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Облік власного капіталу та операції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 xml:space="preserve"> з власним капіталом.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lastRenderedPageBreak/>
              <w:t>2.Відображення у фінансовій звітності інформації про власний капітал.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  <w:p w:rsidR="00E10470" w:rsidRDefault="00E10470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0470" w:rsidRDefault="00E10470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227143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71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ОРБД-2.5.3</w:t>
            </w: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Основи бухгалтерської звітності.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1.Інструктаж за змістом занять, організації робочого місця та безпеки праці.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Основні принципи побудови бухгалтерської звітності.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Складання Балансу підприємства.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2.Складання звіту про фінансові результати.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3.Складання звіту про рух грошових коштів.</w:t>
            </w:r>
          </w:p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Складання звіту про власний капітал.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10470" w:rsidRDefault="00E10470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0470" w:rsidRDefault="00E10470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0470" w:rsidRPr="00C37C56" w:rsidRDefault="00E10470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C5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BC1" w:rsidTr="00587BBD">
        <w:trPr>
          <w:jc w:val="center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7C56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1" w:rsidRPr="00C37C56" w:rsidRDefault="00DA1BC1" w:rsidP="001E58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C56">
              <w:rPr>
                <w:rFonts w:ascii="Times New Roman" w:hAnsi="Times New Roman"/>
                <w:b/>
                <w:sz w:val="28"/>
                <w:szCs w:val="28"/>
              </w:rPr>
              <w:t>402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1" w:rsidRDefault="00DA1BC1" w:rsidP="001E58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BC1" w:rsidRDefault="00DA1BC1" w:rsidP="00DA1BC1">
      <w:pPr>
        <w:rPr>
          <w:rFonts w:ascii="Times New Roman" w:hAnsi="Times New Roman" w:cs="Times New Roman"/>
          <w:sz w:val="28"/>
          <w:szCs w:val="28"/>
        </w:rPr>
      </w:pPr>
    </w:p>
    <w:p w:rsidR="00DA1BC1" w:rsidRDefault="00DA1BC1" w:rsidP="00DA1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BC1" w:rsidRDefault="00DA1BC1" w:rsidP="00DA1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color w:val="0D0D0D"/>
          <w:szCs w:val="28"/>
        </w:rPr>
      </w:pPr>
    </w:p>
    <w:p w:rsidR="00DA1BC1" w:rsidRDefault="00DA1BC1" w:rsidP="00DA1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color w:val="0D0D0D"/>
          <w:szCs w:val="28"/>
        </w:rPr>
      </w:pPr>
    </w:p>
    <w:p w:rsidR="003739B1" w:rsidRDefault="003739B1">
      <w:pPr>
        <w:rPr>
          <w:b/>
          <w:i/>
          <w:iCs/>
          <w:color w:val="0D0D0D"/>
          <w:szCs w:val="28"/>
        </w:rPr>
      </w:pPr>
      <w:r>
        <w:rPr>
          <w:b/>
          <w:i/>
          <w:iCs/>
          <w:color w:val="0D0D0D"/>
          <w:szCs w:val="28"/>
        </w:rPr>
        <w:br w:type="page"/>
      </w:r>
    </w:p>
    <w:p w:rsidR="00DA1BC1" w:rsidRDefault="00DA1BC1" w:rsidP="00DA1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iCs/>
          <w:color w:val="0D0D0D"/>
          <w:szCs w:val="28"/>
        </w:rPr>
      </w:pPr>
    </w:p>
    <w:p w:rsidR="00E10470" w:rsidRPr="00E10470" w:rsidRDefault="00DA1BC1" w:rsidP="00E1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D0D0D"/>
          <w:sz w:val="28"/>
          <w:szCs w:val="28"/>
        </w:rPr>
      </w:pPr>
      <w:r w:rsidRPr="00E10470">
        <w:rPr>
          <w:rFonts w:ascii="Times New Roman" w:hAnsi="Times New Roman" w:cs="Times New Roman"/>
          <w:b/>
          <w:i/>
          <w:iCs/>
          <w:color w:val="0D0D0D"/>
          <w:sz w:val="28"/>
          <w:szCs w:val="28"/>
        </w:rPr>
        <w:t>Зміст професійних</w:t>
      </w:r>
      <w:r w:rsidR="0052300B" w:rsidRPr="00E10470">
        <w:rPr>
          <w:rFonts w:ascii="Times New Roman" w:hAnsi="Times New Roman" w:cs="Times New Roman"/>
          <w:b/>
          <w:i/>
          <w:iCs/>
          <w:color w:val="0D0D0D"/>
          <w:sz w:val="28"/>
          <w:szCs w:val="28"/>
        </w:rPr>
        <w:t xml:space="preserve"> </w:t>
      </w:r>
      <w:proofErr w:type="spellStart"/>
      <w:r w:rsidRPr="00E10470">
        <w:rPr>
          <w:rFonts w:ascii="Times New Roman" w:hAnsi="Times New Roman" w:cs="Times New Roman"/>
          <w:b/>
          <w:i/>
          <w:iCs/>
          <w:color w:val="0D0D0D"/>
          <w:sz w:val="28"/>
          <w:szCs w:val="28"/>
        </w:rPr>
        <w:t>компетентностей</w:t>
      </w:r>
      <w:proofErr w:type="spellEnd"/>
      <w:r w:rsidR="00E10470" w:rsidRPr="00E10470">
        <w:rPr>
          <w:rFonts w:ascii="Times New Roman" w:hAnsi="Times New Roman" w:cs="Times New Roman"/>
          <w:b/>
          <w:i/>
          <w:iCs/>
          <w:color w:val="0D0D0D"/>
          <w:sz w:val="28"/>
          <w:szCs w:val="28"/>
        </w:rPr>
        <w:t xml:space="preserve"> з предмета </w:t>
      </w:r>
    </w:p>
    <w:p w:rsidR="00DA1BC1" w:rsidRPr="00E10470" w:rsidRDefault="003739B1" w:rsidP="00373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D0D0D"/>
          <w:sz w:val="28"/>
          <w:szCs w:val="28"/>
        </w:rPr>
      </w:pPr>
      <w:r w:rsidRPr="00E10470">
        <w:rPr>
          <w:rFonts w:ascii="Times New Roman" w:hAnsi="Times New Roman" w:cs="Times New Roman"/>
          <w:b/>
          <w:i/>
          <w:iCs/>
          <w:color w:val="0D0D0D"/>
          <w:sz w:val="28"/>
          <w:szCs w:val="28"/>
        </w:rPr>
        <w:t>виробниче навчання</w:t>
      </w:r>
    </w:p>
    <w:p w:rsidR="00DA1BC1" w:rsidRDefault="00DA1BC1" w:rsidP="00DA1BC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i/>
          <w:iCs/>
          <w:color w:val="0D0D0D"/>
          <w:sz w:val="16"/>
          <w:szCs w:val="16"/>
        </w:rPr>
      </w:pPr>
    </w:p>
    <w:tbl>
      <w:tblPr>
        <w:tblW w:w="14174" w:type="dxa"/>
        <w:jc w:val="center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2465"/>
        <w:gridCol w:w="9922"/>
      </w:tblGrid>
      <w:tr w:rsidR="00DA1BC1" w:rsidTr="00267E9B">
        <w:trPr>
          <w:trHeight w:val="69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Позначення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proofErr w:type="spellStart"/>
            <w:r w:rsidRPr="00E70A9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Професійно</w:t>
            </w:r>
            <w:proofErr w:type="spellEnd"/>
            <w:r w:rsidRPr="00E70A9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-теоретичні компетентності</w:t>
            </w:r>
          </w:p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Зміст </w:t>
            </w:r>
            <w:proofErr w:type="spellStart"/>
            <w:r w:rsidRPr="00E70A9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професійно</w:t>
            </w:r>
            <w:proofErr w:type="spellEnd"/>
            <w:r w:rsidRPr="00E70A9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-теоретичних </w:t>
            </w:r>
            <w:proofErr w:type="spellStart"/>
            <w:r w:rsidRPr="00E70A9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компетентностей</w:t>
            </w:r>
            <w:proofErr w:type="spellEnd"/>
          </w:p>
        </w:tc>
      </w:tr>
      <w:tr w:rsidR="00DA1BC1" w:rsidTr="00E10470">
        <w:trPr>
          <w:trHeight w:val="262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ОРБД 2.1. </w:t>
            </w:r>
            <w:r w:rsidRPr="00E70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Формування ключових  </w:t>
            </w:r>
            <w:proofErr w:type="spellStart"/>
            <w:r w:rsidRPr="00E70A9F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компетентностей</w:t>
            </w:r>
            <w:proofErr w:type="spellEnd"/>
            <w:r w:rsidRPr="00E70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теорії бухгалтерського обліку</w:t>
            </w:r>
          </w:p>
        </w:tc>
      </w:tr>
      <w:tr w:rsidR="00DA1BC1" w:rsidTr="00267E9B">
        <w:trPr>
          <w:trHeight w:val="1086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1" w:rsidRPr="00E70A9F" w:rsidRDefault="00DA1BC1" w:rsidP="0052300B">
            <w:pPr>
              <w:spacing w:after="0" w:line="240" w:lineRule="auto"/>
              <w:ind w:left="-142"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9F">
              <w:rPr>
                <w:rFonts w:ascii="Times New Roman" w:hAnsi="Times New Roman" w:cs="Times New Roman"/>
                <w:b/>
                <w:sz w:val="28"/>
                <w:szCs w:val="28"/>
              </w:rPr>
              <w:t>ОРБД-2.1.1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Бухгалтерський облік, його суть і основи організації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Уміти: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класифікувати користувачів бухгалтерської інформації за їх інформаційними потребами; застосовувати облікові вимірники при опрацюванні бухгалтерських даних</w:t>
            </w:r>
          </w:p>
        </w:tc>
      </w:tr>
      <w:tr w:rsidR="00DA1BC1" w:rsidTr="00267E9B">
        <w:trPr>
          <w:trHeight w:val="841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1" w:rsidRPr="00E70A9F" w:rsidRDefault="00DA1BC1" w:rsidP="0052300B">
            <w:pPr>
              <w:spacing w:after="0" w:line="240" w:lineRule="auto"/>
              <w:ind w:left="-142"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9F">
              <w:rPr>
                <w:rFonts w:ascii="Times New Roman" w:hAnsi="Times New Roman" w:cs="Times New Roman"/>
                <w:b/>
                <w:sz w:val="28"/>
                <w:szCs w:val="28"/>
              </w:rPr>
              <w:t>ОРБД-2.1.2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Предмет і метод бухгалтерського обліку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Уміти: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групувати господарські активи та джерела їх утворення    за їх складом, розміщенням, використанням та джерелами утворення і цільовим призначенням; визначати застосування елементів методу бухгалтерського обліку у господарській діяльності підприємства</w:t>
            </w:r>
          </w:p>
        </w:tc>
      </w:tr>
      <w:tr w:rsidR="00DA1BC1" w:rsidTr="00267E9B">
        <w:trPr>
          <w:trHeight w:val="106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1" w:rsidRPr="00E70A9F" w:rsidRDefault="00DA1BC1" w:rsidP="0052300B">
            <w:pPr>
              <w:spacing w:after="0" w:line="240" w:lineRule="auto"/>
              <w:ind w:left="-142"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sz w:val="28"/>
                <w:szCs w:val="28"/>
              </w:rPr>
              <w:t>ОРБД-2.1.3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Бухгалтерський баланс</w:t>
            </w:r>
          </w:p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Уміти: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складати бухгалтерський баланс на підставі залишків за </w:t>
            </w:r>
            <w:proofErr w:type="spellStart"/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рахунками;визначати</w:t>
            </w:r>
            <w:proofErr w:type="spellEnd"/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розмір власного капіталу;</w:t>
            </w:r>
            <w:r w:rsidR="004C28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визначати валюту балансу;</w:t>
            </w:r>
            <w:r w:rsidR="004C28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визначати вплив господарських операції на баланс</w:t>
            </w:r>
            <w:r w:rsidR="004C28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DA1BC1" w:rsidTr="00267E9B">
        <w:trPr>
          <w:trHeight w:val="556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1" w:rsidRPr="00E70A9F" w:rsidRDefault="00DA1BC1" w:rsidP="0052300B">
            <w:pPr>
              <w:spacing w:after="0" w:line="240" w:lineRule="auto"/>
              <w:ind w:left="-142"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sz w:val="28"/>
                <w:szCs w:val="28"/>
              </w:rPr>
              <w:t>ОРБД-2.1.4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Рахунки бухгалтерського обліку і подвійний запис </w:t>
            </w:r>
          </w:p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Уміти: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відкривати рахунки бухгалтерського обліку; вести записи на рахунках за допомогою подвійного обліку; визначати сальдо кінцеве на активних і пасивних рахунках;</w:t>
            </w:r>
            <w:r w:rsidR="004C28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узагальнювати бухгалтерські дані і застосовувати типову кореспонденцію рахунків з найважливіших господарських операцій; перевіряти правильність записів на рахунках за допомогою оборотної відомості за синтетичними рахунками;</w:t>
            </w:r>
            <w:r w:rsidR="004C28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робити звірку синтетичного і аналітичного обліку</w:t>
            </w:r>
            <w:r w:rsidR="004C28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DA1BC1" w:rsidTr="00267E9B">
        <w:trPr>
          <w:trHeight w:val="97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1" w:rsidRPr="00E70A9F" w:rsidRDefault="00DA1BC1" w:rsidP="0052300B">
            <w:pPr>
              <w:spacing w:after="0" w:line="240" w:lineRule="auto"/>
              <w:ind w:left="-142"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ОРБД-2.1.5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План рахунків бухгалтерського обліку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Уміти: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застосовувати кодифікацію Плану рахунків і економічну характеристику рахунків для складання кореспонденції рахунків</w:t>
            </w:r>
            <w:r w:rsidR="004C28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DA1BC1" w:rsidTr="00267E9B">
        <w:trPr>
          <w:trHeight w:val="699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1" w:rsidRPr="00E70A9F" w:rsidRDefault="00DA1BC1" w:rsidP="0052300B">
            <w:pPr>
              <w:spacing w:after="0" w:line="240" w:lineRule="auto"/>
              <w:ind w:right="-151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ОРБД-2.1.6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Первинне спостереження, документація та інвентаризація</w:t>
            </w:r>
          </w:p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1" w:rsidRPr="00E70A9F" w:rsidRDefault="00DA1BC1" w:rsidP="00E1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Уміти: </w:t>
            </w:r>
            <w:r w:rsidRPr="00E70A9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здійснювати реєстрацію документів бухгалтерського обліку, які надходять до підрозділу (відділу, управління);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систематизувати бухгалтерські документи; перевіряти та опрацьовувати одержані первинні документи за формою та змістом;</w:t>
            </w:r>
            <w:r w:rsidR="00267E9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70A9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комплектувати в хронологічному порядку документи після їх оброблення, нумерувати аркуші, складати внутрішній опис документів, що засвідчує напис справи, підшивати або оправляти, оформлювати обкладинку (титульний лист);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організовувати тимчасове зберігання документів і передавати їх до архіву; здійснювати документальне оформлення результатів інвентаризації та відображати їх в обліку</w:t>
            </w:r>
            <w:r w:rsidR="00267E9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DA1BC1" w:rsidTr="00267E9B">
        <w:trPr>
          <w:trHeight w:val="41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1" w:rsidRPr="00E70A9F" w:rsidRDefault="00DA1BC1" w:rsidP="0052300B">
            <w:pPr>
              <w:spacing w:after="0" w:line="240" w:lineRule="auto"/>
              <w:ind w:left="-142" w:right="-151" w:firstLine="142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ОРБД-2.1.7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Форми бухгалтерського обліку</w:t>
            </w:r>
          </w:p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1" w:rsidRPr="00E70A9F" w:rsidRDefault="00DA1BC1" w:rsidP="00E1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Уміти: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обирати форму ведення бухгалтерського обліку в залежності від форми власності і виду діяльності підприємства, установи, </w:t>
            </w:r>
            <w:proofErr w:type="spellStart"/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організації;визначати</w:t>
            </w:r>
            <w:proofErr w:type="spellEnd"/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номер (вид) облікового регістру для занесення відповідної інформації;</w:t>
            </w:r>
            <w:r w:rsidR="00267E9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правильно обирати метод виправлення помилок у бухгалтерських записах;</w:t>
            </w:r>
            <w:r w:rsidR="00267E9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здійснювати початкове наповнення інформаційної бази підприємства для автоматизації обліку</w:t>
            </w:r>
            <w:r w:rsidR="00267E9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DA1BC1" w:rsidTr="00267E9B">
        <w:trPr>
          <w:trHeight w:val="1278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C1" w:rsidRPr="00E70A9F" w:rsidRDefault="00DA1BC1" w:rsidP="0052300B">
            <w:pPr>
              <w:spacing w:after="0" w:line="240" w:lineRule="auto"/>
              <w:ind w:left="-142" w:right="-151" w:firstLine="142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ОРБД-2.1.8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Облік основних господарських процесів</w:t>
            </w:r>
          </w:p>
          <w:p w:rsidR="00DA1BC1" w:rsidRPr="00E70A9F" w:rsidRDefault="00DA1BC1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C1" w:rsidRPr="00E70A9F" w:rsidRDefault="00DA1BC1" w:rsidP="0026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Уміти: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складати кореспонденцію рахунків з обліку основних господарських процесів; готувати проміжні розрахунки для формування собівартості готової продукції, робіт, послуг; відображати на рахунках бухгалтерського обліку витрати, доходи і фінансові результати</w:t>
            </w:r>
          </w:p>
        </w:tc>
      </w:tr>
      <w:tr w:rsidR="0052300B" w:rsidTr="00E10470">
        <w:trPr>
          <w:trHeight w:val="369"/>
          <w:jc w:val="center"/>
        </w:trPr>
        <w:tc>
          <w:tcPr>
            <w:tcW w:w="1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0B" w:rsidRPr="0052300B" w:rsidRDefault="0052300B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ОРБД 2.2. </w:t>
            </w:r>
            <w:r w:rsidRPr="00E70A9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Оволодіння  знаннями про б</w:t>
            </w:r>
            <w:r w:rsidRPr="00E70A9F">
              <w:rPr>
                <w:rFonts w:ascii="Times New Roman" w:hAnsi="Times New Roman" w:cs="Times New Roman"/>
                <w:b/>
                <w:iCs/>
                <w:color w:val="0D0D0D"/>
                <w:sz w:val="28"/>
                <w:szCs w:val="28"/>
                <w:lang w:eastAsia="ru-RU"/>
              </w:rPr>
              <w:t xml:space="preserve">ухгалтерський (фінансовий) облік </w:t>
            </w:r>
          </w:p>
        </w:tc>
      </w:tr>
      <w:tr w:rsidR="0052300B" w:rsidTr="00267E9B">
        <w:trPr>
          <w:trHeight w:val="268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0B" w:rsidRPr="00E70A9F" w:rsidRDefault="00267E9B" w:rsidP="007865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ОРБД-</w:t>
            </w:r>
            <w:r w:rsidR="0052300B" w:rsidRPr="00E70A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2.2.1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E70A9F" w:rsidRDefault="0052300B" w:rsidP="0078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Облік грошових коштів</w:t>
            </w:r>
          </w:p>
          <w:p w:rsidR="0052300B" w:rsidRPr="00E70A9F" w:rsidRDefault="0052300B" w:rsidP="0078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E70A9F" w:rsidRDefault="0052300B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Уміти: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оформляти прибуткові та видаткові касові документи, здійснювати їх реєстрацію;</w:t>
            </w:r>
            <w:r w:rsidR="00267E9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складати кореспонденцію рахунків з обліку касових операцій і операцій на рахунках у банку;</w:t>
            </w:r>
            <w:r w:rsidR="00267E9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робити записи у Касовій книзі; формувати звіт касира;</w:t>
            </w:r>
            <w:r w:rsidR="00267E9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 основі опрацьованої виписку банку  заносити інформацію з обліку грошових коштів на рахунку в банку до регістрів бухгалтерського обліку;</w:t>
            </w:r>
            <w:r w:rsidR="00267E9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вносити дані для автоматизованої обробки інформації з обліку грошових коштів</w:t>
            </w:r>
          </w:p>
        </w:tc>
      </w:tr>
      <w:tr w:rsidR="0052300B" w:rsidTr="00267E9B">
        <w:trPr>
          <w:trHeight w:val="55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0B" w:rsidRPr="00E70A9F" w:rsidRDefault="0052300B" w:rsidP="005230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ОРБД-2.2.2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0B" w:rsidRPr="00E70A9F" w:rsidRDefault="0052300B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Облік запасів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E70A9F" w:rsidRDefault="0052300B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Уміти: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оформляти первинну документацію з обліку наявності і руху запасів; визначати фактичну собівартість запасів; вести аналітичний і синтетичний облік запасів;</w:t>
            </w:r>
            <w:r w:rsidR="00267E9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здійснювати документальне оформлення результатів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інвентаризації запасів і товарно-матеріальних цінностей та відображати їх в обліку; вносити дані для автоматизованої обробки інформації з обліку запасів</w:t>
            </w:r>
          </w:p>
        </w:tc>
      </w:tr>
      <w:tr w:rsidR="0052300B" w:rsidTr="00267E9B">
        <w:trPr>
          <w:trHeight w:val="1429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0B" w:rsidRPr="00E70A9F" w:rsidRDefault="0052300B" w:rsidP="005230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ОРБД-2.2.3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0B" w:rsidRPr="00E70A9F" w:rsidRDefault="0052300B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Облік необоротних активів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E70A9F" w:rsidRDefault="0052300B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Уміти: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визначати первісну вартість необоротних активів; складати первинні документи з обліку необоротних активів; готувати проміжні розрахунки для ведення аналітичного та синтетичного обліку необоротних активів; вносити дані для автоматизованої обробки інформації з обліку необоротних активів</w:t>
            </w:r>
          </w:p>
        </w:tc>
      </w:tr>
      <w:tr w:rsidR="0052300B" w:rsidTr="00267E9B">
        <w:trPr>
          <w:trHeight w:val="41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0B" w:rsidRPr="00E70A9F" w:rsidRDefault="0052300B" w:rsidP="0052300B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ОРБД-2.2.4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E70A9F" w:rsidRDefault="0052300B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Облік розрахункових операцій</w:t>
            </w:r>
          </w:p>
          <w:p w:rsidR="0052300B" w:rsidRPr="00E70A9F" w:rsidRDefault="0052300B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0B" w:rsidRPr="00E70A9F" w:rsidRDefault="0052300B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Уміти: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оформляти і опрацьовувати  первинну документацію з обліку розрахункових операцій;</w:t>
            </w:r>
            <w:r w:rsidR="00267E9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готувати проміжні розрахунки, необхідні для здійснення обліку розрахункових операцій; вибудовувати ефективні комунікації та працювати в команді; демонструвати знання морально-етичних норм і правил ділової поведінки; у доступній і зрозумілій формі доносити облікову інформацію до зацікавлених користувачів (осіб) шляхом складання відповідних </w:t>
            </w:r>
            <w:proofErr w:type="spellStart"/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довідок;вносити</w:t>
            </w:r>
            <w:proofErr w:type="spellEnd"/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дані для автоматизованої обробки інформації</w:t>
            </w:r>
            <w:r w:rsidR="00267E9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52300B" w:rsidTr="00267E9B">
        <w:trPr>
          <w:trHeight w:val="41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0B" w:rsidRPr="00E70A9F" w:rsidRDefault="0052300B" w:rsidP="005230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  <w:r w:rsidRPr="00E70A9F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</w:rPr>
              <w:t>ОРБД - 2.2.5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0B" w:rsidRPr="00E70A9F" w:rsidRDefault="0052300B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Ознайомлення з веденням обліку власного капіталу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Default="0052300B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00B" w:rsidRPr="00E70A9F" w:rsidRDefault="0052300B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Уміти: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відображати в бухгалтерському обліку власний капітал; оформляти і опрацьовувати  документацію з обліку власного капіталу</w:t>
            </w:r>
            <w:r w:rsidR="00267E9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52300B" w:rsidTr="00267E9B">
        <w:trPr>
          <w:trHeight w:val="41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0B" w:rsidRPr="00E70A9F" w:rsidRDefault="0052300B" w:rsidP="0052300B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 w:rsidRPr="00E70A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ОРБД-2.2.</w:t>
            </w:r>
            <w:r w:rsidRPr="00E70A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52300B" w:rsidRDefault="0052300B" w:rsidP="0052300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A9F">
              <w:rPr>
                <w:rFonts w:ascii="Times New Roman" w:hAnsi="Times New Roman" w:cs="Times New Roman"/>
                <w:sz w:val="28"/>
                <w:szCs w:val="28"/>
              </w:rPr>
              <w:t xml:space="preserve">Облік витрат, доходів і фінансових результатів на підприємствах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E70A9F" w:rsidRDefault="0052300B" w:rsidP="0052300B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0B" w:rsidRPr="00E70A9F" w:rsidRDefault="0052300B" w:rsidP="0052300B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Уміти: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здійснювати облік витрат та доходів підприємства та відображати їх на рахунках бухгалтерського обліку; </w:t>
            </w:r>
            <w:r w:rsidRPr="00E70A9F">
              <w:rPr>
                <w:rFonts w:ascii="Times New Roman" w:hAnsi="Times New Roman" w:cs="Times New Roman"/>
                <w:sz w:val="28"/>
                <w:szCs w:val="28"/>
              </w:rPr>
              <w:t>визначати фінансові результати діяльності підприємства</w:t>
            </w:r>
            <w:r w:rsidR="0026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00B" w:rsidTr="00267E9B">
        <w:trPr>
          <w:trHeight w:val="273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0B" w:rsidRPr="00E70A9F" w:rsidRDefault="0052300B" w:rsidP="005230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 w:rsidRPr="00E70A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ОРБД-2.</w:t>
            </w:r>
            <w:r w:rsidRPr="00E70A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E70A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70A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E70A9F" w:rsidRDefault="0052300B" w:rsidP="0052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Основи бухгалтерської звітності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B" w:rsidRPr="00E70A9F" w:rsidRDefault="0052300B" w:rsidP="00267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0A9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Уміти: </w:t>
            </w:r>
            <w:r w:rsidRPr="00E70A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робити експрес-аналіз фінансової звітності на підставі основних балансових формул, складати бухгалтерські (фінансові)  звіти.</w:t>
            </w:r>
          </w:p>
        </w:tc>
      </w:tr>
    </w:tbl>
    <w:p w:rsidR="00FA462B" w:rsidRPr="00916CA4" w:rsidRDefault="00FA462B" w:rsidP="00356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2B" w:rsidRPr="00916CA4" w:rsidRDefault="00FA462B" w:rsidP="00356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70" w:rsidRDefault="00E10470" w:rsidP="0052300B">
      <w:pPr>
        <w:tabs>
          <w:tab w:val="left" w:pos="1985"/>
          <w:tab w:val="left" w:pos="4962"/>
        </w:tabs>
        <w:spacing w:after="0"/>
        <w:ind w:firstLine="284"/>
        <w:rPr>
          <w:rFonts w:ascii="Times New Roman" w:hAnsi="Times New Roman" w:cs="Times New Roman"/>
          <w:sz w:val="32"/>
          <w:szCs w:val="32"/>
          <w:u w:val="single"/>
        </w:rPr>
      </w:pPr>
    </w:p>
    <w:p w:rsidR="00E10470" w:rsidRDefault="00E10470" w:rsidP="0052300B">
      <w:pPr>
        <w:tabs>
          <w:tab w:val="left" w:pos="1985"/>
          <w:tab w:val="left" w:pos="4962"/>
        </w:tabs>
        <w:spacing w:after="0"/>
        <w:ind w:firstLine="284"/>
        <w:rPr>
          <w:rFonts w:ascii="Times New Roman" w:hAnsi="Times New Roman" w:cs="Times New Roman"/>
          <w:sz w:val="32"/>
          <w:szCs w:val="32"/>
          <w:u w:val="single"/>
        </w:rPr>
      </w:pPr>
    </w:p>
    <w:p w:rsidR="000F27C8" w:rsidRPr="00E10470" w:rsidRDefault="000F27C8" w:rsidP="00E10470">
      <w:pPr>
        <w:tabs>
          <w:tab w:val="left" w:pos="1985"/>
          <w:tab w:val="left" w:pos="4962"/>
        </w:tabs>
        <w:spacing w:after="0"/>
        <w:ind w:firstLine="28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10470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Перелік</w:t>
      </w:r>
      <w:r w:rsidR="0063421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E1047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кваліфікаційних </w:t>
      </w:r>
      <w:r w:rsidR="0063421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Pr="00E10470">
        <w:rPr>
          <w:rFonts w:ascii="Times New Roman" w:hAnsi="Times New Roman" w:cs="Times New Roman"/>
          <w:b/>
          <w:i/>
          <w:sz w:val="32"/>
          <w:szCs w:val="32"/>
          <w:u w:val="single"/>
        </w:rPr>
        <w:t>робіт</w:t>
      </w:r>
      <w:r w:rsidR="003D54C6" w:rsidRPr="00E10470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0F27C8" w:rsidRPr="00A20194" w:rsidRDefault="000F27C8" w:rsidP="00E10470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 xml:space="preserve">  1.</w:t>
      </w:r>
      <w:r w:rsidR="00E10470">
        <w:rPr>
          <w:rFonts w:ascii="Times New Roman" w:hAnsi="Times New Roman" w:cs="Times New Roman"/>
          <w:sz w:val="28"/>
          <w:szCs w:val="28"/>
        </w:rPr>
        <w:t xml:space="preserve"> </w:t>
      </w:r>
      <w:r w:rsidRPr="00A20194">
        <w:rPr>
          <w:rFonts w:ascii="Times New Roman" w:hAnsi="Times New Roman" w:cs="Times New Roman"/>
          <w:sz w:val="28"/>
          <w:szCs w:val="28"/>
        </w:rPr>
        <w:t>Складання табеля  обліку використання робочого часу.</w:t>
      </w:r>
    </w:p>
    <w:p w:rsidR="000F27C8" w:rsidRPr="00A20194" w:rsidRDefault="000F27C8" w:rsidP="00E10470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 xml:space="preserve">  2.</w:t>
      </w:r>
      <w:r w:rsidR="00E10470">
        <w:rPr>
          <w:rFonts w:ascii="Times New Roman" w:hAnsi="Times New Roman" w:cs="Times New Roman"/>
          <w:sz w:val="28"/>
          <w:szCs w:val="28"/>
        </w:rPr>
        <w:t xml:space="preserve"> </w:t>
      </w:r>
      <w:r w:rsidRPr="00A20194">
        <w:rPr>
          <w:rFonts w:ascii="Times New Roman" w:hAnsi="Times New Roman" w:cs="Times New Roman"/>
          <w:sz w:val="28"/>
          <w:szCs w:val="28"/>
        </w:rPr>
        <w:t>Нарахування заробітної плати працівник</w:t>
      </w:r>
      <w:r w:rsidR="0052300B">
        <w:rPr>
          <w:rFonts w:ascii="Times New Roman" w:hAnsi="Times New Roman" w:cs="Times New Roman"/>
          <w:sz w:val="28"/>
          <w:szCs w:val="28"/>
        </w:rPr>
        <w:t xml:space="preserve">ам  за  погодинною формою  </w:t>
      </w:r>
      <w:r w:rsidRPr="00A20194">
        <w:rPr>
          <w:rFonts w:ascii="Times New Roman" w:hAnsi="Times New Roman" w:cs="Times New Roman"/>
          <w:sz w:val="28"/>
          <w:szCs w:val="28"/>
        </w:rPr>
        <w:t xml:space="preserve"> оплати  праці.</w:t>
      </w:r>
    </w:p>
    <w:p w:rsidR="000F27C8" w:rsidRPr="00A20194" w:rsidRDefault="000F27C8" w:rsidP="00E10470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 xml:space="preserve">  3.</w:t>
      </w:r>
      <w:r w:rsidR="00E10470">
        <w:rPr>
          <w:rFonts w:ascii="Times New Roman" w:hAnsi="Times New Roman" w:cs="Times New Roman"/>
          <w:sz w:val="28"/>
          <w:szCs w:val="28"/>
        </w:rPr>
        <w:t xml:space="preserve"> </w:t>
      </w:r>
      <w:r w:rsidRPr="00A20194">
        <w:rPr>
          <w:rFonts w:ascii="Times New Roman" w:hAnsi="Times New Roman" w:cs="Times New Roman"/>
          <w:sz w:val="28"/>
          <w:szCs w:val="28"/>
        </w:rPr>
        <w:t xml:space="preserve">Нарахування заробітної плати працівникам за відрядною формою оплати праці. </w:t>
      </w:r>
    </w:p>
    <w:p w:rsidR="000F27C8" w:rsidRPr="00A20194" w:rsidRDefault="000F27C8" w:rsidP="00E10470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 xml:space="preserve">  4.</w:t>
      </w:r>
      <w:r w:rsidR="00E10470">
        <w:rPr>
          <w:rFonts w:ascii="Times New Roman" w:hAnsi="Times New Roman" w:cs="Times New Roman"/>
          <w:sz w:val="28"/>
          <w:szCs w:val="28"/>
        </w:rPr>
        <w:t xml:space="preserve"> </w:t>
      </w:r>
      <w:r w:rsidRPr="00A20194">
        <w:rPr>
          <w:rFonts w:ascii="Times New Roman" w:hAnsi="Times New Roman" w:cs="Times New Roman"/>
          <w:sz w:val="28"/>
          <w:szCs w:val="28"/>
        </w:rPr>
        <w:t>Нара</w:t>
      </w:r>
      <w:r w:rsidR="00634219">
        <w:rPr>
          <w:rFonts w:ascii="Times New Roman" w:hAnsi="Times New Roman" w:cs="Times New Roman"/>
          <w:sz w:val="28"/>
          <w:szCs w:val="28"/>
        </w:rPr>
        <w:t>хування оплати за дні відпустки</w:t>
      </w:r>
      <w:r w:rsidRPr="00A20194">
        <w:rPr>
          <w:rFonts w:ascii="Times New Roman" w:hAnsi="Times New Roman" w:cs="Times New Roman"/>
          <w:sz w:val="28"/>
          <w:szCs w:val="28"/>
        </w:rPr>
        <w:t>.</w:t>
      </w:r>
    </w:p>
    <w:p w:rsidR="000F27C8" w:rsidRPr="00A20194" w:rsidRDefault="000F27C8" w:rsidP="00E10470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 xml:space="preserve">  5.</w:t>
      </w:r>
      <w:r w:rsidR="00E1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194">
        <w:rPr>
          <w:rFonts w:ascii="Times New Roman" w:hAnsi="Times New Roman" w:cs="Times New Roman"/>
          <w:sz w:val="28"/>
          <w:szCs w:val="28"/>
        </w:rPr>
        <w:t>Примінення</w:t>
      </w:r>
      <w:proofErr w:type="spellEnd"/>
      <w:r w:rsidRPr="00A20194">
        <w:rPr>
          <w:rFonts w:ascii="Times New Roman" w:hAnsi="Times New Roman" w:cs="Times New Roman"/>
          <w:sz w:val="28"/>
          <w:szCs w:val="28"/>
        </w:rPr>
        <w:t xml:space="preserve"> податкової соціальної пільги при оподаткуванні доходів фізичних осіб.</w:t>
      </w:r>
    </w:p>
    <w:p w:rsidR="000F27C8" w:rsidRPr="00A20194" w:rsidRDefault="000F27C8" w:rsidP="00E10470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 xml:space="preserve">  6.</w:t>
      </w:r>
      <w:r w:rsidR="00E10470">
        <w:rPr>
          <w:rFonts w:ascii="Times New Roman" w:hAnsi="Times New Roman" w:cs="Times New Roman"/>
          <w:sz w:val="28"/>
          <w:szCs w:val="28"/>
        </w:rPr>
        <w:t xml:space="preserve"> </w:t>
      </w:r>
      <w:r w:rsidRPr="00A20194">
        <w:rPr>
          <w:rFonts w:ascii="Times New Roman" w:hAnsi="Times New Roman" w:cs="Times New Roman"/>
          <w:sz w:val="28"/>
          <w:szCs w:val="28"/>
        </w:rPr>
        <w:t>Обчислення оподатковуваного доходу.</w:t>
      </w:r>
    </w:p>
    <w:p w:rsidR="000F27C8" w:rsidRPr="00A20194" w:rsidRDefault="000F27C8" w:rsidP="00E10470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 xml:space="preserve">  7.</w:t>
      </w:r>
      <w:r w:rsidR="00E10470">
        <w:rPr>
          <w:rFonts w:ascii="Times New Roman" w:hAnsi="Times New Roman" w:cs="Times New Roman"/>
          <w:sz w:val="28"/>
          <w:szCs w:val="28"/>
        </w:rPr>
        <w:t xml:space="preserve"> </w:t>
      </w:r>
      <w:r w:rsidRPr="00A20194">
        <w:rPr>
          <w:rFonts w:ascii="Times New Roman" w:hAnsi="Times New Roman" w:cs="Times New Roman"/>
          <w:sz w:val="28"/>
          <w:szCs w:val="28"/>
        </w:rPr>
        <w:t xml:space="preserve">Проведення утримань податків із заробітної плати працівників. </w:t>
      </w:r>
    </w:p>
    <w:p w:rsidR="000F27C8" w:rsidRPr="00A20194" w:rsidRDefault="000F27C8" w:rsidP="00E10470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 xml:space="preserve">  8.</w:t>
      </w:r>
      <w:r w:rsidR="00E10470">
        <w:rPr>
          <w:rFonts w:ascii="Times New Roman" w:hAnsi="Times New Roman" w:cs="Times New Roman"/>
          <w:sz w:val="28"/>
          <w:szCs w:val="28"/>
        </w:rPr>
        <w:t xml:space="preserve"> </w:t>
      </w:r>
      <w:r w:rsidRPr="00A20194">
        <w:rPr>
          <w:rFonts w:ascii="Times New Roman" w:hAnsi="Times New Roman" w:cs="Times New Roman"/>
          <w:sz w:val="28"/>
          <w:szCs w:val="28"/>
        </w:rPr>
        <w:t>Проведення утримань внесків та зборів із заробітної плати працівників.</w:t>
      </w:r>
    </w:p>
    <w:p w:rsidR="000F27C8" w:rsidRPr="00A20194" w:rsidRDefault="000F27C8" w:rsidP="00E10470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 xml:space="preserve">  9.</w:t>
      </w:r>
      <w:r w:rsidR="00E10470">
        <w:rPr>
          <w:rFonts w:ascii="Times New Roman" w:hAnsi="Times New Roman" w:cs="Times New Roman"/>
          <w:sz w:val="28"/>
          <w:szCs w:val="28"/>
        </w:rPr>
        <w:t xml:space="preserve"> </w:t>
      </w:r>
      <w:r w:rsidRPr="00A20194">
        <w:rPr>
          <w:rFonts w:ascii="Times New Roman" w:hAnsi="Times New Roman" w:cs="Times New Roman"/>
          <w:sz w:val="28"/>
          <w:szCs w:val="28"/>
        </w:rPr>
        <w:t xml:space="preserve">Обчислення суми заробітної плати, яка належить виплаті працівникам. </w:t>
      </w:r>
    </w:p>
    <w:p w:rsidR="000F27C8" w:rsidRPr="00A20194" w:rsidRDefault="000F27C8" w:rsidP="00E10470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>10. Нарахування єдиного внеску на з</w:t>
      </w:r>
      <w:r w:rsidR="0052300B">
        <w:rPr>
          <w:rFonts w:ascii="Times New Roman" w:hAnsi="Times New Roman" w:cs="Times New Roman"/>
          <w:sz w:val="28"/>
          <w:szCs w:val="28"/>
        </w:rPr>
        <w:t xml:space="preserve">агальнообов’язкове  державне </w:t>
      </w:r>
      <w:r w:rsidRPr="00A20194">
        <w:rPr>
          <w:rFonts w:ascii="Times New Roman" w:hAnsi="Times New Roman" w:cs="Times New Roman"/>
          <w:sz w:val="28"/>
          <w:szCs w:val="28"/>
        </w:rPr>
        <w:t xml:space="preserve"> соціальне страхування.</w:t>
      </w:r>
    </w:p>
    <w:p w:rsidR="000F27C8" w:rsidRPr="00A20194" w:rsidRDefault="000F27C8" w:rsidP="00E10470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>11.</w:t>
      </w:r>
      <w:r w:rsidR="00E10470">
        <w:rPr>
          <w:rFonts w:ascii="Times New Roman" w:hAnsi="Times New Roman" w:cs="Times New Roman"/>
          <w:sz w:val="28"/>
          <w:szCs w:val="28"/>
        </w:rPr>
        <w:t xml:space="preserve"> </w:t>
      </w:r>
      <w:r w:rsidRPr="00A20194">
        <w:rPr>
          <w:rFonts w:ascii="Times New Roman" w:hAnsi="Times New Roman" w:cs="Times New Roman"/>
          <w:sz w:val="28"/>
          <w:szCs w:val="28"/>
        </w:rPr>
        <w:t xml:space="preserve">Складання кореспонденції рахунків по нарахуванні заробітної плати працівникам. </w:t>
      </w:r>
    </w:p>
    <w:p w:rsidR="000F27C8" w:rsidRPr="00A20194" w:rsidRDefault="000F27C8" w:rsidP="00E10470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 xml:space="preserve">12. Складання кореспонденції рахунків по  утриманих податках, зборах та внесках із заробітної плати. </w:t>
      </w:r>
    </w:p>
    <w:p w:rsidR="000F27C8" w:rsidRPr="00A20194" w:rsidRDefault="000F27C8" w:rsidP="00E10470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 xml:space="preserve">13. Складання та заповнення розрахунково-платіжної відомості. </w:t>
      </w:r>
    </w:p>
    <w:p w:rsidR="000F27C8" w:rsidRPr="00A20194" w:rsidRDefault="000F27C8" w:rsidP="00E10470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>14. Підрахунок загальних сум у розрахунково-платіжних відомостях.</w:t>
      </w:r>
    </w:p>
    <w:p w:rsidR="000F27C8" w:rsidRPr="00A20194" w:rsidRDefault="000F27C8" w:rsidP="00E10470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>15. Складання журналу реєстрації господарських операцій.</w:t>
      </w:r>
    </w:p>
    <w:p w:rsidR="000F27C8" w:rsidRPr="00A20194" w:rsidRDefault="000F27C8" w:rsidP="00E10470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>16. Ведення  операцій з обліку грошових коштів.</w:t>
      </w:r>
    </w:p>
    <w:p w:rsidR="000F27C8" w:rsidRPr="00A20194" w:rsidRDefault="000F27C8" w:rsidP="00E10470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>17. Ведення обліку виробничих запасів.</w:t>
      </w:r>
    </w:p>
    <w:p w:rsidR="000F27C8" w:rsidRPr="00A20194" w:rsidRDefault="000F27C8" w:rsidP="00E10470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>18. Ведення складського обліку.</w:t>
      </w:r>
    </w:p>
    <w:p w:rsidR="000F27C8" w:rsidRPr="00A20194" w:rsidRDefault="000F27C8" w:rsidP="00E10470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>19. Заповнення інвентарних карток з обліку основних засобів.</w:t>
      </w:r>
    </w:p>
    <w:p w:rsidR="00D773EF" w:rsidRPr="00E10470" w:rsidRDefault="000F27C8" w:rsidP="00E10470">
      <w:pPr>
        <w:spacing w:after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20194">
        <w:rPr>
          <w:rFonts w:ascii="Times New Roman" w:hAnsi="Times New Roman" w:cs="Times New Roman"/>
          <w:sz w:val="28"/>
          <w:szCs w:val="28"/>
        </w:rPr>
        <w:t>20. Проведення інвентаризації матеріальних цінностей та грошових коштів.</w:t>
      </w:r>
    </w:p>
    <w:sectPr w:rsidR="00D773EF" w:rsidRPr="00E10470" w:rsidSect="00786543">
      <w:pgSz w:w="16838" w:h="11906" w:orient="landscape"/>
      <w:pgMar w:top="1418" w:right="851" w:bottom="992" w:left="851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A5" w:rsidRDefault="004E58A5" w:rsidP="00FC4500">
      <w:pPr>
        <w:spacing w:after="0" w:line="240" w:lineRule="auto"/>
      </w:pPr>
      <w:r>
        <w:separator/>
      </w:r>
    </w:p>
  </w:endnote>
  <w:endnote w:type="continuationSeparator" w:id="0">
    <w:p w:rsidR="004E58A5" w:rsidRDefault="004E58A5" w:rsidP="00FC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49" w:rsidRPr="00634219" w:rsidRDefault="00670549">
    <w:pPr>
      <w:pStyle w:val="aa"/>
      <w:jc w:val="center"/>
      <w:rPr>
        <w:rFonts w:ascii="Times New Roman" w:hAnsi="Times New Roman"/>
        <w:sz w:val="24"/>
        <w:szCs w:val="24"/>
      </w:rPr>
    </w:pPr>
  </w:p>
  <w:p w:rsidR="00670549" w:rsidRDefault="006705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A5" w:rsidRDefault="004E58A5" w:rsidP="00FC4500">
      <w:pPr>
        <w:spacing w:after="0" w:line="240" w:lineRule="auto"/>
      </w:pPr>
      <w:r>
        <w:separator/>
      </w:r>
    </w:p>
  </w:footnote>
  <w:footnote w:type="continuationSeparator" w:id="0">
    <w:p w:rsidR="004E58A5" w:rsidRDefault="004E58A5" w:rsidP="00FC4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3"/>
    <w:lvl w:ilvl="0">
      <w:numFmt w:val="bullet"/>
      <w:lvlText w:val="-"/>
      <w:lvlJc w:val="left"/>
      <w:pPr>
        <w:tabs>
          <w:tab w:val="num" w:pos="-709"/>
        </w:tabs>
        <w:ind w:left="360" w:hanging="360"/>
      </w:pPr>
      <w:rPr>
        <w:rFonts w:ascii="Times New Roman" w:hAnsi="Times New Roman"/>
      </w:rPr>
    </w:lvl>
  </w:abstractNum>
  <w:abstractNum w:abstractNumId="1">
    <w:nsid w:val="08D16DBF"/>
    <w:multiLevelType w:val="hybridMultilevel"/>
    <w:tmpl w:val="F0E0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36F8"/>
    <w:multiLevelType w:val="hybridMultilevel"/>
    <w:tmpl w:val="032C27E4"/>
    <w:lvl w:ilvl="0" w:tplc="DBB6716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i/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>
    <w:nsid w:val="26F66554"/>
    <w:multiLevelType w:val="hybridMultilevel"/>
    <w:tmpl w:val="3B629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4623D"/>
    <w:multiLevelType w:val="hybridMultilevel"/>
    <w:tmpl w:val="8374A14E"/>
    <w:lvl w:ilvl="0" w:tplc="83E088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05E50"/>
    <w:multiLevelType w:val="hybridMultilevel"/>
    <w:tmpl w:val="0B96DF8A"/>
    <w:lvl w:ilvl="0" w:tplc="71A8D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526B2"/>
    <w:multiLevelType w:val="hybridMultilevel"/>
    <w:tmpl w:val="2C5AFB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D76FE"/>
    <w:multiLevelType w:val="hybridMultilevel"/>
    <w:tmpl w:val="74C662F6"/>
    <w:lvl w:ilvl="0" w:tplc="D834FA6A">
      <w:start w:val="1"/>
      <w:numFmt w:val="decimal"/>
      <w:lvlText w:val="%1."/>
      <w:lvlJc w:val="left"/>
      <w:pPr>
        <w:ind w:left="435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D244445"/>
    <w:multiLevelType w:val="hybridMultilevel"/>
    <w:tmpl w:val="A75861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C67B3"/>
    <w:multiLevelType w:val="hybridMultilevel"/>
    <w:tmpl w:val="E4E6CE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02F06"/>
    <w:multiLevelType w:val="singleLevel"/>
    <w:tmpl w:val="5E0EAA46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1">
    <w:nsid w:val="74C16795"/>
    <w:multiLevelType w:val="hybridMultilevel"/>
    <w:tmpl w:val="BEB49B70"/>
    <w:lvl w:ilvl="0" w:tplc="9ECC99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1D3"/>
    <w:rsid w:val="00001E07"/>
    <w:rsid w:val="000028D9"/>
    <w:rsid w:val="00006CCB"/>
    <w:rsid w:val="00015453"/>
    <w:rsid w:val="00015E28"/>
    <w:rsid w:val="00017E52"/>
    <w:rsid w:val="00021624"/>
    <w:rsid w:val="00023A57"/>
    <w:rsid w:val="00023F4D"/>
    <w:rsid w:val="00026737"/>
    <w:rsid w:val="000277BF"/>
    <w:rsid w:val="000357B0"/>
    <w:rsid w:val="00035D42"/>
    <w:rsid w:val="000379B6"/>
    <w:rsid w:val="000458F6"/>
    <w:rsid w:val="00045D1E"/>
    <w:rsid w:val="00050C7A"/>
    <w:rsid w:val="000532CE"/>
    <w:rsid w:val="000543AA"/>
    <w:rsid w:val="0005491F"/>
    <w:rsid w:val="00054BA9"/>
    <w:rsid w:val="0005685F"/>
    <w:rsid w:val="000633EB"/>
    <w:rsid w:val="00066371"/>
    <w:rsid w:val="000721BE"/>
    <w:rsid w:val="00074410"/>
    <w:rsid w:val="00080362"/>
    <w:rsid w:val="00084597"/>
    <w:rsid w:val="0008533B"/>
    <w:rsid w:val="0008674E"/>
    <w:rsid w:val="00090198"/>
    <w:rsid w:val="000A0771"/>
    <w:rsid w:val="000A0C1D"/>
    <w:rsid w:val="000A54BB"/>
    <w:rsid w:val="000A5F93"/>
    <w:rsid w:val="000B52D5"/>
    <w:rsid w:val="000C5206"/>
    <w:rsid w:val="000C54AB"/>
    <w:rsid w:val="000D00BA"/>
    <w:rsid w:val="000D2D62"/>
    <w:rsid w:val="000E0627"/>
    <w:rsid w:val="000E7115"/>
    <w:rsid w:val="000F1D3F"/>
    <w:rsid w:val="000F27C8"/>
    <w:rsid w:val="000F395B"/>
    <w:rsid w:val="000F4473"/>
    <w:rsid w:val="000F772D"/>
    <w:rsid w:val="000F7C2F"/>
    <w:rsid w:val="000F7CF3"/>
    <w:rsid w:val="0010069B"/>
    <w:rsid w:val="00100DC8"/>
    <w:rsid w:val="00103098"/>
    <w:rsid w:val="00103666"/>
    <w:rsid w:val="001051F4"/>
    <w:rsid w:val="0010636B"/>
    <w:rsid w:val="00111B89"/>
    <w:rsid w:val="0011429C"/>
    <w:rsid w:val="00114C7A"/>
    <w:rsid w:val="001163CE"/>
    <w:rsid w:val="0011703C"/>
    <w:rsid w:val="0012052B"/>
    <w:rsid w:val="00124BFA"/>
    <w:rsid w:val="001271B1"/>
    <w:rsid w:val="001272BB"/>
    <w:rsid w:val="0013297C"/>
    <w:rsid w:val="00133DC7"/>
    <w:rsid w:val="0013591D"/>
    <w:rsid w:val="00150D34"/>
    <w:rsid w:val="00152F83"/>
    <w:rsid w:val="00163FF8"/>
    <w:rsid w:val="00165056"/>
    <w:rsid w:val="00165AA4"/>
    <w:rsid w:val="00165F1D"/>
    <w:rsid w:val="0017047A"/>
    <w:rsid w:val="0017130F"/>
    <w:rsid w:val="0017177E"/>
    <w:rsid w:val="00171B1C"/>
    <w:rsid w:val="00174B16"/>
    <w:rsid w:val="00177998"/>
    <w:rsid w:val="001816E2"/>
    <w:rsid w:val="00184E91"/>
    <w:rsid w:val="00186287"/>
    <w:rsid w:val="0019126B"/>
    <w:rsid w:val="00192F18"/>
    <w:rsid w:val="00195D05"/>
    <w:rsid w:val="001A281F"/>
    <w:rsid w:val="001A3E0F"/>
    <w:rsid w:val="001B1740"/>
    <w:rsid w:val="001B60E1"/>
    <w:rsid w:val="001C2F4B"/>
    <w:rsid w:val="001C2F80"/>
    <w:rsid w:val="001C5638"/>
    <w:rsid w:val="001C5A07"/>
    <w:rsid w:val="001C7CCD"/>
    <w:rsid w:val="001D2434"/>
    <w:rsid w:val="001D516C"/>
    <w:rsid w:val="001D60CF"/>
    <w:rsid w:val="001D653E"/>
    <w:rsid w:val="001D77F5"/>
    <w:rsid w:val="001E1F1A"/>
    <w:rsid w:val="001E5846"/>
    <w:rsid w:val="001F23E8"/>
    <w:rsid w:val="001F646E"/>
    <w:rsid w:val="001F7091"/>
    <w:rsid w:val="002038DB"/>
    <w:rsid w:val="002078AC"/>
    <w:rsid w:val="00213828"/>
    <w:rsid w:val="00214BF4"/>
    <w:rsid w:val="002151D6"/>
    <w:rsid w:val="00216559"/>
    <w:rsid w:val="0021778A"/>
    <w:rsid w:val="002241FA"/>
    <w:rsid w:val="00226BEE"/>
    <w:rsid w:val="0022731F"/>
    <w:rsid w:val="00231811"/>
    <w:rsid w:val="00231DED"/>
    <w:rsid w:val="00232C79"/>
    <w:rsid w:val="00233CF2"/>
    <w:rsid w:val="00234D43"/>
    <w:rsid w:val="00235BB6"/>
    <w:rsid w:val="00237376"/>
    <w:rsid w:val="00242C53"/>
    <w:rsid w:val="00243741"/>
    <w:rsid w:val="00243DDB"/>
    <w:rsid w:val="00245241"/>
    <w:rsid w:val="0024563D"/>
    <w:rsid w:val="0024731A"/>
    <w:rsid w:val="00251595"/>
    <w:rsid w:val="00251EFA"/>
    <w:rsid w:val="002525DA"/>
    <w:rsid w:val="00255F13"/>
    <w:rsid w:val="00260434"/>
    <w:rsid w:val="0026088C"/>
    <w:rsid w:val="00267E9B"/>
    <w:rsid w:val="0027089A"/>
    <w:rsid w:val="00271CBE"/>
    <w:rsid w:val="00275C55"/>
    <w:rsid w:val="002760F9"/>
    <w:rsid w:val="0028067E"/>
    <w:rsid w:val="002841D0"/>
    <w:rsid w:val="002863D1"/>
    <w:rsid w:val="002865B6"/>
    <w:rsid w:val="0029330F"/>
    <w:rsid w:val="00297583"/>
    <w:rsid w:val="002A009E"/>
    <w:rsid w:val="002B07D3"/>
    <w:rsid w:val="002B4412"/>
    <w:rsid w:val="002B6CF7"/>
    <w:rsid w:val="002C0113"/>
    <w:rsid w:val="002C3B5C"/>
    <w:rsid w:val="002C6463"/>
    <w:rsid w:val="002C74E8"/>
    <w:rsid w:val="002D1794"/>
    <w:rsid w:val="002D4862"/>
    <w:rsid w:val="002E12D8"/>
    <w:rsid w:val="002E454E"/>
    <w:rsid w:val="002F059C"/>
    <w:rsid w:val="002F1314"/>
    <w:rsid w:val="00302B30"/>
    <w:rsid w:val="00304634"/>
    <w:rsid w:val="00305DFA"/>
    <w:rsid w:val="003067E7"/>
    <w:rsid w:val="00307261"/>
    <w:rsid w:val="00307EE0"/>
    <w:rsid w:val="00310777"/>
    <w:rsid w:val="00325405"/>
    <w:rsid w:val="003256F0"/>
    <w:rsid w:val="00325CE4"/>
    <w:rsid w:val="00336DEB"/>
    <w:rsid w:val="003415A1"/>
    <w:rsid w:val="003537B6"/>
    <w:rsid w:val="00356904"/>
    <w:rsid w:val="00360C61"/>
    <w:rsid w:val="00362CA7"/>
    <w:rsid w:val="003639FE"/>
    <w:rsid w:val="0036457E"/>
    <w:rsid w:val="0036678A"/>
    <w:rsid w:val="003721C5"/>
    <w:rsid w:val="003739B1"/>
    <w:rsid w:val="00374C74"/>
    <w:rsid w:val="00382615"/>
    <w:rsid w:val="00382DB6"/>
    <w:rsid w:val="003832C2"/>
    <w:rsid w:val="0039226B"/>
    <w:rsid w:val="00392DFE"/>
    <w:rsid w:val="00394036"/>
    <w:rsid w:val="0039591A"/>
    <w:rsid w:val="003A2983"/>
    <w:rsid w:val="003A2A48"/>
    <w:rsid w:val="003A2D62"/>
    <w:rsid w:val="003A6792"/>
    <w:rsid w:val="003B1DBF"/>
    <w:rsid w:val="003B258C"/>
    <w:rsid w:val="003B689C"/>
    <w:rsid w:val="003B726B"/>
    <w:rsid w:val="003B73C5"/>
    <w:rsid w:val="003C6457"/>
    <w:rsid w:val="003C7E1A"/>
    <w:rsid w:val="003D54C6"/>
    <w:rsid w:val="003D7070"/>
    <w:rsid w:val="003E17B0"/>
    <w:rsid w:val="003F0C2A"/>
    <w:rsid w:val="003F2A55"/>
    <w:rsid w:val="003F3072"/>
    <w:rsid w:val="003F4DD0"/>
    <w:rsid w:val="00401F28"/>
    <w:rsid w:val="00410654"/>
    <w:rsid w:val="00414DDE"/>
    <w:rsid w:val="004153A8"/>
    <w:rsid w:val="004216DA"/>
    <w:rsid w:val="00422DB7"/>
    <w:rsid w:val="004300F8"/>
    <w:rsid w:val="00431ACC"/>
    <w:rsid w:val="00434CBA"/>
    <w:rsid w:val="00441A88"/>
    <w:rsid w:val="00442194"/>
    <w:rsid w:val="00453279"/>
    <w:rsid w:val="004623B0"/>
    <w:rsid w:val="00463EB4"/>
    <w:rsid w:val="00465206"/>
    <w:rsid w:val="0046676E"/>
    <w:rsid w:val="004764BD"/>
    <w:rsid w:val="00477C2B"/>
    <w:rsid w:val="00477FA5"/>
    <w:rsid w:val="00480379"/>
    <w:rsid w:val="004873A1"/>
    <w:rsid w:val="00487F14"/>
    <w:rsid w:val="00487F90"/>
    <w:rsid w:val="0049124C"/>
    <w:rsid w:val="004913B3"/>
    <w:rsid w:val="004924F9"/>
    <w:rsid w:val="004927A3"/>
    <w:rsid w:val="00497B8D"/>
    <w:rsid w:val="004A058F"/>
    <w:rsid w:val="004A0D5F"/>
    <w:rsid w:val="004A578B"/>
    <w:rsid w:val="004B6E69"/>
    <w:rsid w:val="004C176F"/>
    <w:rsid w:val="004C2862"/>
    <w:rsid w:val="004C4A27"/>
    <w:rsid w:val="004C6F44"/>
    <w:rsid w:val="004D0BEC"/>
    <w:rsid w:val="004D1BA1"/>
    <w:rsid w:val="004D1CD6"/>
    <w:rsid w:val="004D22D5"/>
    <w:rsid w:val="004E358F"/>
    <w:rsid w:val="004E58A5"/>
    <w:rsid w:val="004E63CA"/>
    <w:rsid w:val="004F3778"/>
    <w:rsid w:val="004F4B3B"/>
    <w:rsid w:val="00501ABC"/>
    <w:rsid w:val="005075DB"/>
    <w:rsid w:val="00507C27"/>
    <w:rsid w:val="005102A4"/>
    <w:rsid w:val="00511041"/>
    <w:rsid w:val="00511E18"/>
    <w:rsid w:val="00513071"/>
    <w:rsid w:val="00513402"/>
    <w:rsid w:val="00514119"/>
    <w:rsid w:val="00515650"/>
    <w:rsid w:val="00515C59"/>
    <w:rsid w:val="005162F2"/>
    <w:rsid w:val="005174F8"/>
    <w:rsid w:val="0052300B"/>
    <w:rsid w:val="00530689"/>
    <w:rsid w:val="00532177"/>
    <w:rsid w:val="00536A2A"/>
    <w:rsid w:val="00540589"/>
    <w:rsid w:val="00541607"/>
    <w:rsid w:val="005416E5"/>
    <w:rsid w:val="00541D27"/>
    <w:rsid w:val="0054214A"/>
    <w:rsid w:val="00542D90"/>
    <w:rsid w:val="00544646"/>
    <w:rsid w:val="005502C7"/>
    <w:rsid w:val="00551886"/>
    <w:rsid w:val="00551EFE"/>
    <w:rsid w:val="00560C1D"/>
    <w:rsid w:val="00561422"/>
    <w:rsid w:val="005777D0"/>
    <w:rsid w:val="00585481"/>
    <w:rsid w:val="00585D1B"/>
    <w:rsid w:val="005861F1"/>
    <w:rsid w:val="00586604"/>
    <w:rsid w:val="005867CA"/>
    <w:rsid w:val="00587BBD"/>
    <w:rsid w:val="00593418"/>
    <w:rsid w:val="005A5285"/>
    <w:rsid w:val="005A5AD9"/>
    <w:rsid w:val="005B1C30"/>
    <w:rsid w:val="005B6C20"/>
    <w:rsid w:val="005B72FF"/>
    <w:rsid w:val="005C7A6F"/>
    <w:rsid w:val="005D249F"/>
    <w:rsid w:val="005D4ED8"/>
    <w:rsid w:val="005D77EE"/>
    <w:rsid w:val="005E1701"/>
    <w:rsid w:val="005E4EA8"/>
    <w:rsid w:val="005E4FB8"/>
    <w:rsid w:val="005F0921"/>
    <w:rsid w:val="005F10D2"/>
    <w:rsid w:val="005F33D5"/>
    <w:rsid w:val="005F5ADA"/>
    <w:rsid w:val="00601D3E"/>
    <w:rsid w:val="00604D16"/>
    <w:rsid w:val="006053F8"/>
    <w:rsid w:val="006074D4"/>
    <w:rsid w:val="006126A3"/>
    <w:rsid w:val="0062112D"/>
    <w:rsid w:val="006226FE"/>
    <w:rsid w:val="0062442C"/>
    <w:rsid w:val="006271A6"/>
    <w:rsid w:val="00631962"/>
    <w:rsid w:val="006337BD"/>
    <w:rsid w:val="00634219"/>
    <w:rsid w:val="0064094D"/>
    <w:rsid w:val="00641D0D"/>
    <w:rsid w:val="00642C81"/>
    <w:rsid w:val="00642E8C"/>
    <w:rsid w:val="00644DD1"/>
    <w:rsid w:val="00647282"/>
    <w:rsid w:val="00647BED"/>
    <w:rsid w:val="00651234"/>
    <w:rsid w:val="00667C37"/>
    <w:rsid w:val="006702FB"/>
    <w:rsid w:val="00670549"/>
    <w:rsid w:val="00671330"/>
    <w:rsid w:val="00672EC9"/>
    <w:rsid w:val="00673409"/>
    <w:rsid w:val="006744D9"/>
    <w:rsid w:val="0068157E"/>
    <w:rsid w:val="00682E12"/>
    <w:rsid w:val="00683161"/>
    <w:rsid w:val="00692951"/>
    <w:rsid w:val="006944B8"/>
    <w:rsid w:val="00697778"/>
    <w:rsid w:val="006A0499"/>
    <w:rsid w:val="006A1300"/>
    <w:rsid w:val="006A132F"/>
    <w:rsid w:val="006A19B9"/>
    <w:rsid w:val="006A51D3"/>
    <w:rsid w:val="006A742F"/>
    <w:rsid w:val="006B1BC0"/>
    <w:rsid w:val="006B6BAB"/>
    <w:rsid w:val="006B7531"/>
    <w:rsid w:val="006C179B"/>
    <w:rsid w:val="006C63CF"/>
    <w:rsid w:val="006C6BEF"/>
    <w:rsid w:val="006C71D5"/>
    <w:rsid w:val="006D40F6"/>
    <w:rsid w:val="006F0EFC"/>
    <w:rsid w:val="006F5B29"/>
    <w:rsid w:val="00701CFA"/>
    <w:rsid w:val="007178CD"/>
    <w:rsid w:val="007226C8"/>
    <w:rsid w:val="00723508"/>
    <w:rsid w:val="007271E9"/>
    <w:rsid w:val="007303CE"/>
    <w:rsid w:val="00732A71"/>
    <w:rsid w:val="00732B86"/>
    <w:rsid w:val="007333F8"/>
    <w:rsid w:val="00733AAE"/>
    <w:rsid w:val="00734DB9"/>
    <w:rsid w:val="0073532C"/>
    <w:rsid w:val="00735920"/>
    <w:rsid w:val="007418E4"/>
    <w:rsid w:val="0074407F"/>
    <w:rsid w:val="007472FE"/>
    <w:rsid w:val="0075351B"/>
    <w:rsid w:val="0075749A"/>
    <w:rsid w:val="00757580"/>
    <w:rsid w:val="00761210"/>
    <w:rsid w:val="00761A22"/>
    <w:rsid w:val="00762BB5"/>
    <w:rsid w:val="00763B98"/>
    <w:rsid w:val="007662B3"/>
    <w:rsid w:val="00766969"/>
    <w:rsid w:val="00767BF8"/>
    <w:rsid w:val="007738DC"/>
    <w:rsid w:val="00782CB3"/>
    <w:rsid w:val="00785E72"/>
    <w:rsid w:val="00786543"/>
    <w:rsid w:val="007876AE"/>
    <w:rsid w:val="00787713"/>
    <w:rsid w:val="00791CE4"/>
    <w:rsid w:val="00794856"/>
    <w:rsid w:val="007A29CC"/>
    <w:rsid w:val="007A6E50"/>
    <w:rsid w:val="007B3058"/>
    <w:rsid w:val="007B7BF5"/>
    <w:rsid w:val="007C0A1D"/>
    <w:rsid w:val="007C2564"/>
    <w:rsid w:val="007C2D41"/>
    <w:rsid w:val="007C43E2"/>
    <w:rsid w:val="007C75AC"/>
    <w:rsid w:val="007D344B"/>
    <w:rsid w:val="007D4C95"/>
    <w:rsid w:val="007D7CEA"/>
    <w:rsid w:val="007E005A"/>
    <w:rsid w:val="007F5CA0"/>
    <w:rsid w:val="00806797"/>
    <w:rsid w:val="008105B2"/>
    <w:rsid w:val="00810865"/>
    <w:rsid w:val="008123B8"/>
    <w:rsid w:val="0081708F"/>
    <w:rsid w:val="008219C2"/>
    <w:rsid w:val="00823ABD"/>
    <w:rsid w:val="00824566"/>
    <w:rsid w:val="008246FB"/>
    <w:rsid w:val="00833B80"/>
    <w:rsid w:val="008347FB"/>
    <w:rsid w:val="00840F9B"/>
    <w:rsid w:val="00846E57"/>
    <w:rsid w:val="00847E12"/>
    <w:rsid w:val="00853EEB"/>
    <w:rsid w:val="00855320"/>
    <w:rsid w:val="00861145"/>
    <w:rsid w:val="00866F3D"/>
    <w:rsid w:val="00870DEC"/>
    <w:rsid w:val="00871933"/>
    <w:rsid w:val="0087539D"/>
    <w:rsid w:val="0088651F"/>
    <w:rsid w:val="0089053A"/>
    <w:rsid w:val="008941E2"/>
    <w:rsid w:val="008A34D8"/>
    <w:rsid w:val="008B7D1B"/>
    <w:rsid w:val="008C0773"/>
    <w:rsid w:val="008C563F"/>
    <w:rsid w:val="008C581A"/>
    <w:rsid w:val="008C63B0"/>
    <w:rsid w:val="008D3AF4"/>
    <w:rsid w:val="008D6ABC"/>
    <w:rsid w:val="008D7FBB"/>
    <w:rsid w:val="008E1A5F"/>
    <w:rsid w:val="008E4D78"/>
    <w:rsid w:val="008E4F86"/>
    <w:rsid w:val="008E5009"/>
    <w:rsid w:val="008E5870"/>
    <w:rsid w:val="008F2D1F"/>
    <w:rsid w:val="008F6601"/>
    <w:rsid w:val="00902438"/>
    <w:rsid w:val="009027AE"/>
    <w:rsid w:val="009123CE"/>
    <w:rsid w:val="009146D1"/>
    <w:rsid w:val="00916CA4"/>
    <w:rsid w:val="009219E4"/>
    <w:rsid w:val="00922091"/>
    <w:rsid w:val="00924E61"/>
    <w:rsid w:val="00933347"/>
    <w:rsid w:val="00941E9E"/>
    <w:rsid w:val="00943ABD"/>
    <w:rsid w:val="00950195"/>
    <w:rsid w:val="00965B89"/>
    <w:rsid w:val="009663D7"/>
    <w:rsid w:val="009667FD"/>
    <w:rsid w:val="0096718F"/>
    <w:rsid w:val="00971C1E"/>
    <w:rsid w:val="00976489"/>
    <w:rsid w:val="00981026"/>
    <w:rsid w:val="009835F5"/>
    <w:rsid w:val="00984821"/>
    <w:rsid w:val="009912C4"/>
    <w:rsid w:val="00994368"/>
    <w:rsid w:val="009A1DD9"/>
    <w:rsid w:val="009A29CB"/>
    <w:rsid w:val="009B2D49"/>
    <w:rsid w:val="009B3725"/>
    <w:rsid w:val="009B4EA5"/>
    <w:rsid w:val="009B549A"/>
    <w:rsid w:val="009B77B8"/>
    <w:rsid w:val="009B78B7"/>
    <w:rsid w:val="009D25C9"/>
    <w:rsid w:val="009E2912"/>
    <w:rsid w:val="009E4207"/>
    <w:rsid w:val="009E6EC1"/>
    <w:rsid w:val="009F180C"/>
    <w:rsid w:val="009F2885"/>
    <w:rsid w:val="009F29D5"/>
    <w:rsid w:val="009F4E57"/>
    <w:rsid w:val="00A05DB1"/>
    <w:rsid w:val="00A12AE8"/>
    <w:rsid w:val="00A1404E"/>
    <w:rsid w:val="00A16416"/>
    <w:rsid w:val="00A164B4"/>
    <w:rsid w:val="00A2199D"/>
    <w:rsid w:val="00A21BD2"/>
    <w:rsid w:val="00A234C3"/>
    <w:rsid w:val="00A24495"/>
    <w:rsid w:val="00A27747"/>
    <w:rsid w:val="00A27EEA"/>
    <w:rsid w:val="00A30202"/>
    <w:rsid w:val="00A325BD"/>
    <w:rsid w:val="00A375D3"/>
    <w:rsid w:val="00A37F3B"/>
    <w:rsid w:val="00A4102D"/>
    <w:rsid w:val="00A41FBE"/>
    <w:rsid w:val="00A44A2F"/>
    <w:rsid w:val="00A540CD"/>
    <w:rsid w:val="00A56920"/>
    <w:rsid w:val="00A601DC"/>
    <w:rsid w:val="00A630C4"/>
    <w:rsid w:val="00A63FD8"/>
    <w:rsid w:val="00A66D12"/>
    <w:rsid w:val="00A73561"/>
    <w:rsid w:val="00A756BA"/>
    <w:rsid w:val="00A7799D"/>
    <w:rsid w:val="00A8075E"/>
    <w:rsid w:val="00A82C98"/>
    <w:rsid w:val="00A862BD"/>
    <w:rsid w:val="00A90088"/>
    <w:rsid w:val="00A93C80"/>
    <w:rsid w:val="00A94EC8"/>
    <w:rsid w:val="00A96CAE"/>
    <w:rsid w:val="00AA08BA"/>
    <w:rsid w:val="00AA3E49"/>
    <w:rsid w:val="00AA649C"/>
    <w:rsid w:val="00AA6653"/>
    <w:rsid w:val="00AA7366"/>
    <w:rsid w:val="00AB0705"/>
    <w:rsid w:val="00AB3324"/>
    <w:rsid w:val="00AB6642"/>
    <w:rsid w:val="00AB6713"/>
    <w:rsid w:val="00AC18F6"/>
    <w:rsid w:val="00AC26F4"/>
    <w:rsid w:val="00AC30FC"/>
    <w:rsid w:val="00AC4FB6"/>
    <w:rsid w:val="00AC6633"/>
    <w:rsid w:val="00AD46F2"/>
    <w:rsid w:val="00AD7835"/>
    <w:rsid w:val="00AD7F6F"/>
    <w:rsid w:val="00AE019C"/>
    <w:rsid w:val="00AE1D1A"/>
    <w:rsid w:val="00AE254C"/>
    <w:rsid w:val="00AE4414"/>
    <w:rsid w:val="00AE4E33"/>
    <w:rsid w:val="00AE615C"/>
    <w:rsid w:val="00AE7771"/>
    <w:rsid w:val="00AF4CCA"/>
    <w:rsid w:val="00AF5848"/>
    <w:rsid w:val="00AF66BA"/>
    <w:rsid w:val="00AF796E"/>
    <w:rsid w:val="00B05958"/>
    <w:rsid w:val="00B075C3"/>
    <w:rsid w:val="00B113CF"/>
    <w:rsid w:val="00B12747"/>
    <w:rsid w:val="00B2109A"/>
    <w:rsid w:val="00B215C0"/>
    <w:rsid w:val="00B21A0E"/>
    <w:rsid w:val="00B227DF"/>
    <w:rsid w:val="00B2392D"/>
    <w:rsid w:val="00B241C4"/>
    <w:rsid w:val="00B24D78"/>
    <w:rsid w:val="00B2684F"/>
    <w:rsid w:val="00B278C9"/>
    <w:rsid w:val="00B34505"/>
    <w:rsid w:val="00B35DEB"/>
    <w:rsid w:val="00B36872"/>
    <w:rsid w:val="00B40259"/>
    <w:rsid w:val="00B54A38"/>
    <w:rsid w:val="00B5579B"/>
    <w:rsid w:val="00B61612"/>
    <w:rsid w:val="00B62C1D"/>
    <w:rsid w:val="00B644A6"/>
    <w:rsid w:val="00B646E2"/>
    <w:rsid w:val="00B66C4B"/>
    <w:rsid w:val="00B673CB"/>
    <w:rsid w:val="00B7009A"/>
    <w:rsid w:val="00B71C8A"/>
    <w:rsid w:val="00B732F1"/>
    <w:rsid w:val="00B75EB3"/>
    <w:rsid w:val="00B76C60"/>
    <w:rsid w:val="00B8563D"/>
    <w:rsid w:val="00B858F4"/>
    <w:rsid w:val="00B87CDC"/>
    <w:rsid w:val="00B92011"/>
    <w:rsid w:val="00B92527"/>
    <w:rsid w:val="00B943E5"/>
    <w:rsid w:val="00B97C10"/>
    <w:rsid w:val="00BA15B1"/>
    <w:rsid w:val="00BA2D1F"/>
    <w:rsid w:val="00BA334D"/>
    <w:rsid w:val="00BA4210"/>
    <w:rsid w:val="00BA49B9"/>
    <w:rsid w:val="00BA5E09"/>
    <w:rsid w:val="00BA70A0"/>
    <w:rsid w:val="00BB2AB1"/>
    <w:rsid w:val="00BC1C0C"/>
    <w:rsid w:val="00BC4196"/>
    <w:rsid w:val="00BC5353"/>
    <w:rsid w:val="00BC6CAF"/>
    <w:rsid w:val="00BD0E71"/>
    <w:rsid w:val="00BD15B2"/>
    <w:rsid w:val="00BD1A60"/>
    <w:rsid w:val="00BE2E2D"/>
    <w:rsid w:val="00BE55C2"/>
    <w:rsid w:val="00BE7BEA"/>
    <w:rsid w:val="00BF0123"/>
    <w:rsid w:val="00BF09BF"/>
    <w:rsid w:val="00BF252D"/>
    <w:rsid w:val="00BF59DF"/>
    <w:rsid w:val="00BF5B39"/>
    <w:rsid w:val="00BF6B8C"/>
    <w:rsid w:val="00BF6D0C"/>
    <w:rsid w:val="00C00A85"/>
    <w:rsid w:val="00C0260E"/>
    <w:rsid w:val="00C05A78"/>
    <w:rsid w:val="00C060F2"/>
    <w:rsid w:val="00C106F5"/>
    <w:rsid w:val="00C20089"/>
    <w:rsid w:val="00C20B4B"/>
    <w:rsid w:val="00C21B09"/>
    <w:rsid w:val="00C246EB"/>
    <w:rsid w:val="00C25984"/>
    <w:rsid w:val="00C25FB5"/>
    <w:rsid w:val="00C336AC"/>
    <w:rsid w:val="00C3440A"/>
    <w:rsid w:val="00C34B64"/>
    <w:rsid w:val="00C40398"/>
    <w:rsid w:val="00C41098"/>
    <w:rsid w:val="00C47E56"/>
    <w:rsid w:val="00C518B3"/>
    <w:rsid w:val="00C52A0D"/>
    <w:rsid w:val="00C6050F"/>
    <w:rsid w:val="00C61FA6"/>
    <w:rsid w:val="00C62F7B"/>
    <w:rsid w:val="00C632A1"/>
    <w:rsid w:val="00C63573"/>
    <w:rsid w:val="00C63D94"/>
    <w:rsid w:val="00C6676E"/>
    <w:rsid w:val="00C677FC"/>
    <w:rsid w:val="00C70FB6"/>
    <w:rsid w:val="00C72199"/>
    <w:rsid w:val="00C72BBA"/>
    <w:rsid w:val="00C81C03"/>
    <w:rsid w:val="00C9194A"/>
    <w:rsid w:val="00C923BB"/>
    <w:rsid w:val="00CA0735"/>
    <w:rsid w:val="00CA34B8"/>
    <w:rsid w:val="00CA50BF"/>
    <w:rsid w:val="00CB0734"/>
    <w:rsid w:val="00CB431D"/>
    <w:rsid w:val="00CB5D7F"/>
    <w:rsid w:val="00CB69F9"/>
    <w:rsid w:val="00CB6BBB"/>
    <w:rsid w:val="00CB72EB"/>
    <w:rsid w:val="00CC7F76"/>
    <w:rsid w:val="00CD18E0"/>
    <w:rsid w:val="00CD5A0B"/>
    <w:rsid w:val="00CD68D3"/>
    <w:rsid w:val="00CD6934"/>
    <w:rsid w:val="00CD6B22"/>
    <w:rsid w:val="00CE1EDB"/>
    <w:rsid w:val="00CE2DA0"/>
    <w:rsid w:val="00CE7D2D"/>
    <w:rsid w:val="00D04FFE"/>
    <w:rsid w:val="00D06FB0"/>
    <w:rsid w:val="00D12357"/>
    <w:rsid w:val="00D127E5"/>
    <w:rsid w:val="00D16014"/>
    <w:rsid w:val="00D1649D"/>
    <w:rsid w:val="00D20A41"/>
    <w:rsid w:val="00D217B9"/>
    <w:rsid w:val="00D22DDE"/>
    <w:rsid w:val="00D23A59"/>
    <w:rsid w:val="00D23BB2"/>
    <w:rsid w:val="00D26D6D"/>
    <w:rsid w:val="00D31003"/>
    <w:rsid w:val="00D32435"/>
    <w:rsid w:val="00D328E3"/>
    <w:rsid w:val="00D34D01"/>
    <w:rsid w:val="00D433D4"/>
    <w:rsid w:val="00D45D03"/>
    <w:rsid w:val="00D45E86"/>
    <w:rsid w:val="00D46974"/>
    <w:rsid w:val="00D51181"/>
    <w:rsid w:val="00D5352F"/>
    <w:rsid w:val="00D57C24"/>
    <w:rsid w:val="00D61F66"/>
    <w:rsid w:val="00D64F19"/>
    <w:rsid w:val="00D65416"/>
    <w:rsid w:val="00D65771"/>
    <w:rsid w:val="00D70DBA"/>
    <w:rsid w:val="00D7306A"/>
    <w:rsid w:val="00D74675"/>
    <w:rsid w:val="00D75056"/>
    <w:rsid w:val="00D759B9"/>
    <w:rsid w:val="00D75AE3"/>
    <w:rsid w:val="00D773EF"/>
    <w:rsid w:val="00D779EE"/>
    <w:rsid w:val="00D81991"/>
    <w:rsid w:val="00D82308"/>
    <w:rsid w:val="00D90DE3"/>
    <w:rsid w:val="00D9237E"/>
    <w:rsid w:val="00D93A93"/>
    <w:rsid w:val="00D9453A"/>
    <w:rsid w:val="00D96F4C"/>
    <w:rsid w:val="00DA1BC1"/>
    <w:rsid w:val="00DA2D2E"/>
    <w:rsid w:val="00DA6A55"/>
    <w:rsid w:val="00DB010D"/>
    <w:rsid w:val="00DB016F"/>
    <w:rsid w:val="00DB164D"/>
    <w:rsid w:val="00DB363C"/>
    <w:rsid w:val="00DB7FF1"/>
    <w:rsid w:val="00DC27AF"/>
    <w:rsid w:val="00DD3D1A"/>
    <w:rsid w:val="00DD6128"/>
    <w:rsid w:val="00DD798A"/>
    <w:rsid w:val="00DE137F"/>
    <w:rsid w:val="00DE3D91"/>
    <w:rsid w:val="00DF19C1"/>
    <w:rsid w:val="00DF299E"/>
    <w:rsid w:val="00DF4A22"/>
    <w:rsid w:val="00DF6C60"/>
    <w:rsid w:val="00E00A73"/>
    <w:rsid w:val="00E04C6F"/>
    <w:rsid w:val="00E07811"/>
    <w:rsid w:val="00E10470"/>
    <w:rsid w:val="00E12B73"/>
    <w:rsid w:val="00E1365E"/>
    <w:rsid w:val="00E139D7"/>
    <w:rsid w:val="00E20C4A"/>
    <w:rsid w:val="00E2193B"/>
    <w:rsid w:val="00E26E40"/>
    <w:rsid w:val="00E277B2"/>
    <w:rsid w:val="00E36E21"/>
    <w:rsid w:val="00E458DF"/>
    <w:rsid w:val="00E50731"/>
    <w:rsid w:val="00E52274"/>
    <w:rsid w:val="00E54CDD"/>
    <w:rsid w:val="00E5669C"/>
    <w:rsid w:val="00E60F8E"/>
    <w:rsid w:val="00E636DD"/>
    <w:rsid w:val="00E64ABB"/>
    <w:rsid w:val="00E668AD"/>
    <w:rsid w:val="00E71DE9"/>
    <w:rsid w:val="00E77E7B"/>
    <w:rsid w:val="00E859E8"/>
    <w:rsid w:val="00E86659"/>
    <w:rsid w:val="00E86A4D"/>
    <w:rsid w:val="00E926B6"/>
    <w:rsid w:val="00E938CE"/>
    <w:rsid w:val="00E97869"/>
    <w:rsid w:val="00EA28B4"/>
    <w:rsid w:val="00EB2C3D"/>
    <w:rsid w:val="00EC185E"/>
    <w:rsid w:val="00ED18D9"/>
    <w:rsid w:val="00ED2405"/>
    <w:rsid w:val="00ED25CB"/>
    <w:rsid w:val="00ED7DFF"/>
    <w:rsid w:val="00EE78F6"/>
    <w:rsid w:val="00EF1E8B"/>
    <w:rsid w:val="00EF5530"/>
    <w:rsid w:val="00EF5C57"/>
    <w:rsid w:val="00EF7C15"/>
    <w:rsid w:val="00F02106"/>
    <w:rsid w:val="00F04706"/>
    <w:rsid w:val="00F106AF"/>
    <w:rsid w:val="00F112E7"/>
    <w:rsid w:val="00F152A2"/>
    <w:rsid w:val="00F17126"/>
    <w:rsid w:val="00F174C5"/>
    <w:rsid w:val="00F17FEE"/>
    <w:rsid w:val="00F217F1"/>
    <w:rsid w:val="00F24369"/>
    <w:rsid w:val="00F26434"/>
    <w:rsid w:val="00F30215"/>
    <w:rsid w:val="00F30577"/>
    <w:rsid w:val="00F36093"/>
    <w:rsid w:val="00F363E8"/>
    <w:rsid w:val="00F37984"/>
    <w:rsid w:val="00F44338"/>
    <w:rsid w:val="00F45121"/>
    <w:rsid w:val="00F461CE"/>
    <w:rsid w:val="00F47366"/>
    <w:rsid w:val="00F6068D"/>
    <w:rsid w:val="00F7338D"/>
    <w:rsid w:val="00F73947"/>
    <w:rsid w:val="00F848C4"/>
    <w:rsid w:val="00F85053"/>
    <w:rsid w:val="00F878AA"/>
    <w:rsid w:val="00F946E8"/>
    <w:rsid w:val="00F97DE8"/>
    <w:rsid w:val="00FA0273"/>
    <w:rsid w:val="00FA462B"/>
    <w:rsid w:val="00FB2C5E"/>
    <w:rsid w:val="00FB50C0"/>
    <w:rsid w:val="00FB67E1"/>
    <w:rsid w:val="00FB6FB3"/>
    <w:rsid w:val="00FC1CAD"/>
    <w:rsid w:val="00FC3BBC"/>
    <w:rsid w:val="00FC4500"/>
    <w:rsid w:val="00FC7D0E"/>
    <w:rsid w:val="00FD434E"/>
    <w:rsid w:val="00FD589F"/>
    <w:rsid w:val="00FD74F3"/>
    <w:rsid w:val="00FE2D65"/>
    <w:rsid w:val="00FE2F7F"/>
    <w:rsid w:val="00FE3626"/>
    <w:rsid w:val="00FE501E"/>
    <w:rsid w:val="00FF021E"/>
    <w:rsid w:val="00FF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CB"/>
  </w:style>
  <w:style w:type="paragraph" w:styleId="1">
    <w:name w:val="heading 1"/>
    <w:basedOn w:val="a"/>
    <w:next w:val="a"/>
    <w:link w:val="10"/>
    <w:qFormat/>
    <w:rsid w:val="00A63FD8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63FD8"/>
    <w:pPr>
      <w:keepNext/>
      <w:spacing w:after="0" w:line="240" w:lineRule="auto"/>
      <w:ind w:left="360" w:firstLine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7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63FD8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color w:val="000000"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"/>
    <w:qFormat/>
    <w:rsid w:val="00A63FD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uk-UA"/>
    </w:rPr>
  </w:style>
  <w:style w:type="paragraph" w:styleId="8">
    <w:name w:val="heading 8"/>
    <w:basedOn w:val="a"/>
    <w:next w:val="a"/>
    <w:link w:val="80"/>
    <w:qFormat/>
    <w:rsid w:val="00A63FD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A51D3"/>
    <w:pPr>
      <w:ind w:left="720"/>
      <w:contextualSpacing/>
    </w:pPr>
  </w:style>
  <w:style w:type="character" w:customStyle="1" w:styleId="41">
    <w:name w:val="Основной текст4"/>
    <w:rsid w:val="0036678A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ps">
    <w:name w:val="hps"/>
    <w:rsid w:val="0036678A"/>
  </w:style>
  <w:style w:type="paragraph" w:styleId="a5">
    <w:name w:val="Normal (Web)"/>
    <w:basedOn w:val="a"/>
    <w:uiPriority w:val="99"/>
    <w:rsid w:val="0036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63FD8"/>
    <w:rPr>
      <w:rFonts w:ascii="Times New Roman" w:eastAsia="Arial Unicode MS" w:hAnsi="Times New Roman" w:cs="Times New Roman"/>
      <w:b/>
      <w:bCs/>
      <w:color w:val="000000"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A63FD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uk-UA"/>
    </w:rPr>
  </w:style>
  <w:style w:type="character" w:customStyle="1" w:styleId="80">
    <w:name w:val="Заголовок 8 Знак"/>
    <w:basedOn w:val="a0"/>
    <w:link w:val="8"/>
    <w:rsid w:val="00A63FD8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63FD8"/>
  </w:style>
  <w:style w:type="character" w:styleId="a6">
    <w:name w:val="Hyperlink"/>
    <w:uiPriority w:val="99"/>
    <w:rsid w:val="00A63FD8"/>
    <w:rPr>
      <w:color w:val="000080"/>
      <w:u w:val="single"/>
    </w:rPr>
  </w:style>
  <w:style w:type="character" w:customStyle="1" w:styleId="21">
    <w:name w:val="Основной текст (2)_"/>
    <w:link w:val="22"/>
    <w:rsid w:val="00A63FD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3FD8"/>
    <w:pPr>
      <w:shd w:val="clear" w:color="auto" w:fill="FFFFFF"/>
      <w:spacing w:after="60" w:line="298" w:lineRule="exac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13pt">
    <w:name w:val="Основной текст (2) + 13 pt;Не курсив"/>
    <w:rsid w:val="00A63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0">
    <w:name w:val="Основной текст (2)1"/>
    <w:basedOn w:val="21"/>
    <w:rsid w:val="00A63FD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3pt1">
    <w:name w:val="Основной текст (2) + 13 pt;Не курсив1"/>
    <w:rsid w:val="00A63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7">
    <w:name w:val="Основной текст_"/>
    <w:link w:val="12"/>
    <w:rsid w:val="00A63F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A63FD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link w:val="a9"/>
    <w:rsid w:val="00A63F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A63FD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rebuchetMS105pt">
    <w:name w:val="Колонтитул + Trebuchet MS;10;5 pt"/>
    <w:rsid w:val="00A63F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</w:rPr>
  </w:style>
  <w:style w:type="paragraph" w:styleId="aa">
    <w:name w:val="footer"/>
    <w:aliases w:val="Нижний колонтитул Знак1,Нижний колонтитул Знак Знак, Знак Знак Знак, Знак Знак"/>
    <w:basedOn w:val="a"/>
    <w:link w:val="ab"/>
    <w:uiPriority w:val="99"/>
    <w:unhideWhenUsed/>
    <w:rsid w:val="00A63FD8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b">
    <w:name w:val="Нижний колонтитул Знак"/>
    <w:aliases w:val="Нижний колонтитул Знак1 Знак1,Нижний колонтитул Знак Знак Знак1, Знак Знак Знак Знак1, Знак Знак Знак2"/>
    <w:basedOn w:val="a0"/>
    <w:link w:val="aa"/>
    <w:uiPriority w:val="99"/>
    <w:rsid w:val="00A63FD8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c">
    <w:name w:val="header"/>
    <w:basedOn w:val="a"/>
    <w:link w:val="ad"/>
    <w:unhideWhenUsed/>
    <w:rsid w:val="00A63FD8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63FD8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e">
    <w:name w:val="Body Text"/>
    <w:basedOn w:val="a"/>
    <w:link w:val="af"/>
    <w:rsid w:val="00A63F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A63FD8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 Indent"/>
    <w:basedOn w:val="a"/>
    <w:link w:val="af1"/>
    <w:rsid w:val="00A63FD8"/>
    <w:pPr>
      <w:spacing w:after="0" w:line="240" w:lineRule="auto"/>
      <w:ind w:hanging="16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3FD8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unhideWhenUsed/>
    <w:rsid w:val="00A63FD8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63FD8"/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paragraph" w:styleId="31">
    <w:name w:val="Body Text Indent 3"/>
    <w:basedOn w:val="a"/>
    <w:link w:val="32"/>
    <w:uiPriority w:val="99"/>
    <w:unhideWhenUsed/>
    <w:rsid w:val="00A63FD8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3FD8"/>
    <w:rPr>
      <w:rFonts w:ascii="Arial Unicode MS" w:eastAsia="Arial Unicode MS" w:hAnsi="Arial Unicode MS" w:cs="Times New Roman"/>
      <w:color w:val="000000"/>
      <w:sz w:val="16"/>
      <w:szCs w:val="16"/>
      <w:lang w:eastAsia="uk-UA"/>
    </w:rPr>
  </w:style>
  <w:style w:type="paragraph" w:styleId="af2">
    <w:name w:val="No Spacing"/>
    <w:uiPriority w:val="1"/>
    <w:qFormat/>
    <w:rsid w:val="00A63FD8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rsid w:val="00A63FD8"/>
    <w:pPr>
      <w:widowControl w:val="0"/>
      <w:autoSpaceDE w:val="0"/>
      <w:autoSpaceDN w:val="0"/>
      <w:adjustRightInd w:val="0"/>
      <w:spacing w:after="0" w:line="240" w:lineRule="auto"/>
      <w:ind w:left="40" w:firstLine="500"/>
      <w:jc w:val="both"/>
    </w:pPr>
    <w:rPr>
      <w:rFonts w:ascii="Arial" w:eastAsia="Times New Roman" w:hAnsi="Arial" w:cs="Times New Roman"/>
      <w:i/>
      <w:sz w:val="16"/>
      <w:szCs w:val="20"/>
      <w:lang w:val="ru-RU" w:eastAsia="ru-RU"/>
    </w:rPr>
  </w:style>
  <w:style w:type="paragraph" w:customStyle="1" w:styleId="FR2">
    <w:name w:val="FR2"/>
    <w:rsid w:val="00A63FD8"/>
    <w:pPr>
      <w:widowControl w:val="0"/>
      <w:spacing w:after="0" w:line="720" w:lineRule="auto"/>
      <w:ind w:left="320"/>
      <w:jc w:val="righ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5">
    <w:name w:val="Body Text 2"/>
    <w:basedOn w:val="a"/>
    <w:link w:val="26"/>
    <w:rsid w:val="00A63FD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A63FD8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4"/>
    <w:qFormat/>
    <w:rsid w:val="00A63F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uiPriority w:val="10"/>
    <w:rsid w:val="00A63F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5">
    <w:name w:val="Block Text"/>
    <w:basedOn w:val="a"/>
    <w:rsid w:val="00A63FD8"/>
    <w:pPr>
      <w:spacing w:after="0" w:line="240" w:lineRule="auto"/>
      <w:ind w:left="708" w:right="424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A63FD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0"/>
    <w:link w:val="af6"/>
    <w:rsid w:val="00A63F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7">
    <w:name w:val="Нижний колонтитул Знак2"/>
    <w:aliases w:val="Нижний колонтитул Знак1 Знак,Нижний колонтитул Знак Знак Знак, Знак Знак Знак Знак,Нижний колонтитул Знак Знак1, Знак Знак Знак1"/>
    <w:rsid w:val="00A63FD8"/>
    <w:rPr>
      <w:sz w:val="28"/>
      <w:lang w:val="ru-RU" w:eastAsia="ru-RU" w:bidi="ar-SA"/>
    </w:rPr>
  </w:style>
  <w:style w:type="paragraph" w:customStyle="1" w:styleId="13">
    <w:name w:val="Без інтервалів1"/>
    <w:rsid w:val="00A63F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uk-UA"/>
    </w:rPr>
  </w:style>
  <w:style w:type="character" w:customStyle="1" w:styleId="2100">
    <w:name w:val="Основной текст (2) + 10"/>
    <w:aliases w:val="5 pt,Полужирный,Основной текст + 10,Интервал 0 pt"/>
    <w:rsid w:val="00A63F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f8">
    <w:name w:val="Balloon Text"/>
    <w:basedOn w:val="a"/>
    <w:link w:val="af9"/>
    <w:uiPriority w:val="99"/>
    <w:semiHidden/>
    <w:unhideWhenUsed/>
    <w:rsid w:val="00A63FD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63FD8"/>
    <w:rPr>
      <w:rFonts w:ascii="Tahoma" w:eastAsia="Calibri" w:hAnsi="Tahoma" w:cs="Times New Roman"/>
      <w:sz w:val="16"/>
      <w:szCs w:val="16"/>
    </w:rPr>
  </w:style>
  <w:style w:type="table" w:styleId="afa">
    <w:name w:val="Table Grid"/>
    <w:basedOn w:val="a1"/>
    <w:rsid w:val="00A63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ветлый список1"/>
    <w:basedOn w:val="a1"/>
    <w:uiPriority w:val="61"/>
    <w:rsid w:val="00A63FD8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yle4">
    <w:name w:val="Style4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A63FD8"/>
    <w:pPr>
      <w:widowControl w:val="0"/>
      <w:autoSpaceDE w:val="0"/>
      <w:autoSpaceDN w:val="0"/>
      <w:adjustRightInd w:val="0"/>
      <w:spacing w:after="0" w:line="57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A63FD8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A63FD8"/>
    <w:rPr>
      <w:rFonts w:ascii="Times New Roman" w:hAnsi="Times New Roman" w:cs="Times New Roman" w:hint="default"/>
      <w:spacing w:val="-10"/>
      <w:sz w:val="60"/>
      <w:szCs w:val="60"/>
    </w:rPr>
  </w:style>
  <w:style w:type="paragraph" w:customStyle="1" w:styleId="Style3">
    <w:name w:val="Style3"/>
    <w:basedOn w:val="a"/>
    <w:rsid w:val="00A6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A63F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27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exposedshow">
    <w:name w:val="textexposedshow"/>
    <w:basedOn w:val="a0"/>
    <w:rsid w:val="00D9453A"/>
  </w:style>
  <w:style w:type="paragraph" w:customStyle="1" w:styleId="15">
    <w:name w:val="Обычный1"/>
    <w:rsid w:val="00D9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efault">
    <w:name w:val="Default"/>
    <w:rsid w:val="00A73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4">
    <w:name w:val="Абзац списка Знак"/>
    <w:link w:val="a3"/>
    <w:uiPriority w:val="99"/>
    <w:locked/>
    <w:rsid w:val="00F30577"/>
  </w:style>
  <w:style w:type="paragraph" w:customStyle="1" w:styleId="Style7">
    <w:name w:val="Style7"/>
    <w:basedOn w:val="a"/>
    <w:rsid w:val="003D7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3D7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rsid w:val="003D7070"/>
    <w:pPr>
      <w:widowControl w:val="0"/>
      <w:autoSpaceDE w:val="0"/>
      <w:autoSpaceDN w:val="0"/>
      <w:adjustRightInd w:val="0"/>
      <w:spacing w:after="0" w:line="216" w:lineRule="exact"/>
      <w:ind w:firstLine="230"/>
      <w:jc w:val="both"/>
    </w:pPr>
    <w:rPr>
      <w:rFonts w:ascii="Arial Unicode MS" w:eastAsia="Arial Unicode MS" w:hAnsi="Times New Roman" w:cs="Times New Roman"/>
      <w:sz w:val="24"/>
      <w:szCs w:val="24"/>
      <w:lang w:val="ru-RU" w:eastAsia="ru-RU"/>
    </w:rPr>
  </w:style>
  <w:style w:type="character" w:customStyle="1" w:styleId="FontStyle31">
    <w:name w:val="Font Style31"/>
    <w:basedOn w:val="a0"/>
    <w:rsid w:val="003D7070"/>
    <w:rPr>
      <w:rFonts w:ascii="Franklin Gothic Medium" w:hAnsi="Franklin Gothic Medium" w:cs="Franklin Gothic Medium"/>
      <w:sz w:val="20"/>
      <w:szCs w:val="20"/>
    </w:rPr>
  </w:style>
  <w:style w:type="character" w:customStyle="1" w:styleId="FontStyle32">
    <w:name w:val="Font Style32"/>
    <w:basedOn w:val="a0"/>
    <w:rsid w:val="003D7070"/>
    <w:rPr>
      <w:rFonts w:ascii="Franklin Gothic Medium" w:hAnsi="Franklin Gothic Medium" w:cs="Franklin Gothic Medium"/>
      <w:i/>
      <w:iCs/>
      <w:sz w:val="20"/>
      <w:szCs w:val="20"/>
    </w:rPr>
  </w:style>
  <w:style w:type="paragraph" w:styleId="16">
    <w:name w:val="toc 1"/>
    <w:basedOn w:val="a"/>
    <w:next w:val="a"/>
    <w:autoRedefine/>
    <w:unhideWhenUsed/>
    <w:rsid w:val="00487F90"/>
    <w:pPr>
      <w:spacing w:after="0" w:line="240" w:lineRule="auto"/>
    </w:pPr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87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487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487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5">
    <w:name w:val="Font Style35"/>
    <w:basedOn w:val="a0"/>
    <w:uiPriority w:val="99"/>
    <w:rsid w:val="00487F90"/>
    <w:rPr>
      <w:rFonts w:ascii="Times New Roman" w:hAnsi="Times New Roman" w:cs="Times New Roman" w:hint="default"/>
      <w:sz w:val="18"/>
      <w:szCs w:val="18"/>
    </w:rPr>
  </w:style>
  <w:style w:type="character" w:customStyle="1" w:styleId="FontStyle36">
    <w:name w:val="Font Style36"/>
    <w:basedOn w:val="a0"/>
    <w:uiPriority w:val="99"/>
    <w:rsid w:val="00487F9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afb">
    <w:name w:val="Назватеми"/>
    <w:aliases w:val="Название схем"/>
    <w:basedOn w:val="a"/>
    <w:next w:val="af3"/>
    <w:uiPriority w:val="10"/>
    <w:qFormat/>
    <w:rsid w:val="00DA1BC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32"/>
      <w:szCs w:val="20"/>
      <w:lang w:eastAsia="ru-RU"/>
    </w:rPr>
  </w:style>
  <w:style w:type="table" w:customStyle="1" w:styleId="17">
    <w:name w:val="Сетка таблицы1"/>
    <w:basedOn w:val="a1"/>
    <w:next w:val="afa"/>
    <w:rsid w:val="0036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6DB5-4626-445D-A3DC-F556E42A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81</Pages>
  <Words>54313</Words>
  <Characters>30959</Characters>
  <Application>Microsoft Office Word</Application>
  <DocSecurity>0</DocSecurity>
  <Lines>257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Zavuch</cp:lastModifiedBy>
  <cp:revision>29</cp:revision>
  <cp:lastPrinted>2020-02-03T06:33:00Z</cp:lastPrinted>
  <dcterms:created xsi:type="dcterms:W3CDTF">2019-09-26T08:32:00Z</dcterms:created>
  <dcterms:modified xsi:type="dcterms:W3CDTF">2020-05-22T10:04:00Z</dcterms:modified>
</cp:coreProperties>
</file>