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2587" w14:textId="77777777" w:rsidR="003D237E" w:rsidRPr="00710718" w:rsidRDefault="003D237E" w:rsidP="003D237E">
      <w:pPr>
        <w:pStyle w:val="a3"/>
        <w:rPr>
          <w:rFonts w:ascii="Times New Roman" w:hAnsi="Times New Roman" w:cs="Times New Roman"/>
          <w:sz w:val="24"/>
          <w:szCs w:val="24"/>
        </w:rPr>
      </w:pPr>
      <w:r w:rsidRPr="00710718">
        <w:rPr>
          <w:rFonts w:ascii="Times New Roman" w:hAnsi="Times New Roman" w:cs="Times New Roman"/>
          <w:sz w:val="24"/>
          <w:szCs w:val="24"/>
        </w:rPr>
        <w:t>Предмет «Укр</w:t>
      </w:r>
      <w:r>
        <w:rPr>
          <w:rFonts w:ascii="Times New Roman" w:hAnsi="Times New Roman" w:cs="Times New Roman"/>
          <w:sz w:val="24"/>
          <w:szCs w:val="24"/>
        </w:rPr>
        <w:t>а</w:t>
      </w:r>
      <w:r w:rsidRPr="00710718">
        <w:rPr>
          <w:rFonts w:ascii="Times New Roman" w:hAnsi="Times New Roman" w:cs="Times New Roman"/>
          <w:sz w:val="24"/>
          <w:szCs w:val="24"/>
        </w:rPr>
        <w:t>їнське ділове мовлення»</w:t>
      </w:r>
    </w:p>
    <w:p w14:paraId="7CE775FE" w14:textId="77777777" w:rsidR="003D237E" w:rsidRDefault="003D237E" w:rsidP="003D237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A69C30" w14:textId="77777777" w:rsidR="003D237E" w:rsidRDefault="003D237E" w:rsidP="003D237E">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50C2D4A6" w14:textId="77777777" w:rsidR="003D237E" w:rsidRPr="00E655DA" w:rsidRDefault="003D237E" w:rsidP="003D237E">
      <w:pPr>
        <w:pStyle w:val="a3"/>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E655DA">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пропозиції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E655DA">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E655DA">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5D64BDC5" w14:textId="77777777" w:rsidR="003D237E" w:rsidRDefault="003D237E" w:rsidP="003D237E">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7CD103C2" w14:textId="2ED8C0BC" w:rsidR="003D237E" w:rsidRPr="00710718" w:rsidRDefault="003D237E" w:rsidP="003D237E">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Дата проведення</w:t>
      </w:r>
      <w:r w:rsidR="00E655DA">
        <w:rPr>
          <w:rFonts w:ascii="Times New Roman" w:hAnsi="Times New Roman" w:cs="Times New Roman"/>
          <w:bCs/>
          <w:color w:val="222222"/>
          <w:sz w:val="24"/>
          <w:szCs w:val="24"/>
        </w:rPr>
        <w:t xml:space="preserve"> </w:t>
      </w:r>
      <w:r w:rsidR="00EA6C0A">
        <w:rPr>
          <w:rFonts w:ascii="Times New Roman" w:hAnsi="Times New Roman" w:cs="Times New Roman"/>
          <w:bCs/>
          <w:color w:val="222222"/>
          <w:sz w:val="24"/>
          <w:szCs w:val="24"/>
        </w:rPr>
        <w:t>25.</w:t>
      </w:r>
      <w:r w:rsidRPr="00710718">
        <w:rPr>
          <w:rFonts w:ascii="Times New Roman" w:hAnsi="Times New Roman" w:cs="Times New Roman"/>
          <w:bCs/>
          <w:color w:val="222222"/>
          <w:sz w:val="24"/>
          <w:szCs w:val="24"/>
        </w:rPr>
        <w:t>1</w:t>
      </w:r>
      <w:r w:rsidR="00EA6C0A">
        <w:rPr>
          <w:rFonts w:ascii="Times New Roman" w:hAnsi="Times New Roman" w:cs="Times New Roman"/>
          <w:bCs/>
          <w:color w:val="222222"/>
          <w:sz w:val="24"/>
          <w:szCs w:val="24"/>
        </w:rPr>
        <w:t>0</w:t>
      </w:r>
      <w:r w:rsidRPr="00710718">
        <w:rPr>
          <w:rFonts w:ascii="Times New Roman" w:hAnsi="Times New Roman" w:cs="Times New Roman"/>
          <w:bCs/>
          <w:color w:val="222222"/>
          <w:sz w:val="24"/>
          <w:szCs w:val="24"/>
        </w:rPr>
        <w:t xml:space="preserve">.10.2022р.  </w:t>
      </w:r>
    </w:p>
    <w:p w14:paraId="6DB77E5A" w14:textId="77777777" w:rsidR="003D237E" w:rsidRDefault="003D237E">
      <w:pPr>
        <w:rPr>
          <w:b/>
        </w:rPr>
      </w:pPr>
    </w:p>
    <w:p w14:paraId="2C0EBA12" w14:textId="42CF4F02" w:rsidR="00047970" w:rsidRDefault="003D237E">
      <w:pPr>
        <w:rPr>
          <w:rFonts w:ascii="Times New Roman" w:hAnsi="Times New Roman" w:cs="Times New Roman"/>
          <w:b/>
          <w:sz w:val="24"/>
          <w:szCs w:val="24"/>
        </w:rPr>
      </w:pPr>
      <w:r w:rsidRPr="00EA6C0A">
        <w:rPr>
          <w:rFonts w:ascii="Times New Roman" w:hAnsi="Times New Roman" w:cs="Times New Roman"/>
          <w:b/>
          <w:sz w:val="24"/>
          <w:szCs w:val="24"/>
        </w:rPr>
        <w:t>Т14.Практична робота. Повідомлення електронною поштою (e-</w:t>
      </w:r>
      <w:proofErr w:type="spellStart"/>
      <w:r w:rsidRPr="00EA6C0A">
        <w:rPr>
          <w:rFonts w:ascii="Times New Roman" w:hAnsi="Times New Roman" w:cs="Times New Roman"/>
          <w:b/>
          <w:sz w:val="24"/>
          <w:szCs w:val="24"/>
        </w:rPr>
        <w:t>mail</w:t>
      </w:r>
      <w:proofErr w:type="spellEnd"/>
      <w:r w:rsidRPr="00EA6C0A">
        <w:rPr>
          <w:rFonts w:ascii="Times New Roman" w:hAnsi="Times New Roman" w:cs="Times New Roman"/>
          <w:b/>
          <w:sz w:val="24"/>
          <w:szCs w:val="24"/>
        </w:rPr>
        <w:t>).</w:t>
      </w:r>
    </w:p>
    <w:p w14:paraId="2DC15112" w14:textId="77777777" w:rsidR="00E655DA" w:rsidRDefault="00E655DA" w:rsidP="00E655DA">
      <w:pPr>
        <w:spacing w:line="330" w:lineRule="atLeast"/>
        <w:ind w:left="284" w:right="284" w:firstLine="567"/>
        <w:jc w:val="center"/>
        <w:rPr>
          <w:rFonts w:ascii="Times New Roman" w:hAnsi="Times New Roman" w:cs="Times New Roman"/>
          <w:b/>
          <w:bCs/>
          <w:color w:val="2B587A"/>
          <w:sz w:val="28"/>
          <w:szCs w:val="28"/>
          <w:lang w:val="ru-RU" w:eastAsia="ru-RU"/>
        </w:rPr>
      </w:pPr>
      <w:r>
        <w:rPr>
          <w:b/>
          <w:bCs/>
          <w:color w:val="2B587A"/>
          <w:szCs w:val="24"/>
          <w:lang w:val="ru-RU" w:eastAsia="ru-RU"/>
        </w:rPr>
        <w:t> </w:t>
      </w:r>
      <w:proofErr w:type="spellStart"/>
      <w:r>
        <w:rPr>
          <w:rFonts w:ascii="Times New Roman" w:hAnsi="Times New Roman" w:cs="Times New Roman"/>
          <w:b/>
          <w:bCs/>
          <w:color w:val="2B587A"/>
          <w:sz w:val="28"/>
          <w:szCs w:val="28"/>
          <w:lang w:val="ru-RU" w:eastAsia="ru-RU"/>
        </w:rPr>
        <w:t>Змі</w:t>
      </w:r>
      <w:proofErr w:type="gramStart"/>
      <w:r>
        <w:rPr>
          <w:rFonts w:ascii="Times New Roman" w:hAnsi="Times New Roman" w:cs="Times New Roman"/>
          <w:b/>
          <w:bCs/>
          <w:color w:val="2B587A"/>
          <w:sz w:val="28"/>
          <w:szCs w:val="28"/>
          <w:lang w:val="ru-RU" w:eastAsia="ru-RU"/>
        </w:rPr>
        <w:t>ст</w:t>
      </w:r>
      <w:proofErr w:type="spellEnd"/>
      <w:proofErr w:type="gramEnd"/>
      <w:r>
        <w:rPr>
          <w:rFonts w:ascii="Times New Roman" w:hAnsi="Times New Roman" w:cs="Times New Roman"/>
          <w:b/>
          <w:bCs/>
          <w:color w:val="2B587A"/>
          <w:sz w:val="28"/>
          <w:szCs w:val="28"/>
          <w:lang w:val="ru-RU" w:eastAsia="ru-RU"/>
        </w:rPr>
        <w:t xml:space="preserve"> і </w:t>
      </w:r>
      <w:proofErr w:type="spellStart"/>
      <w:r>
        <w:rPr>
          <w:rFonts w:ascii="Times New Roman" w:hAnsi="Times New Roman" w:cs="Times New Roman"/>
          <w:b/>
          <w:bCs/>
          <w:color w:val="2B587A"/>
          <w:sz w:val="28"/>
          <w:szCs w:val="28"/>
          <w:lang w:val="ru-RU" w:eastAsia="ru-RU"/>
        </w:rPr>
        <w:t>послідовність</w:t>
      </w:r>
      <w:proofErr w:type="spellEnd"/>
      <w:r>
        <w:rPr>
          <w:rFonts w:ascii="Times New Roman" w:hAnsi="Times New Roman" w:cs="Times New Roman"/>
          <w:b/>
          <w:bCs/>
          <w:color w:val="2B587A"/>
          <w:sz w:val="28"/>
          <w:szCs w:val="28"/>
          <w:lang w:val="ru-RU" w:eastAsia="ru-RU"/>
        </w:rPr>
        <w:t xml:space="preserve"> </w:t>
      </w:r>
      <w:proofErr w:type="spellStart"/>
      <w:r>
        <w:rPr>
          <w:rFonts w:ascii="Times New Roman" w:hAnsi="Times New Roman" w:cs="Times New Roman"/>
          <w:b/>
          <w:bCs/>
          <w:color w:val="2B587A"/>
          <w:sz w:val="28"/>
          <w:szCs w:val="28"/>
          <w:lang w:val="ru-RU" w:eastAsia="ru-RU"/>
        </w:rPr>
        <w:t>виконання</w:t>
      </w:r>
      <w:proofErr w:type="spellEnd"/>
      <w:r>
        <w:rPr>
          <w:rFonts w:ascii="Times New Roman" w:hAnsi="Times New Roman" w:cs="Times New Roman"/>
          <w:b/>
          <w:bCs/>
          <w:color w:val="2B587A"/>
          <w:sz w:val="28"/>
          <w:szCs w:val="28"/>
          <w:lang w:val="ru-RU" w:eastAsia="ru-RU"/>
        </w:rPr>
        <w:t xml:space="preserve"> </w:t>
      </w:r>
      <w:proofErr w:type="spellStart"/>
      <w:r>
        <w:rPr>
          <w:rFonts w:ascii="Times New Roman" w:hAnsi="Times New Roman" w:cs="Times New Roman"/>
          <w:b/>
          <w:bCs/>
          <w:color w:val="2B587A"/>
          <w:sz w:val="28"/>
          <w:szCs w:val="28"/>
          <w:lang w:val="ru-RU" w:eastAsia="ru-RU"/>
        </w:rPr>
        <w:t>завдання</w:t>
      </w:r>
      <w:proofErr w:type="spellEnd"/>
      <w:r>
        <w:rPr>
          <w:rFonts w:ascii="Times New Roman" w:hAnsi="Times New Roman" w:cs="Times New Roman"/>
          <w:b/>
          <w:bCs/>
          <w:color w:val="2B587A"/>
          <w:sz w:val="28"/>
          <w:szCs w:val="28"/>
          <w:lang w:val="ru-RU" w:eastAsia="ru-RU"/>
        </w:rPr>
        <w:t>:</w:t>
      </w:r>
    </w:p>
    <w:p w14:paraId="432A0467" w14:textId="77777777" w:rsidR="00E655DA" w:rsidRPr="00C009EF" w:rsidRDefault="00E655DA" w:rsidP="00E655D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Засоби комунікації у Інтернеті: електронна пошта та системи обміну миттєвими повідомленнями. </w:t>
      </w:r>
    </w:p>
    <w:p w14:paraId="3DF7B0AB" w14:textId="77777777" w:rsidR="00E655DA" w:rsidRPr="00C009EF" w:rsidRDefault="00E655DA" w:rsidP="00E655D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Спільне використання файлів. </w:t>
      </w:r>
    </w:p>
    <w:p w14:paraId="62417460" w14:textId="77777777" w:rsidR="00E655DA" w:rsidRPr="00C009EF" w:rsidRDefault="00E655DA" w:rsidP="00E655D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C009EF">
        <w:rPr>
          <w:rFonts w:ascii="Times New Roman" w:eastAsia="Times New Roman" w:hAnsi="Times New Roman" w:cs="Times New Roman"/>
          <w:color w:val="000000"/>
          <w:sz w:val="28"/>
          <w:szCs w:val="28"/>
          <w:lang w:eastAsia="uk-UA"/>
        </w:rPr>
        <w:t>Правила роботи в Інтернеті.</w:t>
      </w:r>
    </w:p>
    <w:p w14:paraId="041A6211" w14:textId="77777777" w:rsidR="00E655DA" w:rsidRPr="00EA6C0A" w:rsidRDefault="00E655DA" w:rsidP="00E655DA">
      <w:pPr>
        <w:pStyle w:val="a6"/>
        <w:numPr>
          <w:ilvl w:val="0"/>
          <w:numId w:val="1"/>
        </w:numPr>
        <w:shd w:val="clear" w:color="auto" w:fill="FFFFFF"/>
        <w:spacing w:after="0" w:line="240" w:lineRule="auto"/>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Практична робота:</w:t>
      </w:r>
      <w:r w:rsidRPr="00EA6C0A">
        <w:rPr>
          <w:rFonts w:ascii="Times New Roman" w:eastAsia="Times New Roman" w:hAnsi="Times New Roman" w:cs="Times New Roman"/>
          <w:color w:val="000000"/>
          <w:sz w:val="28"/>
          <w:szCs w:val="28"/>
          <w:lang w:eastAsia="uk-UA"/>
        </w:rPr>
        <w:t xml:space="preserve"> Обмін повідомленнями в Інтернеті </w:t>
      </w:r>
    </w:p>
    <w:p w14:paraId="6C4FFE19" w14:textId="77777777" w:rsidR="00E655DA" w:rsidRPr="00E655DA" w:rsidRDefault="00E655DA" w:rsidP="00E655DA">
      <w:pPr>
        <w:spacing w:line="330" w:lineRule="atLeast"/>
        <w:ind w:left="284" w:right="284" w:firstLine="567"/>
        <w:jc w:val="center"/>
        <w:rPr>
          <w:rFonts w:ascii="Times New Roman" w:hAnsi="Times New Roman" w:cs="Times New Roman"/>
          <w:color w:val="000000"/>
          <w:sz w:val="28"/>
          <w:szCs w:val="28"/>
          <w:lang w:eastAsia="ru-RU"/>
        </w:rPr>
      </w:pPr>
    </w:p>
    <w:p w14:paraId="3F705807" w14:textId="77777777" w:rsidR="00E655DA" w:rsidRDefault="00E655DA" w:rsidP="00E655DA">
      <w:pPr>
        <w:pStyle w:val="a3"/>
        <w:rPr>
          <w:rFonts w:ascii="Times New Roman" w:hAnsi="Times New Roman" w:cs="Times New Roman"/>
          <w:sz w:val="28"/>
          <w:szCs w:val="28"/>
          <w:lang w:val="ru-RU" w:eastAsia="ru-RU"/>
        </w:rPr>
      </w:pPr>
    </w:p>
    <w:p w14:paraId="666253D1" w14:textId="77777777" w:rsidR="00E655DA" w:rsidRDefault="00E655DA" w:rsidP="00E655DA">
      <w:pPr>
        <w:rPr>
          <w:rFonts w:ascii="Times New Roman" w:hAnsi="Times New Roman" w:cs="Times New Roman"/>
          <w:sz w:val="28"/>
          <w:szCs w:val="28"/>
        </w:rPr>
      </w:pPr>
    </w:p>
    <w:p w14:paraId="5C0C48B8" w14:textId="4A7F18C2" w:rsidR="00C009EF" w:rsidRPr="00E655DA" w:rsidRDefault="00E655DA" w:rsidP="00E655DA">
      <w:pPr>
        <w:rPr>
          <w:rFonts w:ascii="Times New Roman" w:hAnsi="Times New Roman" w:cs="Times New Roman"/>
          <w:sz w:val="28"/>
          <w:szCs w:val="28"/>
        </w:rPr>
      </w:pPr>
      <w:r>
        <w:rPr>
          <w:rFonts w:ascii="Times New Roman" w:hAnsi="Times New Roman" w:cs="Times New Roman"/>
          <w:sz w:val="28"/>
          <w:szCs w:val="28"/>
        </w:rPr>
        <w:t xml:space="preserve">                                      Теоретичні відомості</w:t>
      </w:r>
    </w:p>
    <w:p w14:paraId="6CDAA938" w14:textId="0330DBD4" w:rsidR="00C009EF" w:rsidRPr="00C009EF" w:rsidRDefault="00C009EF" w:rsidP="00C009EF">
      <w:pPr>
        <w:spacing w:after="0" w:line="240" w:lineRule="auto"/>
        <w:rPr>
          <w:rFonts w:ascii="Times New Roman" w:eastAsia="Times New Roman" w:hAnsi="Times New Roman" w:cs="Times New Roman"/>
          <w:sz w:val="24"/>
          <w:szCs w:val="24"/>
          <w:lang w:eastAsia="uk-UA"/>
        </w:rPr>
      </w:pPr>
    </w:p>
    <w:p w14:paraId="1B9AC773" w14:textId="6B6D99A6"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 Інтернет як глобальн</w:t>
      </w:r>
      <w:r w:rsidR="00EA6C0A">
        <w:rPr>
          <w:rFonts w:ascii="Times New Roman" w:eastAsia="Times New Roman" w:hAnsi="Times New Roman" w:cs="Times New Roman"/>
          <w:color w:val="000000"/>
          <w:sz w:val="28"/>
          <w:szCs w:val="28"/>
          <w:lang w:eastAsia="uk-UA"/>
        </w:rPr>
        <w:t>е</w:t>
      </w:r>
      <w:r w:rsidRPr="00C009EF">
        <w:rPr>
          <w:rFonts w:ascii="Times New Roman" w:eastAsia="Times New Roman" w:hAnsi="Times New Roman" w:cs="Times New Roman"/>
          <w:color w:val="000000"/>
          <w:sz w:val="28"/>
          <w:szCs w:val="28"/>
          <w:lang w:eastAsia="uk-UA"/>
        </w:rPr>
        <w:t xml:space="preserve"> середов</w:t>
      </w:r>
      <w:r w:rsidR="00E655DA">
        <w:rPr>
          <w:rFonts w:ascii="Times New Roman" w:eastAsia="Times New Roman" w:hAnsi="Times New Roman" w:cs="Times New Roman"/>
          <w:color w:val="000000"/>
          <w:sz w:val="28"/>
          <w:szCs w:val="28"/>
          <w:lang w:eastAsia="uk-UA"/>
        </w:rPr>
        <w:t xml:space="preserve">ище передачі інформації надає  </w:t>
      </w:r>
      <w:r w:rsidRPr="00C009EF">
        <w:rPr>
          <w:rFonts w:ascii="Times New Roman" w:eastAsia="Times New Roman" w:hAnsi="Times New Roman" w:cs="Times New Roman"/>
          <w:color w:val="000000"/>
          <w:sz w:val="28"/>
          <w:szCs w:val="28"/>
          <w:lang w:eastAsia="uk-UA"/>
        </w:rPr>
        <w:t xml:space="preserve">можливості: електронну пошту, обмін миттєвими повідомленнями, обмін файлами і безліч інших. Знайомству з ними присвячена ця тема. </w:t>
      </w:r>
    </w:p>
    <w:p w14:paraId="1BE2553B" w14:textId="77777777" w:rsidR="00C009EF" w:rsidRPr="00C009EF" w:rsidRDefault="00C009EF" w:rsidP="00C009EF">
      <w:pPr>
        <w:spacing w:after="0" w:line="240" w:lineRule="auto"/>
        <w:rPr>
          <w:rFonts w:ascii="Times New Roman" w:eastAsia="Times New Roman" w:hAnsi="Times New Roman" w:cs="Times New Roman"/>
          <w:sz w:val="24"/>
          <w:szCs w:val="24"/>
          <w:lang w:eastAsia="uk-UA"/>
        </w:rPr>
      </w:pPr>
      <w:r w:rsidRPr="00C009EF">
        <w:rPr>
          <w:rFonts w:ascii="Open Sans" w:eastAsia="Times New Roman" w:hAnsi="Open Sans" w:cs="Times New Roman"/>
          <w:color w:val="616161"/>
          <w:sz w:val="21"/>
          <w:szCs w:val="21"/>
          <w:lang w:eastAsia="uk-UA"/>
        </w:rPr>
        <w:br/>
      </w:r>
    </w:p>
    <w:p w14:paraId="54EC72BA"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b/>
          <w:bCs/>
          <w:color w:val="000000"/>
          <w:sz w:val="28"/>
          <w:szCs w:val="28"/>
          <w:lang w:eastAsia="uk-UA"/>
        </w:rPr>
        <w:t xml:space="preserve">Електронна пошта </w:t>
      </w:r>
    </w:p>
    <w:p w14:paraId="0DFA2F8D" w14:textId="68A8752E"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i/>
          <w:iCs/>
          <w:color w:val="000000"/>
          <w:sz w:val="28"/>
          <w:szCs w:val="28"/>
          <w:lang w:eastAsia="uk-UA"/>
        </w:rPr>
        <w:t>Електронна пошта, e-</w:t>
      </w:r>
      <w:proofErr w:type="spellStart"/>
      <w:r w:rsidRPr="00C009EF">
        <w:rPr>
          <w:rFonts w:ascii="Times New Roman" w:eastAsia="Times New Roman" w:hAnsi="Times New Roman" w:cs="Times New Roman"/>
          <w:i/>
          <w:iCs/>
          <w:color w:val="000000"/>
          <w:sz w:val="28"/>
          <w:szCs w:val="28"/>
          <w:lang w:eastAsia="uk-UA"/>
        </w:rPr>
        <w:t>mail</w:t>
      </w:r>
      <w:proofErr w:type="spellEnd"/>
      <w:r w:rsidRPr="00C009EF">
        <w:rPr>
          <w:rFonts w:ascii="Times New Roman" w:eastAsia="Times New Roman" w:hAnsi="Times New Roman" w:cs="Times New Roman"/>
          <w:color w:val="000000"/>
          <w:sz w:val="28"/>
          <w:szCs w:val="28"/>
          <w:lang w:eastAsia="uk-UA"/>
        </w:rPr>
        <w:t xml:space="preserve"> – одна з найбільш ча</w:t>
      </w:r>
      <w:r w:rsidR="00E655DA">
        <w:rPr>
          <w:rFonts w:ascii="Times New Roman" w:eastAsia="Times New Roman" w:hAnsi="Times New Roman" w:cs="Times New Roman"/>
          <w:color w:val="000000"/>
          <w:sz w:val="28"/>
          <w:szCs w:val="28"/>
          <w:lang w:eastAsia="uk-UA"/>
        </w:rPr>
        <w:t xml:space="preserve">сто використовуваних </w:t>
      </w:r>
      <w:r w:rsidRPr="00C009EF">
        <w:rPr>
          <w:rFonts w:ascii="Times New Roman" w:eastAsia="Times New Roman" w:hAnsi="Times New Roman" w:cs="Times New Roman"/>
          <w:color w:val="000000"/>
          <w:sz w:val="28"/>
          <w:szCs w:val="28"/>
          <w:lang w:eastAsia="uk-UA"/>
        </w:rPr>
        <w:t xml:space="preserve"> можливостей Інтернету. Кожен день сотні мільйонів електронних повідомлень відправляються і приймаються по всьому світу. Будь-який користувач, який має доступ до Інтернету, може легко зареєструвати безкоштовний поштовий ящик на одному із загальнодоступних серверів електронної пошти, повідомити друзям та знайомим свою адресу і майже відразу почати відправляти і отриму</w:t>
      </w:r>
      <w:r w:rsidR="00E655DA">
        <w:rPr>
          <w:rFonts w:ascii="Times New Roman" w:eastAsia="Times New Roman" w:hAnsi="Times New Roman" w:cs="Times New Roman"/>
          <w:color w:val="000000"/>
          <w:sz w:val="28"/>
          <w:szCs w:val="28"/>
          <w:lang w:eastAsia="uk-UA"/>
        </w:rPr>
        <w:t>вати повідомлення e-</w:t>
      </w:r>
      <w:proofErr w:type="spellStart"/>
      <w:r w:rsidR="00E655DA">
        <w:rPr>
          <w:rFonts w:ascii="Times New Roman" w:eastAsia="Times New Roman" w:hAnsi="Times New Roman" w:cs="Times New Roman"/>
          <w:color w:val="000000"/>
          <w:sz w:val="28"/>
          <w:szCs w:val="28"/>
          <w:lang w:eastAsia="uk-UA"/>
        </w:rPr>
        <w:t>mail</w:t>
      </w:r>
      <w:proofErr w:type="spellEnd"/>
      <w:r w:rsidR="00E655DA">
        <w:rPr>
          <w:rFonts w:ascii="Times New Roman" w:eastAsia="Times New Roman" w:hAnsi="Times New Roman" w:cs="Times New Roman"/>
          <w:color w:val="000000"/>
          <w:sz w:val="28"/>
          <w:szCs w:val="28"/>
          <w:lang w:eastAsia="uk-UA"/>
        </w:rPr>
        <w:t xml:space="preserve"> (рис. 1</w:t>
      </w:r>
      <w:r w:rsidRPr="00C009EF">
        <w:rPr>
          <w:rFonts w:ascii="Times New Roman" w:eastAsia="Times New Roman" w:hAnsi="Times New Roman" w:cs="Times New Roman"/>
          <w:color w:val="000000"/>
          <w:sz w:val="28"/>
          <w:szCs w:val="28"/>
          <w:lang w:eastAsia="uk-UA"/>
        </w:rPr>
        <w:t>). А у корпоративному середовищі електронна пошта вже давно стала одним з основних методів взаємодії між співробітниками.</w:t>
      </w:r>
    </w:p>
    <w:p w14:paraId="51FEEFDD" w14:textId="77777777" w:rsidR="00C009EF" w:rsidRPr="00C009EF" w:rsidRDefault="00C009EF" w:rsidP="00C009EF">
      <w:pPr>
        <w:shd w:val="clear" w:color="auto" w:fill="FFFFFF"/>
        <w:spacing w:after="0" w:line="240" w:lineRule="auto"/>
        <w:jc w:val="center"/>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noProof/>
          <w:color w:val="000000"/>
          <w:sz w:val="28"/>
          <w:szCs w:val="28"/>
          <w:lang w:val="ru-RU" w:eastAsia="ru-RU"/>
        </w:rPr>
        <w:lastRenderedPageBreak/>
        <w:drawing>
          <wp:inline distT="0" distB="0" distL="0" distR="0" wp14:anchorId="72E70705" wp14:editId="336E6464">
            <wp:extent cx="3895725" cy="2875915"/>
            <wp:effectExtent l="0" t="0" r="9525" b="635"/>
            <wp:docPr id="3" name="Рисунок 3" descr="https://lh6.googleusercontent.com/_TebOnWX9XNkDzYnqvKbMX17rKpLogTq4sP3y9rHSz-s0ZQ4MECGnOhJ-897D7eLnU4XJwFUxRUMH5UXJaTJm9J1oGOTV9dQ-VPImxg9ifjRVfm8tR-K7yVaaUD65WyVBSGamgtZla_pF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TebOnWX9XNkDzYnqvKbMX17rKpLogTq4sP3y9rHSz-s0ZQ4MECGnOhJ-897D7eLnU4XJwFUxRUMH5UXJaTJm9J1oGOTV9dQ-VPImxg9ifjRVfm8tR-K7yVaaUD65WyVBSGamgtZla_pFAH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875915"/>
                    </a:xfrm>
                    <a:prstGeom prst="rect">
                      <a:avLst/>
                    </a:prstGeom>
                    <a:noFill/>
                    <a:ln>
                      <a:noFill/>
                    </a:ln>
                  </pic:spPr>
                </pic:pic>
              </a:graphicData>
            </a:graphic>
          </wp:inline>
        </w:drawing>
      </w:r>
    </w:p>
    <w:p w14:paraId="3C44E19A" w14:textId="195BCA1A" w:rsidR="00C009EF" w:rsidRPr="00C009EF" w:rsidRDefault="00E655DA" w:rsidP="00C009EF">
      <w:pPr>
        <w:shd w:val="clear" w:color="auto" w:fill="FFFFFF"/>
        <w:spacing w:after="0" w:line="240" w:lineRule="auto"/>
        <w:jc w:val="center"/>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Рис. 1</w:t>
      </w:r>
      <w:r w:rsidR="00C009EF" w:rsidRPr="00C009EF">
        <w:rPr>
          <w:rFonts w:ascii="Times New Roman" w:eastAsia="Times New Roman" w:hAnsi="Times New Roman" w:cs="Times New Roman"/>
          <w:color w:val="000000"/>
          <w:sz w:val="28"/>
          <w:szCs w:val="28"/>
          <w:lang w:eastAsia="uk-UA"/>
        </w:rPr>
        <w:t>. Приклад електронного повідомлення</w:t>
      </w:r>
    </w:p>
    <w:p w14:paraId="398FB580" w14:textId="77777777" w:rsidR="00C009EF" w:rsidRPr="00C009EF" w:rsidRDefault="00C009EF" w:rsidP="00C009EF">
      <w:pPr>
        <w:spacing w:after="0" w:line="240" w:lineRule="auto"/>
        <w:rPr>
          <w:rFonts w:ascii="Times New Roman" w:eastAsia="Times New Roman" w:hAnsi="Times New Roman" w:cs="Times New Roman"/>
          <w:sz w:val="24"/>
          <w:szCs w:val="24"/>
          <w:lang w:eastAsia="uk-UA"/>
        </w:rPr>
      </w:pPr>
      <w:r w:rsidRPr="00C009EF">
        <w:rPr>
          <w:rFonts w:ascii="Open Sans" w:eastAsia="Times New Roman" w:hAnsi="Open Sans" w:cs="Times New Roman"/>
          <w:color w:val="616161"/>
          <w:sz w:val="21"/>
          <w:szCs w:val="21"/>
          <w:lang w:eastAsia="uk-UA"/>
        </w:rPr>
        <w:br/>
      </w:r>
    </w:p>
    <w:p w14:paraId="5932C032"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Працює електронна пошта практично так само, як і звичайна. У ній теж є листи, конверти з адресами, служба доставки, поштові скриньки. Однак доставка електронного листа, на відміну від звичайного «паперового», </w:t>
      </w:r>
      <w:proofErr w:type="spellStart"/>
      <w:r w:rsidRPr="00C009EF">
        <w:rPr>
          <w:rFonts w:ascii="Times New Roman" w:eastAsia="Times New Roman" w:hAnsi="Times New Roman" w:cs="Times New Roman"/>
          <w:color w:val="000000"/>
          <w:sz w:val="28"/>
          <w:szCs w:val="28"/>
          <w:lang w:eastAsia="uk-UA"/>
        </w:rPr>
        <w:t>рідко</w:t>
      </w:r>
      <w:proofErr w:type="spellEnd"/>
      <w:r w:rsidRPr="00C009EF">
        <w:rPr>
          <w:rFonts w:ascii="Times New Roman" w:eastAsia="Times New Roman" w:hAnsi="Times New Roman" w:cs="Times New Roman"/>
          <w:color w:val="000000"/>
          <w:sz w:val="28"/>
          <w:szCs w:val="28"/>
          <w:lang w:eastAsia="uk-UA"/>
        </w:rPr>
        <w:t xml:space="preserve"> займає більше хвилини. </w:t>
      </w:r>
    </w:p>
    <w:p w14:paraId="0B04300F"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Щоб відправляти і приймати електронні повідомлення, вам буде потрібне </w:t>
      </w:r>
      <w:r w:rsidRPr="00C009EF">
        <w:rPr>
          <w:rFonts w:ascii="Times New Roman" w:eastAsia="Times New Roman" w:hAnsi="Times New Roman" w:cs="Times New Roman"/>
          <w:i/>
          <w:iCs/>
          <w:color w:val="000000"/>
          <w:sz w:val="28"/>
          <w:szCs w:val="28"/>
          <w:lang w:eastAsia="uk-UA"/>
        </w:rPr>
        <w:t>клієнтське програмне забезпечення для роботи з електронною поштою</w:t>
      </w:r>
      <w:r w:rsidRPr="00C009EF">
        <w:rPr>
          <w:rFonts w:ascii="Times New Roman" w:eastAsia="Times New Roman" w:hAnsi="Times New Roman" w:cs="Times New Roman"/>
          <w:color w:val="000000"/>
          <w:sz w:val="28"/>
          <w:szCs w:val="28"/>
          <w:lang w:eastAsia="uk-UA"/>
        </w:rPr>
        <w:t xml:space="preserve">. Це може бути, наприклад, Microsoft Outlook, Outlook Express або будь-який інший </w:t>
      </w:r>
      <w:r w:rsidRPr="00C009EF">
        <w:rPr>
          <w:rFonts w:ascii="Times New Roman" w:eastAsia="Times New Roman" w:hAnsi="Times New Roman" w:cs="Times New Roman"/>
          <w:i/>
          <w:iCs/>
          <w:color w:val="000000"/>
          <w:sz w:val="28"/>
          <w:szCs w:val="28"/>
          <w:lang w:eastAsia="uk-UA"/>
        </w:rPr>
        <w:t>поштовий клієнт</w:t>
      </w:r>
      <w:r w:rsidRPr="00C009EF">
        <w:rPr>
          <w:rFonts w:ascii="Times New Roman" w:eastAsia="Times New Roman" w:hAnsi="Times New Roman" w:cs="Times New Roman"/>
          <w:color w:val="000000"/>
          <w:sz w:val="28"/>
          <w:szCs w:val="28"/>
          <w:lang w:eastAsia="uk-UA"/>
        </w:rPr>
        <w:t xml:space="preserve">, або ж просто </w:t>
      </w:r>
      <w:r w:rsidRPr="00C009EF">
        <w:rPr>
          <w:rFonts w:ascii="Times New Roman" w:eastAsia="Times New Roman" w:hAnsi="Times New Roman" w:cs="Times New Roman"/>
          <w:i/>
          <w:iCs/>
          <w:color w:val="000000"/>
          <w:sz w:val="28"/>
          <w:szCs w:val="28"/>
          <w:lang w:eastAsia="uk-UA"/>
        </w:rPr>
        <w:t>браузер</w:t>
      </w:r>
      <w:r w:rsidRPr="00C009EF">
        <w:rPr>
          <w:rFonts w:ascii="Times New Roman" w:eastAsia="Times New Roman" w:hAnsi="Times New Roman" w:cs="Times New Roman"/>
          <w:color w:val="000000"/>
          <w:sz w:val="28"/>
          <w:szCs w:val="28"/>
          <w:lang w:eastAsia="uk-UA"/>
        </w:rPr>
        <w:t xml:space="preserve">, оскільки багато поштових серверів, особливо загальнодоступних, надають користувачам веб-інтерфейс для роботи зі своїми поштовими скриньками. </w:t>
      </w:r>
    </w:p>
    <w:p w14:paraId="2CA25BF7"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Нагадаємо, що при роботі з електронною поштою слід обов’язково користуватися сучасними антивірусними програмами та, бажано, засобами захисту від небажаної пошти – </w:t>
      </w:r>
      <w:r w:rsidRPr="00C009EF">
        <w:rPr>
          <w:rFonts w:ascii="Times New Roman" w:eastAsia="Times New Roman" w:hAnsi="Times New Roman" w:cs="Times New Roman"/>
          <w:i/>
          <w:iCs/>
          <w:color w:val="000000"/>
          <w:sz w:val="28"/>
          <w:szCs w:val="28"/>
          <w:lang w:eastAsia="uk-UA"/>
        </w:rPr>
        <w:t>спаму</w:t>
      </w:r>
      <w:r w:rsidRPr="00C009EF">
        <w:rPr>
          <w:rFonts w:ascii="Times New Roman" w:eastAsia="Times New Roman" w:hAnsi="Times New Roman" w:cs="Times New Roman"/>
          <w:color w:val="000000"/>
          <w:sz w:val="28"/>
          <w:szCs w:val="28"/>
          <w:lang w:eastAsia="uk-UA"/>
        </w:rPr>
        <w:t xml:space="preserve">. </w:t>
      </w:r>
    </w:p>
    <w:p w14:paraId="6BAECEE5"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i/>
          <w:iCs/>
          <w:color w:val="000000"/>
          <w:sz w:val="24"/>
          <w:szCs w:val="24"/>
          <w:lang w:eastAsia="uk-UA"/>
        </w:rPr>
        <w:t xml:space="preserve">Спам </w:t>
      </w:r>
      <w:r w:rsidRPr="00C009EF">
        <w:rPr>
          <w:rFonts w:ascii="Times New Roman" w:eastAsia="Times New Roman" w:hAnsi="Times New Roman" w:cs="Times New Roman"/>
          <w:color w:val="000000"/>
          <w:sz w:val="24"/>
          <w:szCs w:val="24"/>
          <w:lang w:eastAsia="uk-UA"/>
        </w:rPr>
        <w:t>(</w:t>
      </w:r>
      <w:r w:rsidRPr="00C009EF">
        <w:rPr>
          <w:rFonts w:ascii="Times New Roman" w:eastAsia="Times New Roman" w:hAnsi="Times New Roman" w:cs="Times New Roman"/>
          <w:i/>
          <w:iCs/>
          <w:color w:val="000000"/>
          <w:sz w:val="24"/>
          <w:szCs w:val="24"/>
          <w:lang w:eastAsia="uk-UA"/>
        </w:rPr>
        <w:t>SPAM, «</w:t>
      </w:r>
      <w:proofErr w:type="spellStart"/>
      <w:r w:rsidRPr="00C009EF">
        <w:rPr>
          <w:rFonts w:ascii="Times New Roman" w:eastAsia="Times New Roman" w:hAnsi="Times New Roman" w:cs="Times New Roman"/>
          <w:i/>
          <w:iCs/>
          <w:color w:val="000000"/>
          <w:sz w:val="24"/>
          <w:szCs w:val="24"/>
          <w:lang w:eastAsia="uk-UA"/>
        </w:rPr>
        <w:t>Shoulder</w:t>
      </w:r>
      <w:proofErr w:type="spellEnd"/>
      <w:r w:rsidRPr="00C009EF">
        <w:rPr>
          <w:rFonts w:ascii="Times New Roman" w:eastAsia="Times New Roman" w:hAnsi="Times New Roman" w:cs="Times New Roman"/>
          <w:i/>
          <w:iCs/>
          <w:color w:val="000000"/>
          <w:sz w:val="24"/>
          <w:szCs w:val="24"/>
          <w:lang w:eastAsia="uk-UA"/>
        </w:rPr>
        <w:t xml:space="preserve"> </w:t>
      </w:r>
      <w:proofErr w:type="spellStart"/>
      <w:r w:rsidRPr="00C009EF">
        <w:rPr>
          <w:rFonts w:ascii="Times New Roman" w:eastAsia="Times New Roman" w:hAnsi="Times New Roman" w:cs="Times New Roman"/>
          <w:i/>
          <w:iCs/>
          <w:color w:val="000000"/>
          <w:sz w:val="24"/>
          <w:szCs w:val="24"/>
          <w:lang w:eastAsia="uk-UA"/>
        </w:rPr>
        <w:t>Pork</w:t>
      </w:r>
      <w:proofErr w:type="spellEnd"/>
      <w:r w:rsidRPr="00C009EF">
        <w:rPr>
          <w:rFonts w:ascii="Times New Roman" w:eastAsia="Times New Roman" w:hAnsi="Times New Roman" w:cs="Times New Roman"/>
          <w:i/>
          <w:iCs/>
          <w:color w:val="000000"/>
          <w:sz w:val="24"/>
          <w:szCs w:val="24"/>
          <w:lang w:eastAsia="uk-UA"/>
        </w:rPr>
        <w:t xml:space="preserve"> </w:t>
      </w:r>
      <w:proofErr w:type="spellStart"/>
      <w:r w:rsidRPr="00C009EF">
        <w:rPr>
          <w:rFonts w:ascii="Times New Roman" w:eastAsia="Times New Roman" w:hAnsi="Times New Roman" w:cs="Times New Roman"/>
          <w:i/>
          <w:iCs/>
          <w:color w:val="000000"/>
          <w:sz w:val="24"/>
          <w:szCs w:val="24"/>
          <w:lang w:eastAsia="uk-UA"/>
        </w:rPr>
        <w:t>and</w:t>
      </w:r>
      <w:proofErr w:type="spellEnd"/>
      <w:r w:rsidRPr="00C009EF">
        <w:rPr>
          <w:rFonts w:ascii="Times New Roman" w:eastAsia="Times New Roman" w:hAnsi="Times New Roman" w:cs="Times New Roman"/>
          <w:i/>
          <w:iCs/>
          <w:color w:val="000000"/>
          <w:sz w:val="24"/>
          <w:szCs w:val="24"/>
          <w:lang w:eastAsia="uk-UA"/>
        </w:rPr>
        <w:t xml:space="preserve"> </w:t>
      </w:r>
      <w:proofErr w:type="spellStart"/>
      <w:r w:rsidRPr="00C009EF">
        <w:rPr>
          <w:rFonts w:ascii="Times New Roman" w:eastAsia="Times New Roman" w:hAnsi="Times New Roman" w:cs="Times New Roman"/>
          <w:i/>
          <w:iCs/>
          <w:color w:val="000000"/>
          <w:sz w:val="24"/>
          <w:szCs w:val="24"/>
          <w:lang w:eastAsia="uk-UA"/>
        </w:rPr>
        <w:t>haM</w:t>
      </w:r>
      <w:proofErr w:type="spellEnd"/>
      <w:r w:rsidRPr="00C009EF">
        <w:rPr>
          <w:rFonts w:ascii="Times New Roman" w:eastAsia="Times New Roman" w:hAnsi="Times New Roman" w:cs="Times New Roman"/>
          <w:i/>
          <w:iCs/>
          <w:color w:val="000000"/>
          <w:sz w:val="24"/>
          <w:szCs w:val="24"/>
          <w:lang w:eastAsia="uk-UA"/>
        </w:rPr>
        <w:t>» і «</w:t>
      </w:r>
      <w:proofErr w:type="spellStart"/>
      <w:r w:rsidRPr="00C009EF">
        <w:rPr>
          <w:rFonts w:ascii="Times New Roman" w:eastAsia="Times New Roman" w:hAnsi="Times New Roman" w:cs="Times New Roman"/>
          <w:i/>
          <w:iCs/>
          <w:color w:val="000000"/>
          <w:sz w:val="24"/>
          <w:szCs w:val="24"/>
          <w:lang w:eastAsia="uk-UA"/>
        </w:rPr>
        <w:t>SPiced</w:t>
      </w:r>
      <w:proofErr w:type="spellEnd"/>
      <w:r w:rsidRPr="00C009EF">
        <w:rPr>
          <w:rFonts w:ascii="Times New Roman" w:eastAsia="Times New Roman" w:hAnsi="Times New Roman" w:cs="Times New Roman"/>
          <w:i/>
          <w:iCs/>
          <w:color w:val="000000"/>
          <w:sz w:val="24"/>
          <w:szCs w:val="24"/>
          <w:lang w:eastAsia="uk-UA"/>
        </w:rPr>
        <w:t xml:space="preserve"> </w:t>
      </w:r>
      <w:proofErr w:type="spellStart"/>
      <w:r w:rsidRPr="00C009EF">
        <w:rPr>
          <w:rFonts w:ascii="Times New Roman" w:eastAsia="Times New Roman" w:hAnsi="Times New Roman" w:cs="Times New Roman"/>
          <w:i/>
          <w:iCs/>
          <w:color w:val="000000"/>
          <w:sz w:val="24"/>
          <w:szCs w:val="24"/>
          <w:lang w:eastAsia="uk-UA"/>
        </w:rPr>
        <w:t>hAM</w:t>
      </w:r>
      <w:proofErr w:type="spellEnd"/>
      <w:r w:rsidRPr="00C009EF">
        <w:rPr>
          <w:rFonts w:ascii="Times New Roman" w:eastAsia="Times New Roman" w:hAnsi="Times New Roman" w:cs="Times New Roman"/>
          <w:i/>
          <w:iCs/>
          <w:color w:val="000000"/>
          <w:sz w:val="24"/>
          <w:szCs w:val="24"/>
          <w:lang w:eastAsia="uk-UA"/>
        </w:rPr>
        <w:t>»</w:t>
      </w:r>
      <w:r w:rsidRPr="00C009EF">
        <w:rPr>
          <w:rFonts w:ascii="Times New Roman" w:eastAsia="Times New Roman" w:hAnsi="Times New Roman" w:cs="Times New Roman"/>
          <w:color w:val="000000"/>
          <w:sz w:val="24"/>
          <w:szCs w:val="24"/>
          <w:lang w:eastAsia="uk-UA"/>
        </w:rPr>
        <w:t xml:space="preserve">) – у буквальному перекладі «пресована шинка з прянощами» (колись рекламою саме цього товару його фірма-виготовлювач буквально «завалювала» поштові скриньки – тоді ще звичайні, не електронні, – багатьох американських громадян). Сьогодні це поняття означає марні повідомлення електронної пошти, які примусово розсилаються великому числу абонентів. Такі повідомлення зазвичай містять рекламні оголошення, описи «способів швидкого збагачення» та ін. На жаль, сьогодні більше 80% електронних листів в Інтернеті є спамом. </w:t>
      </w:r>
    </w:p>
    <w:p w14:paraId="2C4421ED" w14:textId="7164FBF8" w:rsidR="00C009EF" w:rsidRPr="00C009EF" w:rsidRDefault="00E655DA"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 xml:space="preserve">     </w:t>
      </w:r>
      <w:r w:rsidR="00C009EF" w:rsidRPr="00C009EF">
        <w:rPr>
          <w:rFonts w:ascii="Times New Roman" w:eastAsia="Times New Roman" w:hAnsi="Times New Roman" w:cs="Times New Roman"/>
          <w:color w:val="000000"/>
          <w:sz w:val="28"/>
          <w:szCs w:val="28"/>
          <w:lang w:eastAsia="uk-UA"/>
        </w:rPr>
        <w:t xml:space="preserve">У будь-якому випадку принципи функціонування електронної пошти наступні: </w:t>
      </w:r>
    </w:p>
    <w:p w14:paraId="4CD648F4" w14:textId="7A164B5E" w:rsidR="00C009EF" w:rsidRPr="00C009EF" w:rsidRDefault="00C009EF" w:rsidP="00C009EF">
      <w:pPr>
        <w:numPr>
          <w:ilvl w:val="0"/>
          <w:numId w:val="2"/>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ви набираєте свій лист, обов’язково вказуючи електронну адресу одержувача повідомлення (наприклад, </w:t>
      </w:r>
      <w:proofErr w:type="spellStart"/>
      <w:r w:rsidR="00E655DA">
        <w:rPr>
          <w:rFonts w:ascii="Courier New" w:eastAsia="Times New Roman" w:hAnsi="Courier New" w:cs="Courier New"/>
          <w:color w:val="000000"/>
          <w:sz w:val="28"/>
          <w:szCs w:val="28"/>
          <w:lang w:val="en-US" w:eastAsia="uk-UA"/>
        </w:rPr>
        <w:t>Mariua</w:t>
      </w:r>
      <w:proofErr w:type="spellEnd"/>
      <w:r w:rsidR="00E655DA" w:rsidRPr="00E655DA">
        <w:rPr>
          <w:rFonts w:ascii="Courier New" w:eastAsia="Times New Roman" w:hAnsi="Courier New" w:cs="Courier New"/>
          <w:color w:val="000000"/>
          <w:sz w:val="28"/>
          <w:szCs w:val="28"/>
          <w:lang w:val="ru-RU" w:eastAsia="uk-UA"/>
        </w:rPr>
        <w:t>@</w:t>
      </w:r>
      <w:proofErr w:type="spellStart"/>
      <w:r w:rsidR="00E655DA">
        <w:rPr>
          <w:rFonts w:ascii="Courier New" w:eastAsia="Times New Roman" w:hAnsi="Courier New" w:cs="Courier New"/>
          <w:color w:val="000000"/>
          <w:sz w:val="28"/>
          <w:szCs w:val="28"/>
          <w:lang w:val="en-US" w:eastAsia="uk-UA"/>
        </w:rPr>
        <w:t>ukr</w:t>
      </w:r>
      <w:proofErr w:type="spellEnd"/>
      <w:r w:rsidR="00E655DA" w:rsidRPr="00E655DA">
        <w:rPr>
          <w:rFonts w:ascii="Courier New" w:eastAsia="Times New Roman" w:hAnsi="Courier New" w:cs="Courier New"/>
          <w:color w:val="000000"/>
          <w:sz w:val="28"/>
          <w:szCs w:val="28"/>
          <w:lang w:val="ru-RU" w:eastAsia="uk-UA"/>
        </w:rPr>
        <w:t>.</w:t>
      </w:r>
      <w:r w:rsidR="00E655DA">
        <w:rPr>
          <w:rFonts w:ascii="Courier New" w:eastAsia="Times New Roman" w:hAnsi="Courier New" w:cs="Courier New"/>
          <w:color w:val="000000"/>
          <w:sz w:val="28"/>
          <w:szCs w:val="28"/>
          <w:lang w:val="en-US" w:eastAsia="uk-UA"/>
        </w:rPr>
        <w:t>net</w:t>
      </w:r>
      <w:r w:rsidRPr="00C009EF">
        <w:rPr>
          <w:rFonts w:ascii="Times New Roman" w:eastAsia="Times New Roman" w:hAnsi="Times New Roman" w:cs="Times New Roman"/>
          <w:color w:val="000000"/>
          <w:sz w:val="28"/>
          <w:szCs w:val="28"/>
          <w:lang w:eastAsia="uk-UA"/>
        </w:rPr>
        <w:t xml:space="preserve">); </w:t>
      </w:r>
    </w:p>
    <w:p w14:paraId="53B999E6" w14:textId="39A1BCA5" w:rsidR="00C009EF" w:rsidRPr="00C009EF" w:rsidRDefault="00C009EF" w:rsidP="00C009EF">
      <w:pPr>
        <w:numPr>
          <w:ilvl w:val="0"/>
          <w:numId w:val="2"/>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після натискання кнопки </w:t>
      </w:r>
      <w:r w:rsidRPr="00C009EF">
        <w:rPr>
          <w:rFonts w:ascii="Times New Roman" w:eastAsia="Times New Roman" w:hAnsi="Times New Roman" w:cs="Times New Roman"/>
          <w:b/>
          <w:bCs/>
          <w:color w:val="000000"/>
          <w:sz w:val="28"/>
          <w:szCs w:val="28"/>
          <w:lang w:eastAsia="uk-UA"/>
        </w:rPr>
        <w:t>Надіслати</w:t>
      </w:r>
      <w:r w:rsidRPr="00C009EF">
        <w:rPr>
          <w:rFonts w:ascii="Times New Roman" w:eastAsia="Times New Roman" w:hAnsi="Times New Roman" w:cs="Times New Roman"/>
          <w:color w:val="000000"/>
          <w:sz w:val="28"/>
          <w:szCs w:val="28"/>
          <w:lang w:eastAsia="uk-UA"/>
        </w:rPr>
        <w:t xml:space="preserve"> поштова програма (або б</w:t>
      </w:r>
      <w:r w:rsidR="004C120A">
        <w:rPr>
          <w:rFonts w:ascii="Times New Roman" w:eastAsia="Times New Roman" w:hAnsi="Times New Roman" w:cs="Times New Roman"/>
          <w:color w:val="000000"/>
          <w:sz w:val="28"/>
          <w:szCs w:val="28"/>
          <w:lang w:eastAsia="uk-UA"/>
        </w:rPr>
        <w:t>раузер) конвертує повідомлення в</w:t>
      </w:r>
      <w:r w:rsidRPr="00C009EF">
        <w:rPr>
          <w:rFonts w:ascii="Times New Roman" w:eastAsia="Times New Roman" w:hAnsi="Times New Roman" w:cs="Times New Roman"/>
          <w:color w:val="000000"/>
          <w:sz w:val="28"/>
          <w:szCs w:val="28"/>
          <w:lang w:eastAsia="uk-UA"/>
        </w:rPr>
        <w:t xml:space="preserve"> потрібний формат і відправляє його вашому поштовому серверу. </w:t>
      </w:r>
    </w:p>
    <w:p w14:paraId="1251DD8E"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Далі починає працювати поштовий сервер: </w:t>
      </w:r>
    </w:p>
    <w:p w14:paraId="69AD519F" w14:textId="77777777" w:rsidR="00C009EF" w:rsidRPr="00C009EF" w:rsidRDefault="00C009EF" w:rsidP="00C009EF">
      <w:pPr>
        <w:numPr>
          <w:ilvl w:val="0"/>
          <w:numId w:val="3"/>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шляхом звернення до DNS-сервера домену, до якого направлено ваш лист (для цього в DNS реєструється спеціальний запис типу </w:t>
      </w:r>
      <w:r w:rsidRPr="00C009EF">
        <w:rPr>
          <w:rFonts w:ascii="Times New Roman" w:eastAsia="Times New Roman" w:hAnsi="Times New Roman" w:cs="Times New Roman"/>
          <w:i/>
          <w:iCs/>
          <w:color w:val="000000"/>
          <w:sz w:val="28"/>
          <w:szCs w:val="28"/>
          <w:lang w:eastAsia="uk-UA"/>
        </w:rPr>
        <w:t xml:space="preserve">«поштовий </w:t>
      </w:r>
      <w:r w:rsidRPr="00C009EF">
        <w:rPr>
          <w:rFonts w:ascii="Times New Roman" w:eastAsia="Times New Roman" w:hAnsi="Times New Roman" w:cs="Times New Roman"/>
          <w:i/>
          <w:iCs/>
          <w:color w:val="000000"/>
          <w:sz w:val="28"/>
          <w:szCs w:val="28"/>
          <w:lang w:eastAsia="uk-UA"/>
        </w:rPr>
        <w:lastRenderedPageBreak/>
        <w:t xml:space="preserve">обмінник» - </w:t>
      </w:r>
      <w:proofErr w:type="spellStart"/>
      <w:r w:rsidRPr="00C009EF">
        <w:rPr>
          <w:rFonts w:ascii="Times New Roman" w:eastAsia="Times New Roman" w:hAnsi="Times New Roman" w:cs="Times New Roman"/>
          <w:i/>
          <w:iCs/>
          <w:color w:val="000000"/>
          <w:sz w:val="28"/>
          <w:szCs w:val="28"/>
          <w:lang w:eastAsia="uk-UA"/>
        </w:rPr>
        <w:t>Mail</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Exchanger</w:t>
      </w:r>
      <w:proofErr w:type="spellEnd"/>
      <w:r w:rsidRPr="00C009EF">
        <w:rPr>
          <w:rFonts w:ascii="Times New Roman" w:eastAsia="Times New Roman" w:hAnsi="Times New Roman" w:cs="Times New Roman"/>
          <w:color w:val="000000"/>
          <w:sz w:val="28"/>
          <w:szCs w:val="28"/>
          <w:lang w:eastAsia="uk-UA"/>
        </w:rPr>
        <w:t xml:space="preserve">, або </w:t>
      </w:r>
      <w:r w:rsidRPr="00C009EF">
        <w:rPr>
          <w:rFonts w:ascii="Times New Roman" w:eastAsia="Times New Roman" w:hAnsi="Times New Roman" w:cs="Times New Roman"/>
          <w:i/>
          <w:iCs/>
          <w:color w:val="000000"/>
          <w:sz w:val="28"/>
          <w:szCs w:val="28"/>
          <w:lang w:eastAsia="uk-UA"/>
        </w:rPr>
        <w:t>MX</w:t>
      </w:r>
      <w:r w:rsidRPr="00C009EF">
        <w:rPr>
          <w:rFonts w:ascii="Times New Roman" w:eastAsia="Times New Roman" w:hAnsi="Times New Roman" w:cs="Times New Roman"/>
          <w:color w:val="000000"/>
          <w:sz w:val="28"/>
          <w:szCs w:val="28"/>
          <w:lang w:eastAsia="uk-UA"/>
        </w:rPr>
        <w:t xml:space="preserve">), ваш сервер визначає ім’я та IP-адресу поштового сервера одержувача; </w:t>
      </w:r>
    </w:p>
    <w:p w14:paraId="39213414" w14:textId="77777777" w:rsidR="00C009EF" w:rsidRPr="00C009EF" w:rsidRDefault="00C009EF" w:rsidP="00C009EF">
      <w:pPr>
        <w:numPr>
          <w:ilvl w:val="0"/>
          <w:numId w:val="3"/>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color w:val="000000"/>
          <w:sz w:val="28"/>
          <w:szCs w:val="28"/>
          <w:lang w:eastAsia="uk-UA"/>
        </w:rPr>
        <w:t xml:space="preserve">між обома поштовими серверами встановлюється з’єднання за </w:t>
      </w:r>
      <w:r w:rsidRPr="00C009EF">
        <w:rPr>
          <w:rFonts w:ascii="Times New Roman" w:eastAsia="Times New Roman" w:hAnsi="Times New Roman" w:cs="Times New Roman"/>
          <w:i/>
          <w:iCs/>
          <w:color w:val="000000"/>
          <w:sz w:val="28"/>
          <w:szCs w:val="28"/>
          <w:lang w:eastAsia="uk-UA"/>
        </w:rPr>
        <w:t xml:space="preserve">протоколом SMTP </w:t>
      </w:r>
      <w:r w:rsidRPr="00C009EF">
        <w:rPr>
          <w:rFonts w:ascii="Times New Roman" w:eastAsia="Times New Roman" w:hAnsi="Times New Roman" w:cs="Times New Roman"/>
          <w:color w:val="000000"/>
          <w:sz w:val="28"/>
          <w:szCs w:val="28"/>
          <w:lang w:eastAsia="uk-UA"/>
        </w:rPr>
        <w:t>(</w:t>
      </w:r>
      <w:proofErr w:type="spellStart"/>
      <w:r w:rsidRPr="00C009EF">
        <w:rPr>
          <w:rFonts w:ascii="Times New Roman" w:eastAsia="Times New Roman" w:hAnsi="Times New Roman" w:cs="Times New Roman"/>
          <w:i/>
          <w:iCs/>
          <w:color w:val="000000"/>
          <w:sz w:val="28"/>
          <w:szCs w:val="28"/>
          <w:lang w:eastAsia="uk-UA"/>
        </w:rPr>
        <w:t>Simple</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Mail</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Transfer</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Protocol</w:t>
      </w:r>
      <w:proofErr w:type="spellEnd"/>
      <w:r w:rsidRPr="00C009EF">
        <w:rPr>
          <w:rFonts w:ascii="Times New Roman" w:eastAsia="Times New Roman" w:hAnsi="Times New Roman" w:cs="Times New Roman"/>
          <w:color w:val="000000"/>
          <w:sz w:val="28"/>
          <w:szCs w:val="28"/>
          <w:lang w:eastAsia="uk-UA"/>
        </w:rPr>
        <w:t xml:space="preserve">, або «простий протокол передачі пошти»), та ваш лист передається віддаленому серверу одержувача. </w:t>
      </w:r>
    </w:p>
    <w:p w14:paraId="49D7ABA5"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Сервер адресата приймає лист, визначає, чи існує на цьому сервері потрібна поштова скринька, проводить інші перевірки (наприклад, чи не переповнена поштова скринька одержувача) і, якщо все у порядку, доставляє лист. Тепер одержувач листа, використовуючи свою поштову програму, може переглянути ваше повідомлення. </w:t>
      </w:r>
    </w:p>
    <w:p w14:paraId="71E0C49C"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Незважаючи на досить велику кількість задіяних тут клієнт-серверних та сервер-серверних операцій, доставка електронного листа, як ми вже говорили, відбувається дуже швидко, іноді за лічені секунди. </w:t>
      </w:r>
    </w:p>
    <w:p w14:paraId="56E3958C"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Щоб відправляти і отримувати електронні листи, необхідний обліковий запис електронної пошти. Його можна отримати у навчальному закладі, на роботі або у провайдера, або, як вже говорилося, зареєструвати на безкоштовному загальнодоступному поштовому сервері. </w:t>
      </w:r>
    </w:p>
    <w:p w14:paraId="73ED05E1" w14:textId="5740AB43"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При створенні облікового запису для вас буде зареєстрована унікальна електронна адреса, яка складається з імені користувача (його, як правило, можна вибрати за своїм бажанням), </w:t>
      </w:r>
      <w:proofErr w:type="spellStart"/>
      <w:r w:rsidRPr="00C009EF">
        <w:rPr>
          <w:rFonts w:ascii="Times New Roman" w:eastAsia="Times New Roman" w:hAnsi="Times New Roman" w:cs="Times New Roman"/>
          <w:color w:val="000000"/>
          <w:sz w:val="28"/>
          <w:szCs w:val="28"/>
          <w:lang w:eastAsia="uk-UA"/>
        </w:rPr>
        <w:t>знака</w:t>
      </w:r>
      <w:proofErr w:type="spellEnd"/>
      <w:r w:rsidRPr="00C009EF">
        <w:rPr>
          <w:rFonts w:ascii="Times New Roman" w:eastAsia="Times New Roman" w:hAnsi="Times New Roman" w:cs="Times New Roman"/>
          <w:color w:val="000000"/>
          <w:sz w:val="28"/>
          <w:szCs w:val="28"/>
          <w:lang w:eastAsia="uk-UA"/>
        </w:rPr>
        <w:t xml:space="preserve"> «@» та назви домену: наприклад, </w:t>
      </w:r>
      <w:proofErr w:type="spellStart"/>
      <w:r w:rsidR="004C120A">
        <w:rPr>
          <w:rFonts w:ascii="Courier New" w:eastAsia="Times New Roman" w:hAnsi="Courier New" w:cs="Courier New"/>
          <w:color w:val="000000"/>
          <w:sz w:val="28"/>
          <w:szCs w:val="28"/>
          <w:lang w:eastAsia="uk-UA"/>
        </w:rPr>
        <w:t>myname</w:t>
      </w:r>
      <w:proofErr w:type="spellEnd"/>
      <w:r w:rsidR="004C120A">
        <w:rPr>
          <w:rFonts w:ascii="Courier New" w:eastAsia="Times New Roman" w:hAnsi="Courier New" w:cs="Courier New"/>
          <w:color w:val="000000"/>
          <w:sz w:val="28"/>
          <w:szCs w:val="28"/>
          <w:lang w:eastAsia="uk-UA"/>
        </w:rPr>
        <w:t>@</w:t>
      </w:r>
      <w:proofErr w:type="spellStart"/>
      <w:r w:rsidR="004C120A">
        <w:rPr>
          <w:rFonts w:ascii="Courier New" w:eastAsia="Times New Roman" w:hAnsi="Courier New" w:cs="Courier New"/>
          <w:color w:val="000000"/>
          <w:sz w:val="28"/>
          <w:szCs w:val="28"/>
          <w:lang w:val="en-US" w:eastAsia="uk-UA"/>
        </w:rPr>
        <w:t>ukr</w:t>
      </w:r>
      <w:proofErr w:type="spellEnd"/>
      <w:r w:rsidR="004C120A" w:rsidRPr="004C120A">
        <w:rPr>
          <w:rFonts w:ascii="Courier New" w:eastAsia="Times New Roman" w:hAnsi="Courier New" w:cs="Courier New"/>
          <w:color w:val="000000"/>
          <w:sz w:val="28"/>
          <w:szCs w:val="28"/>
          <w:lang w:val="ru-RU" w:eastAsia="uk-UA"/>
        </w:rPr>
        <w:t>.</w:t>
      </w:r>
      <w:r w:rsidR="004C120A">
        <w:rPr>
          <w:rFonts w:ascii="Courier New" w:eastAsia="Times New Roman" w:hAnsi="Courier New" w:cs="Courier New"/>
          <w:color w:val="000000"/>
          <w:sz w:val="28"/>
          <w:szCs w:val="28"/>
          <w:lang w:val="en-US" w:eastAsia="uk-UA"/>
        </w:rPr>
        <w:t>net</w:t>
      </w:r>
      <w:r w:rsidRPr="00C009EF">
        <w:rPr>
          <w:rFonts w:ascii="Times New Roman" w:eastAsia="Times New Roman" w:hAnsi="Times New Roman" w:cs="Times New Roman"/>
          <w:color w:val="000000"/>
          <w:sz w:val="28"/>
          <w:szCs w:val="28"/>
          <w:lang w:eastAsia="uk-UA"/>
        </w:rPr>
        <w:t xml:space="preserve"> Крім того, ви отримаєте унікальний код (</w:t>
      </w:r>
      <w:proofErr w:type="spellStart"/>
      <w:r w:rsidRPr="00C009EF">
        <w:rPr>
          <w:rFonts w:ascii="Times New Roman" w:eastAsia="Times New Roman" w:hAnsi="Times New Roman" w:cs="Times New Roman"/>
          <w:i/>
          <w:iCs/>
          <w:color w:val="000000"/>
          <w:sz w:val="28"/>
          <w:szCs w:val="28"/>
          <w:lang w:eastAsia="uk-UA"/>
        </w:rPr>
        <w:t>account</w:t>
      </w:r>
      <w:proofErr w:type="spellEnd"/>
      <w:r w:rsidRPr="00C009EF">
        <w:rPr>
          <w:rFonts w:ascii="Times New Roman" w:eastAsia="Times New Roman" w:hAnsi="Times New Roman" w:cs="Times New Roman"/>
          <w:color w:val="000000"/>
          <w:sz w:val="28"/>
          <w:szCs w:val="28"/>
          <w:lang w:eastAsia="uk-UA"/>
        </w:rPr>
        <w:t>,</w:t>
      </w:r>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login</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name</w:t>
      </w:r>
      <w:proofErr w:type="spellEnd"/>
      <w:r w:rsidRPr="00C009EF">
        <w:rPr>
          <w:rFonts w:ascii="Times New Roman" w:eastAsia="Times New Roman" w:hAnsi="Times New Roman" w:cs="Times New Roman"/>
          <w:color w:val="000000"/>
          <w:sz w:val="28"/>
          <w:szCs w:val="28"/>
          <w:lang w:eastAsia="uk-UA"/>
        </w:rPr>
        <w:t xml:space="preserve">) і </w:t>
      </w:r>
      <w:r w:rsidRPr="00C009EF">
        <w:rPr>
          <w:rFonts w:ascii="Times New Roman" w:eastAsia="Times New Roman" w:hAnsi="Times New Roman" w:cs="Times New Roman"/>
          <w:i/>
          <w:iCs/>
          <w:color w:val="000000"/>
          <w:sz w:val="28"/>
          <w:szCs w:val="28"/>
          <w:lang w:eastAsia="uk-UA"/>
        </w:rPr>
        <w:t>пароль</w:t>
      </w:r>
      <w:r w:rsidRPr="00C009EF">
        <w:rPr>
          <w:rFonts w:ascii="Times New Roman" w:eastAsia="Times New Roman" w:hAnsi="Times New Roman" w:cs="Times New Roman"/>
          <w:color w:val="000000"/>
          <w:sz w:val="28"/>
          <w:szCs w:val="28"/>
          <w:lang w:eastAsia="uk-UA"/>
        </w:rPr>
        <w:t xml:space="preserve">, які знадобляться вам для підключення до сервера, коли ви будете перевіряти (отримувати та відправляти) свою електронну пошту. </w:t>
      </w:r>
    </w:p>
    <w:p w14:paraId="670789C3"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Незвичний символ «@», який </w:t>
      </w:r>
      <w:proofErr w:type="spellStart"/>
      <w:r w:rsidRPr="00C009EF">
        <w:rPr>
          <w:rFonts w:ascii="Times New Roman" w:eastAsia="Times New Roman" w:hAnsi="Times New Roman" w:cs="Times New Roman"/>
          <w:color w:val="000000"/>
          <w:sz w:val="24"/>
          <w:szCs w:val="24"/>
          <w:lang w:eastAsia="uk-UA"/>
        </w:rPr>
        <w:t>назвається</w:t>
      </w:r>
      <w:proofErr w:type="spellEnd"/>
      <w:r w:rsidRPr="00C009EF">
        <w:rPr>
          <w:rFonts w:ascii="Times New Roman" w:eastAsia="Times New Roman" w:hAnsi="Times New Roman" w:cs="Times New Roman"/>
          <w:color w:val="000000"/>
          <w:sz w:val="24"/>
          <w:szCs w:val="24"/>
          <w:lang w:eastAsia="uk-UA"/>
        </w:rPr>
        <w:t xml:space="preserve"> в просторіччі «собакою», у комп’ютерний ужиток ввів творець однієї з перших поштових програм для </w:t>
      </w:r>
      <w:proofErr w:type="spellStart"/>
      <w:r w:rsidRPr="00C009EF">
        <w:rPr>
          <w:rFonts w:ascii="Times New Roman" w:eastAsia="Times New Roman" w:hAnsi="Times New Roman" w:cs="Times New Roman"/>
          <w:color w:val="000000"/>
          <w:sz w:val="24"/>
          <w:szCs w:val="24"/>
          <w:lang w:eastAsia="uk-UA"/>
        </w:rPr>
        <w:t>ARPANet</w:t>
      </w:r>
      <w:proofErr w:type="spellEnd"/>
      <w:r w:rsidRPr="00C009EF">
        <w:rPr>
          <w:rFonts w:ascii="Times New Roman" w:eastAsia="Times New Roman" w:hAnsi="Times New Roman" w:cs="Times New Roman"/>
          <w:color w:val="000000"/>
          <w:sz w:val="24"/>
          <w:szCs w:val="24"/>
          <w:lang w:eastAsia="uk-UA"/>
        </w:rPr>
        <w:t xml:space="preserve">, Рей </w:t>
      </w:r>
      <w:proofErr w:type="spellStart"/>
      <w:r w:rsidRPr="00C009EF">
        <w:rPr>
          <w:rFonts w:ascii="Times New Roman" w:eastAsia="Times New Roman" w:hAnsi="Times New Roman" w:cs="Times New Roman"/>
          <w:color w:val="000000"/>
          <w:sz w:val="24"/>
          <w:szCs w:val="24"/>
          <w:lang w:eastAsia="uk-UA"/>
        </w:rPr>
        <w:t>Томлінсон</w:t>
      </w:r>
      <w:proofErr w:type="spellEnd"/>
      <w:r w:rsidRPr="00C009EF">
        <w:rPr>
          <w:rFonts w:ascii="Times New Roman" w:eastAsia="Times New Roman" w:hAnsi="Times New Roman" w:cs="Times New Roman"/>
          <w:color w:val="000000"/>
          <w:sz w:val="24"/>
          <w:szCs w:val="24"/>
          <w:lang w:eastAsia="uk-UA"/>
        </w:rPr>
        <w:t xml:space="preserve">. В англійській мові символ «@» («комерційне ет») часто використовується в цінниках (наприклад, запис «10 </w:t>
      </w:r>
      <w:proofErr w:type="spellStart"/>
      <w:r w:rsidRPr="00C009EF">
        <w:rPr>
          <w:rFonts w:ascii="Times New Roman" w:eastAsia="Times New Roman" w:hAnsi="Times New Roman" w:cs="Times New Roman"/>
          <w:color w:val="000000"/>
          <w:sz w:val="24"/>
          <w:szCs w:val="24"/>
          <w:lang w:eastAsia="uk-UA"/>
        </w:rPr>
        <w:t>items</w:t>
      </w:r>
      <w:proofErr w:type="spellEnd"/>
      <w:r w:rsidRPr="00C009EF">
        <w:rPr>
          <w:rFonts w:ascii="Times New Roman" w:eastAsia="Times New Roman" w:hAnsi="Times New Roman" w:cs="Times New Roman"/>
          <w:color w:val="000000"/>
          <w:sz w:val="24"/>
          <w:szCs w:val="24"/>
          <w:lang w:eastAsia="uk-UA"/>
        </w:rPr>
        <w:t xml:space="preserve"> @ $ 5.28» означає: «10 штук по 5.28 долара»), </w:t>
      </w:r>
      <w:proofErr w:type="spellStart"/>
      <w:r w:rsidRPr="00C009EF">
        <w:rPr>
          <w:rFonts w:ascii="Times New Roman" w:eastAsia="Times New Roman" w:hAnsi="Times New Roman" w:cs="Times New Roman"/>
          <w:color w:val="000000"/>
          <w:sz w:val="24"/>
          <w:szCs w:val="24"/>
          <w:lang w:eastAsia="uk-UA"/>
        </w:rPr>
        <w:t>Томлінсон</w:t>
      </w:r>
      <w:proofErr w:type="spellEnd"/>
      <w:r w:rsidRPr="00C009EF">
        <w:rPr>
          <w:rFonts w:ascii="Times New Roman" w:eastAsia="Times New Roman" w:hAnsi="Times New Roman" w:cs="Times New Roman"/>
          <w:color w:val="000000"/>
          <w:sz w:val="24"/>
          <w:szCs w:val="24"/>
          <w:lang w:eastAsia="uk-UA"/>
        </w:rPr>
        <w:t xml:space="preserve"> вибрав цей символ тому, що він не вживається ні в будь іменах і, відповідно, не може викликати плутанини. </w:t>
      </w:r>
    </w:p>
    <w:p w14:paraId="273CF5F4" w14:textId="7667E2C9"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Усі системи передачі електронних повідомлень, хоча і характеризуються різними внутрішніми форматами листів та «електронними конвертами» (нагадаємо, що для взаємодії різних поштових систем застосовуються </w:t>
      </w:r>
      <w:r w:rsidRPr="00C009EF">
        <w:rPr>
          <w:rFonts w:ascii="Times New Roman" w:eastAsia="Times New Roman" w:hAnsi="Times New Roman" w:cs="Times New Roman"/>
          <w:i/>
          <w:iCs/>
          <w:color w:val="000000"/>
          <w:sz w:val="28"/>
          <w:szCs w:val="28"/>
          <w:lang w:eastAsia="uk-UA"/>
        </w:rPr>
        <w:t>поштові шлюзи</w:t>
      </w:r>
      <w:r w:rsidRPr="00C009EF">
        <w:rPr>
          <w:rFonts w:ascii="Times New Roman" w:eastAsia="Times New Roman" w:hAnsi="Times New Roman" w:cs="Times New Roman"/>
          <w:color w:val="000000"/>
          <w:sz w:val="28"/>
          <w:szCs w:val="28"/>
          <w:lang w:eastAsia="uk-UA"/>
        </w:rPr>
        <w:t>), але тим не менш використовують схожі базові</w:t>
      </w:r>
      <w:r w:rsidR="004C120A">
        <w:rPr>
          <w:rFonts w:ascii="Times New Roman" w:eastAsia="Times New Roman" w:hAnsi="Times New Roman" w:cs="Times New Roman"/>
          <w:color w:val="000000"/>
          <w:sz w:val="28"/>
          <w:szCs w:val="28"/>
          <w:lang w:eastAsia="uk-UA"/>
        </w:rPr>
        <w:t xml:space="preserve"> елементи повідомлення (рис. </w:t>
      </w:r>
      <w:r w:rsidRPr="00C009EF">
        <w:rPr>
          <w:rFonts w:ascii="Times New Roman" w:eastAsia="Times New Roman" w:hAnsi="Times New Roman" w:cs="Times New Roman"/>
          <w:color w:val="000000"/>
          <w:sz w:val="28"/>
          <w:szCs w:val="28"/>
          <w:lang w:eastAsia="uk-UA"/>
        </w:rPr>
        <w:t>2). Тому, якщо ви зрозумієте призначення кожного з цих елементів, ви зможете отримувати та відправляти електронні повідомлення у будь-який поштовій системі.</w:t>
      </w:r>
    </w:p>
    <w:p w14:paraId="68B44BA2" w14:textId="619934DB" w:rsidR="00C009EF" w:rsidRPr="00C009EF" w:rsidRDefault="00C009EF" w:rsidP="00C009EF">
      <w:pPr>
        <w:shd w:val="clear" w:color="auto" w:fill="FFFFFF"/>
        <w:spacing w:after="0" w:line="240" w:lineRule="auto"/>
        <w:jc w:val="center"/>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noProof/>
          <w:color w:val="000000"/>
          <w:sz w:val="28"/>
          <w:szCs w:val="28"/>
          <w:lang w:val="ru-RU" w:eastAsia="ru-RU"/>
        </w:rPr>
        <w:lastRenderedPageBreak/>
        <w:drawing>
          <wp:inline distT="0" distB="0" distL="0" distR="0" wp14:anchorId="240534D8" wp14:editId="1DA86E39">
            <wp:extent cx="4926965" cy="2726690"/>
            <wp:effectExtent l="0" t="0" r="6985" b="0"/>
            <wp:docPr id="2" name="Рисунок 2" descr="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965" cy="2726690"/>
                    </a:xfrm>
                    <a:prstGeom prst="rect">
                      <a:avLst/>
                    </a:prstGeom>
                    <a:noFill/>
                    <a:ln>
                      <a:noFill/>
                    </a:ln>
                  </pic:spPr>
                </pic:pic>
              </a:graphicData>
            </a:graphic>
          </wp:inline>
        </w:drawing>
      </w:r>
    </w:p>
    <w:p w14:paraId="67C67651" w14:textId="547DDC0A" w:rsidR="00C009EF" w:rsidRPr="00C009EF" w:rsidRDefault="004C120A" w:rsidP="00C009EF">
      <w:pPr>
        <w:shd w:val="clear" w:color="auto" w:fill="FFFFFF"/>
        <w:spacing w:after="0" w:line="240" w:lineRule="auto"/>
        <w:jc w:val="center"/>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 xml:space="preserve">Рис. </w:t>
      </w:r>
      <w:r w:rsidR="00C009EF" w:rsidRPr="00C009EF">
        <w:rPr>
          <w:rFonts w:ascii="Times New Roman" w:eastAsia="Times New Roman" w:hAnsi="Times New Roman" w:cs="Times New Roman"/>
          <w:color w:val="000000"/>
          <w:sz w:val="28"/>
          <w:szCs w:val="28"/>
          <w:lang w:eastAsia="uk-UA"/>
        </w:rPr>
        <w:t>2. Типові елементи електронного повідомлення</w:t>
      </w:r>
    </w:p>
    <w:p w14:paraId="43B5F3EB" w14:textId="77777777" w:rsidR="00C009EF" w:rsidRPr="00C009EF" w:rsidRDefault="00C009EF" w:rsidP="00C009EF">
      <w:pPr>
        <w:spacing w:after="0" w:line="240" w:lineRule="auto"/>
        <w:rPr>
          <w:rFonts w:ascii="Times New Roman" w:eastAsia="Times New Roman" w:hAnsi="Times New Roman" w:cs="Times New Roman"/>
          <w:sz w:val="24"/>
          <w:szCs w:val="24"/>
          <w:lang w:eastAsia="uk-UA"/>
        </w:rPr>
      </w:pPr>
      <w:r w:rsidRPr="00C009EF">
        <w:rPr>
          <w:rFonts w:ascii="Open Sans" w:eastAsia="Times New Roman" w:hAnsi="Open Sans" w:cs="Times New Roman"/>
          <w:color w:val="616161"/>
          <w:sz w:val="21"/>
          <w:szCs w:val="21"/>
          <w:lang w:eastAsia="uk-UA"/>
        </w:rPr>
        <w:br/>
      </w:r>
    </w:p>
    <w:p w14:paraId="365B46D4"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Базові елементи електронного повідомлення: </w:t>
      </w:r>
    </w:p>
    <w:p w14:paraId="66B8FF4A" w14:textId="77777777" w:rsidR="00C009EF" w:rsidRPr="00C009EF" w:rsidRDefault="00C009EF" w:rsidP="00C009EF">
      <w:pPr>
        <w:numPr>
          <w:ilvl w:val="0"/>
          <w:numId w:val="4"/>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ім’я та адреса одержувача</w:t>
      </w:r>
      <w:r w:rsidRPr="00C009EF">
        <w:rPr>
          <w:rFonts w:ascii="Times New Roman" w:eastAsia="Times New Roman" w:hAnsi="Times New Roman" w:cs="Times New Roman"/>
          <w:color w:val="000000"/>
          <w:sz w:val="28"/>
          <w:szCs w:val="28"/>
          <w:lang w:eastAsia="uk-UA"/>
        </w:rPr>
        <w:t xml:space="preserve"> – точно так само, як і при відправці звичайного листа, </w:t>
      </w:r>
      <w:r w:rsidRPr="00C009EF">
        <w:rPr>
          <w:rFonts w:ascii="Times New Roman" w:eastAsia="Times New Roman" w:hAnsi="Times New Roman" w:cs="Times New Roman"/>
          <w:b/>
          <w:bCs/>
          <w:i/>
          <w:iCs/>
          <w:color w:val="000000"/>
          <w:sz w:val="28"/>
          <w:szCs w:val="28"/>
          <w:lang w:eastAsia="uk-UA"/>
        </w:rPr>
        <w:t>обов’язково</w:t>
      </w:r>
      <w:r w:rsidRPr="00C009EF">
        <w:rPr>
          <w:rFonts w:ascii="Times New Roman" w:eastAsia="Times New Roman" w:hAnsi="Times New Roman" w:cs="Times New Roman"/>
          <w:color w:val="000000"/>
          <w:sz w:val="28"/>
          <w:szCs w:val="28"/>
          <w:lang w:eastAsia="uk-UA"/>
        </w:rPr>
        <w:t xml:space="preserve"> (інакше лист неможливо буде доставити) слід вказати електронну адресу того, кому ви посилаєте це повідомлення; </w:t>
      </w:r>
    </w:p>
    <w:p w14:paraId="6226B6A3" w14:textId="77777777" w:rsidR="00C009EF" w:rsidRPr="00C009EF" w:rsidRDefault="00C009EF" w:rsidP="00C009EF">
      <w:pPr>
        <w:numPr>
          <w:ilvl w:val="0"/>
          <w:numId w:val="4"/>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ім’я та адреса відправника</w:t>
      </w:r>
      <w:r w:rsidRPr="00C009EF">
        <w:rPr>
          <w:rFonts w:ascii="Times New Roman" w:eastAsia="Times New Roman" w:hAnsi="Times New Roman" w:cs="Times New Roman"/>
          <w:color w:val="000000"/>
          <w:sz w:val="28"/>
          <w:szCs w:val="28"/>
          <w:lang w:eastAsia="uk-UA"/>
        </w:rPr>
        <w:t xml:space="preserve"> – ваші власні ім’я та адреса. Ці параметри зазвичай автоматично підставляються при відправці листа поштовою програмою або сервером; </w:t>
      </w:r>
    </w:p>
    <w:p w14:paraId="0239759E" w14:textId="77777777" w:rsidR="00C009EF" w:rsidRPr="00C009EF" w:rsidRDefault="00C009EF" w:rsidP="00C009EF">
      <w:pPr>
        <w:numPr>
          <w:ilvl w:val="0"/>
          <w:numId w:val="4"/>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тема</w:t>
      </w:r>
      <w:r w:rsidRPr="00C009EF">
        <w:rPr>
          <w:rFonts w:ascii="Times New Roman" w:eastAsia="Times New Roman" w:hAnsi="Times New Roman" w:cs="Times New Roman"/>
          <w:color w:val="000000"/>
          <w:sz w:val="28"/>
          <w:szCs w:val="28"/>
          <w:lang w:eastAsia="uk-UA"/>
        </w:rPr>
        <w:t xml:space="preserve"> – коротке формулювання змісту вашого листа; </w:t>
      </w:r>
    </w:p>
    <w:p w14:paraId="7161DF2D" w14:textId="77777777" w:rsidR="00C009EF" w:rsidRPr="00C009EF" w:rsidRDefault="00C009EF" w:rsidP="00C009EF">
      <w:pPr>
        <w:numPr>
          <w:ilvl w:val="0"/>
          <w:numId w:val="4"/>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час і дата</w:t>
      </w:r>
      <w:r w:rsidRPr="00C009EF">
        <w:rPr>
          <w:rFonts w:ascii="Times New Roman" w:eastAsia="Times New Roman" w:hAnsi="Times New Roman" w:cs="Times New Roman"/>
          <w:color w:val="000000"/>
          <w:sz w:val="28"/>
          <w:szCs w:val="28"/>
          <w:lang w:eastAsia="uk-UA"/>
        </w:rPr>
        <w:t xml:space="preserve"> – як правило, автоматично заповнюються програмою електронної пошти або сервером при відправці листа; </w:t>
      </w:r>
    </w:p>
    <w:p w14:paraId="52BBA4B4" w14:textId="77777777" w:rsidR="00C009EF" w:rsidRPr="00C009EF" w:rsidRDefault="00C009EF" w:rsidP="00C009EF">
      <w:pPr>
        <w:shd w:val="clear" w:color="auto" w:fill="FFFFFF"/>
        <w:spacing w:after="0" w:line="240" w:lineRule="auto"/>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w:t>
      </w:r>
    </w:p>
    <w:p w14:paraId="03AA78C4"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Більшість поштових програм містять у своєму складі </w:t>
      </w:r>
      <w:r w:rsidRPr="00C009EF">
        <w:rPr>
          <w:rFonts w:ascii="Times New Roman" w:eastAsia="Times New Roman" w:hAnsi="Times New Roman" w:cs="Times New Roman"/>
          <w:i/>
          <w:iCs/>
          <w:color w:val="000000"/>
          <w:sz w:val="24"/>
          <w:szCs w:val="24"/>
          <w:lang w:eastAsia="uk-UA"/>
        </w:rPr>
        <w:t>адресну книгу</w:t>
      </w:r>
      <w:r w:rsidRPr="00C009EF">
        <w:rPr>
          <w:rFonts w:ascii="Times New Roman" w:eastAsia="Times New Roman" w:hAnsi="Times New Roman" w:cs="Times New Roman"/>
          <w:color w:val="000000"/>
          <w:sz w:val="24"/>
          <w:szCs w:val="24"/>
          <w:lang w:eastAsia="uk-UA"/>
        </w:rPr>
        <w:t>, що дозволяє зберігати часто використовувані адреси електронної пошти для подальшої швидкої підстановки у відповідні поля листа.</w:t>
      </w:r>
    </w:p>
    <w:p w14:paraId="3DE7B5D8" w14:textId="77777777" w:rsidR="00C009EF" w:rsidRPr="00C009EF" w:rsidRDefault="00C009EF" w:rsidP="00C009EF">
      <w:pPr>
        <w:numPr>
          <w:ilvl w:val="0"/>
          <w:numId w:val="5"/>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тіло листа</w:t>
      </w:r>
      <w:r w:rsidRPr="00C009EF">
        <w:rPr>
          <w:rFonts w:ascii="Times New Roman" w:eastAsia="Times New Roman" w:hAnsi="Times New Roman" w:cs="Times New Roman"/>
          <w:color w:val="000000"/>
          <w:sz w:val="28"/>
          <w:szCs w:val="28"/>
          <w:lang w:eastAsia="uk-UA"/>
        </w:rPr>
        <w:t xml:space="preserve"> – власне текстове повідомлення; </w:t>
      </w:r>
    </w:p>
    <w:p w14:paraId="7D37F39C" w14:textId="77777777" w:rsidR="00C009EF" w:rsidRPr="00C009EF" w:rsidRDefault="00C009EF" w:rsidP="00C009EF">
      <w:pPr>
        <w:numPr>
          <w:ilvl w:val="0"/>
          <w:numId w:val="5"/>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вкладення</w:t>
      </w:r>
      <w:r w:rsidRPr="00C009EF">
        <w:rPr>
          <w:rFonts w:ascii="Times New Roman" w:eastAsia="Times New Roman" w:hAnsi="Times New Roman" w:cs="Times New Roman"/>
          <w:color w:val="000000"/>
          <w:sz w:val="28"/>
          <w:szCs w:val="28"/>
          <w:lang w:eastAsia="uk-UA"/>
        </w:rPr>
        <w:t xml:space="preserve"> – вкладені в електронне повідомлення файли, у тому числі графічні зображення, цифрові звукозаписи, програми та документи; </w:t>
      </w:r>
    </w:p>
    <w:p w14:paraId="6689A733" w14:textId="77777777" w:rsidR="00C009EF" w:rsidRPr="00C009EF" w:rsidRDefault="00C009EF" w:rsidP="00C009EF">
      <w:pPr>
        <w:numPr>
          <w:ilvl w:val="0"/>
          <w:numId w:val="5"/>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копія</w:t>
      </w:r>
      <w:r w:rsidRPr="00C009EF">
        <w:rPr>
          <w:rFonts w:ascii="Times New Roman" w:eastAsia="Times New Roman" w:hAnsi="Times New Roman" w:cs="Times New Roman"/>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сс</w:t>
      </w:r>
      <w:proofErr w:type="spellEnd"/>
      <w:r w:rsidRPr="00C009EF">
        <w:rPr>
          <w:rFonts w:ascii="Times New Roman" w:eastAsia="Times New Roman" w:hAnsi="Times New Roman" w:cs="Times New Roman"/>
          <w:color w:val="000000"/>
          <w:sz w:val="28"/>
          <w:szCs w:val="28"/>
          <w:lang w:eastAsia="uk-UA"/>
        </w:rPr>
        <w:t>, скорочення від «</w:t>
      </w:r>
      <w:proofErr w:type="spellStart"/>
      <w:r w:rsidRPr="00C009EF">
        <w:rPr>
          <w:rFonts w:ascii="Times New Roman" w:eastAsia="Times New Roman" w:hAnsi="Times New Roman" w:cs="Times New Roman"/>
          <w:color w:val="000000"/>
          <w:sz w:val="28"/>
          <w:szCs w:val="28"/>
          <w:lang w:eastAsia="uk-UA"/>
        </w:rPr>
        <w:t>carbon</w:t>
      </w:r>
      <w:proofErr w:type="spellEnd"/>
      <w:r w:rsidRPr="00C009EF">
        <w:rPr>
          <w:rFonts w:ascii="Times New Roman" w:eastAsia="Times New Roman" w:hAnsi="Times New Roman" w:cs="Times New Roman"/>
          <w:color w:val="000000"/>
          <w:sz w:val="28"/>
          <w:szCs w:val="28"/>
          <w:lang w:eastAsia="uk-UA"/>
        </w:rPr>
        <w:t xml:space="preserve"> </w:t>
      </w:r>
      <w:proofErr w:type="spellStart"/>
      <w:r w:rsidRPr="00C009EF">
        <w:rPr>
          <w:rFonts w:ascii="Times New Roman" w:eastAsia="Times New Roman" w:hAnsi="Times New Roman" w:cs="Times New Roman"/>
          <w:color w:val="000000"/>
          <w:sz w:val="28"/>
          <w:szCs w:val="28"/>
          <w:lang w:eastAsia="uk-UA"/>
        </w:rPr>
        <w:t>copy</w:t>
      </w:r>
      <w:proofErr w:type="spellEnd"/>
      <w:r w:rsidRPr="00C009EF">
        <w:rPr>
          <w:rFonts w:ascii="Times New Roman" w:eastAsia="Times New Roman" w:hAnsi="Times New Roman" w:cs="Times New Roman"/>
          <w:color w:val="000000"/>
          <w:sz w:val="28"/>
          <w:szCs w:val="28"/>
          <w:lang w:eastAsia="uk-UA"/>
        </w:rPr>
        <w:t xml:space="preserve">», «копірка») – у цьому полі можна ввести електронну адресу ще одного одержувача, якщо ви хочете, щоб йому була відправлена ​​копія даного листа; </w:t>
      </w:r>
    </w:p>
    <w:p w14:paraId="49E02F5C" w14:textId="77777777" w:rsidR="00C009EF" w:rsidRPr="00C009EF" w:rsidRDefault="00C009EF" w:rsidP="00C009EF">
      <w:pPr>
        <w:numPr>
          <w:ilvl w:val="0"/>
          <w:numId w:val="5"/>
        </w:numPr>
        <w:spacing w:after="0" w:line="240" w:lineRule="auto"/>
        <w:jc w:val="both"/>
        <w:textAlignment w:val="baseline"/>
        <w:rPr>
          <w:rFonts w:ascii="Arial" w:eastAsia="Times New Roman" w:hAnsi="Arial" w:cs="Arial"/>
          <w:color w:val="000000"/>
          <w:sz w:val="28"/>
          <w:szCs w:val="28"/>
          <w:lang w:eastAsia="uk-UA"/>
        </w:rPr>
      </w:pPr>
      <w:r w:rsidRPr="00C009EF">
        <w:rPr>
          <w:rFonts w:ascii="Times New Roman" w:eastAsia="Times New Roman" w:hAnsi="Times New Roman" w:cs="Times New Roman"/>
          <w:i/>
          <w:iCs/>
          <w:color w:val="000000"/>
          <w:sz w:val="28"/>
          <w:szCs w:val="28"/>
          <w:lang w:eastAsia="uk-UA"/>
        </w:rPr>
        <w:t>«сліпа копія»</w:t>
      </w:r>
      <w:r w:rsidRPr="00C009EF">
        <w:rPr>
          <w:rFonts w:ascii="Times New Roman" w:eastAsia="Times New Roman" w:hAnsi="Times New Roman" w:cs="Times New Roman"/>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bсс</w:t>
      </w:r>
      <w:proofErr w:type="spellEnd"/>
      <w:r w:rsidRPr="00C009EF">
        <w:rPr>
          <w:rFonts w:ascii="Times New Roman" w:eastAsia="Times New Roman" w:hAnsi="Times New Roman" w:cs="Times New Roman"/>
          <w:color w:val="000000"/>
          <w:sz w:val="28"/>
          <w:szCs w:val="28"/>
          <w:lang w:eastAsia="uk-UA"/>
        </w:rPr>
        <w:t>, або «</w:t>
      </w:r>
      <w:proofErr w:type="spellStart"/>
      <w:r w:rsidRPr="00C009EF">
        <w:rPr>
          <w:rFonts w:ascii="Times New Roman" w:eastAsia="Times New Roman" w:hAnsi="Times New Roman" w:cs="Times New Roman"/>
          <w:i/>
          <w:iCs/>
          <w:color w:val="000000"/>
          <w:sz w:val="28"/>
          <w:szCs w:val="28"/>
          <w:lang w:eastAsia="uk-UA"/>
        </w:rPr>
        <w:t>blind</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сс</w:t>
      </w:r>
      <w:proofErr w:type="spellEnd"/>
      <w:r w:rsidRPr="00C009EF">
        <w:rPr>
          <w:rFonts w:ascii="Times New Roman" w:eastAsia="Times New Roman" w:hAnsi="Times New Roman" w:cs="Times New Roman"/>
          <w:color w:val="000000"/>
          <w:sz w:val="28"/>
          <w:szCs w:val="28"/>
          <w:lang w:eastAsia="uk-UA"/>
        </w:rPr>
        <w:t xml:space="preserve">») – те ж, що й звичайна копія, але «основний» адресат не знатиме, що копія листа була відправлена ​​іншому одержувачеві. </w:t>
      </w:r>
    </w:p>
    <w:p w14:paraId="3885C27A" w14:textId="77777777" w:rsidR="00C009EF" w:rsidRPr="00C009EF" w:rsidRDefault="00C009EF" w:rsidP="00C009EF">
      <w:pPr>
        <w:spacing w:after="0" w:line="240" w:lineRule="auto"/>
        <w:rPr>
          <w:rFonts w:ascii="Times New Roman" w:eastAsia="Times New Roman" w:hAnsi="Times New Roman" w:cs="Times New Roman"/>
          <w:sz w:val="24"/>
          <w:szCs w:val="24"/>
          <w:lang w:eastAsia="uk-UA"/>
        </w:rPr>
      </w:pPr>
      <w:r w:rsidRPr="00C009EF">
        <w:rPr>
          <w:rFonts w:ascii="Open Sans" w:eastAsia="Times New Roman" w:hAnsi="Open Sans" w:cs="Times New Roman"/>
          <w:color w:val="616161"/>
          <w:sz w:val="21"/>
          <w:szCs w:val="21"/>
          <w:lang w:eastAsia="uk-UA"/>
        </w:rPr>
        <w:br/>
      </w:r>
    </w:p>
    <w:p w14:paraId="7E8284EE"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b/>
          <w:bCs/>
          <w:color w:val="000000"/>
          <w:sz w:val="28"/>
          <w:szCs w:val="28"/>
          <w:lang w:eastAsia="uk-UA"/>
        </w:rPr>
        <w:t xml:space="preserve">Правила ввічливості при роботі з поштою </w:t>
      </w:r>
    </w:p>
    <w:p w14:paraId="70328AA8" w14:textId="194D71B4"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Електронна пошта надала людям нову можливість спілкування та відродила епістолярний жанр, мало не забутий після винаходу і повсюдного поширення телефонів. Однак щоб таке спілкування було взаємно ввічливим та безпечним, слід запам’ятати деякі прості правила. Повний список цих правил </w:t>
      </w:r>
      <w:r w:rsidRPr="00C009EF">
        <w:rPr>
          <w:rFonts w:ascii="Times New Roman" w:eastAsia="Times New Roman" w:hAnsi="Times New Roman" w:cs="Times New Roman"/>
          <w:i/>
          <w:iCs/>
          <w:color w:val="000000"/>
          <w:sz w:val="28"/>
          <w:szCs w:val="28"/>
          <w:lang w:eastAsia="uk-UA"/>
        </w:rPr>
        <w:t>мережевого етикету</w:t>
      </w:r>
      <w:r w:rsidRPr="00C009EF">
        <w:rPr>
          <w:rFonts w:ascii="Times New Roman" w:eastAsia="Times New Roman" w:hAnsi="Times New Roman" w:cs="Times New Roman"/>
          <w:color w:val="000000"/>
          <w:sz w:val="28"/>
          <w:szCs w:val="28"/>
          <w:lang w:eastAsia="uk-UA"/>
        </w:rPr>
        <w:t>, або</w:t>
      </w:r>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нетикету</w:t>
      </w:r>
      <w:proofErr w:type="spellEnd"/>
      <w:r w:rsidRPr="00C009EF">
        <w:rPr>
          <w:rFonts w:ascii="Times New Roman" w:eastAsia="Times New Roman" w:hAnsi="Times New Roman" w:cs="Times New Roman"/>
          <w:i/>
          <w:iCs/>
          <w:color w:val="000000"/>
          <w:sz w:val="28"/>
          <w:szCs w:val="28"/>
          <w:lang w:eastAsia="uk-UA"/>
        </w:rPr>
        <w:t xml:space="preserve">» </w:t>
      </w:r>
      <w:r w:rsidRPr="00C009EF">
        <w:rPr>
          <w:rFonts w:ascii="Times New Roman" w:eastAsia="Times New Roman" w:hAnsi="Times New Roman" w:cs="Times New Roman"/>
          <w:color w:val="000000"/>
          <w:sz w:val="28"/>
          <w:szCs w:val="28"/>
          <w:lang w:eastAsia="uk-UA"/>
        </w:rPr>
        <w:t>(</w:t>
      </w:r>
      <w:proofErr w:type="spellStart"/>
      <w:r w:rsidRPr="00C009EF">
        <w:rPr>
          <w:rFonts w:ascii="Times New Roman" w:eastAsia="Times New Roman" w:hAnsi="Times New Roman" w:cs="Times New Roman"/>
          <w:i/>
          <w:iCs/>
          <w:color w:val="000000"/>
          <w:sz w:val="28"/>
          <w:szCs w:val="28"/>
          <w:lang w:eastAsia="uk-UA"/>
        </w:rPr>
        <w:t>Netiquette</w:t>
      </w:r>
      <w:proofErr w:type="spellEnd"/>
      <w:r w:rsidRPr="00C009EF">
        <w:rPr>
          <w:rFonts w:ascii="Times New Roman" w:eastAsia="Times New Roman" w:hAnsi="Times New Roman" w:cs="Times New Roman"/>
          <w:color w:val="000000"/>
          <w:sz w:val="28"/>
          <w:szCs w:val="28"/>
          <w:lang w:eastAsia="uk-UA"/>
        </w:rPr>
        <w:t xml:space="preserve">), неважко знайти в Інтернеті, </w:t>
      </w:r>
      <w:r w:rsidRPr="00C009EF">
        <w:rPr>
          <w:rFonts w:ascii="Times New Roman" w:eastAsia="Times New Roman" w:hAnsi="Times New Roman" w:cs="Times New Roman"/>
          <w:color w:val="000000"/>
          <w:sz w:val="28"/>
          <w:szCs w:val="28"/>
          <w:lang w:eastAsia="uk-UA"/>
        </w:rPr>
        <w:lastRenderedPageBreak/>
        <w:t xml:space="preserve">наприклад, на сторінці </w:t>
      </w:r>
      <w:r w:rsidRPr="00C009EF">
        <w:rPr>
          <w:rFonts w:ascii="Courier New" w:eastAsia="Times New Roman" w:hAnsi="Courier New" w:cs="Courier New"/>
          <w:color w:val="000000"/>
          <w:sz w:val="28"/>
          <w:szCs w:val="28"/>
          <w:lang w:eastAsia="uk-UA"/>
        </w:rPr>
        <w:t>http://www.albion.com/netiquette/</w:t>
      </w:r>
      <w:r w:rsidR="004C120A">
        <w:rPr>
          <w:rFonts w:ascii="Times New Roman" w:eastAsia="Times New Roman" w:hAnsi="Times New Roman" w:cs="Times New Roman"/>
          <w:color w:val="000000"/>
          <w:sz w:val="28"/>
          <w:szCs w:val="28"/>
          <w:lang w:eastAsia="uk-UA"/>
        </w:rPr>
        <w:t xml:space="preserve"> або у перекладі українською</w:t>
      </w:r>
      <w:r w:rsidRPr="00C009EF">
        <w:rPr>
          <w:rFonts w:ascii="Times New Roman" w:eastAsia="Times New Roman" w:hAnsi="Times New Roman" w:cs="Times New Roman"/>
          <w:color w:val="000000"/>
          <w:sz w:val="28"/>
          <w:szCs w:val="28"/>
          <w:lang w:eastAsia="uk-UA"/>
        </w:rPr>
        <w:t xml:space="preserve"> мовою – на сайті </w:t>
      </w:r>
      <w:hyperlink r:id="rId9" w:history="1">
        <w:r w:rsidR="004C120A" w:rsidRPr="00863B77">
          <w:rPr>
            <w:rStyle w:val="a5"/>
            <w:rFonts w:ascii="Courier New" w:eastAsia="Times New Roman" w:hAnsi="Courier New" w:cs="Courier New"/>
            <w:sz w:val="28"/>
            <w:szCs w:val="28"/>
            <w:lang w:eastAsia="uk-UA"/>
          </w:rPr>
          <w:t>http://www.helios-tv.</w:t>
        </w:r>
        <w:r w:rsidR="004C120A" w:rsidRPr="00863B77">
          <w:rPr>
            <w:rStyle w:val="a5"/>
            <w:rFonts w:ascii="Courier New" w:eastAsia="Times New Roman" w:hAnsi="Courier New" w:cs="Courier New"/>
            <w:sz w:val="28"/>
            <w:szCs w:val="28"/>
            <w:lang w:val="en-US" w:eastAsia="uk-UA"/>
          </w:rPr>
          <w:t>ukr</w:t>
        </w:r>
        <w:r w:rsidR="004C120A" w:rsidRPr="00863B77">
          <w:rPr>
            <w:rStyle w:val="a5"/>
            <w:rFonts w:ascii="Courier New" w:eastAsia="Times New Roman" w:hAnsi="Courier New" w:cs="Courier New"/>
            <w:sz w:val="28"/>
            <w:szCs w:val="28"/>
            <w:lang w:eastAsia="uk-UA"/>
          </w:rPr>
          <w:t>/</w:t>
        </w:r>
        <w:proofErr w:type="spellStart"/>
        <w:r w:rsidR="004C120A" w:rsidRPr="00863B77">
          <w:rPr>
            <w:rStyle w:val="a5"/>
            <w:rFonts w:ascii="Courier New" w:eastAsia="Times New Roman" w:hAnsi="Courier New" w:cs="Courier New"/>
            <w:sz w:val="28"/>
            <w:szCs w:val="28"/>
            <w:lang w:eastAsia="uk-UA"/>
          </w:rPr>
          <w:t>rules</w:t>
        </w:r>
        <w:proofErr w:type="spellEnd"/>
        <w:r w:rsidR="004C120A" w:rsidRPr="00863B77">
          <w:rPr>
            <w:rStyle w:val="a5"/>
            <w:rFonts w:ascii="Courier New" w:eastAsia="Times New Roman" w:hAnsi="Courier New" w:cs="Courier New"/>
            <w:sz w:val="28"/>
            <w:szCs w:val="28"/>
            <w:lang w:eastAsia="uk-UA"/>
          </w:rPr>
          <w:t>/</w:t>
        </w:r>
      </w:hyperlink>
      <w:r w:rsidRPr="00C009EF">
        <w:rPr>
          <w:rFonts w:ascii="Courier New" w:eastAsia="Times New Roman" w:hAnsi="Courier New" w:cs="Courier New"/>
          <w:color w:val="000000"/>
          <w:sz w:val="28"/>
          <w:szCs w:val="28"/>
          <w:lang w:eastAsia="uk-UA"/>
        </w:rPr>
        <w:t xml:space="preserve"> </w:t>
      </w:r>
      <w:proofErr w:type="spellStart"/>
      <w:r w:rsidRPr="00C009EF">
        <w:rPr>
          <w:rFonts w:ascii="Courier New" w:eastAsia="Times New Roman" w:hAnsi="Courier New" w:cs="Courier New"/>
          <w:color w:val="000000"/>
          <w:sz w:val="28"/>
          <w:szCs w:val="28"/>
          <w:lang w:eastAsia="uk-UA"/>
        </w:rPr>
        <w:t>netiquette</w:t>
      </w:r>
      <w:proofErr w:type="spellEnd"/>
      <w:r w:rsidRPr="00C009EF">
        <w:rPr>
          <w:rFonts w:ascii="Courier New" w:eastAsia="Times New Roman" w:hAnsi="Courier New" w:cs="Courier New"/>
          <w:color w:val="000000"/>
          <w:sz w:val="28"/>
          <w:szCs w:val="28"/>
          <w:lang w:eastAsia="uk-UA"/>
        </w:rPr>
        <w:t>/</w:t>
      </w:r>
      <w:r w:rsidRPr="00C009EF">
        <w:rPr>
          <w:rFonts w:ascii="Times New Roman" w:eastAsia="Times New Roman" w:hAnsi="Times New Roman" w:cs="Times New Roman"/>
          <w:color w:val="000000"/>
          <w:sz w:val="28"/>
          <w:szCs w:val="28"/>
          <w:lang w:eastAsia="uk-UA"/>
        </w:rPr>
        <w:t xml:space="preserve">. </w:t>
      </w:r>
    </w:p>
    <w:p w14:paraId="5DFE33F5"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1. Завжди пам’ятайте, що </w:t>
      </w:r>
      <w:r w:rsidRPr="00C009EF">
        <w:rPr>
          <w:rFonts w:ascii="Times New Roman" w:eastAsia="Times New Roman" w:hAnsi="Times New Roman" w:cs="Times New Roman"/>
          <w:i/>
          <w:iCs/>
          <w:color w:val="000000"/>
          <w:sz w:val="28"/>
          <w:szCs w:val="28"/>
          <w:lang w:eastAsia="uk-UA"/>
        </w:rPr>
        <w:t>ви спілкуєтеся з людьми, а не з комп’ютерами</w:t>
      </w:r>
      <w:r w:rsidRPr="00C009EF">
        <w:rPr>
          <w:rFonts w:ascii="Times New Roman" w:eastAsia="Times New Roman" w:hAnsi="Times New Roman" w:cs="Times New Roman"/>
          <w:color w:val="000000"/>
          <w:sz w:val="28"/>
          <w:szCs w:val="28"/>
          <w:lang w:eastAsia="uk-UA"/>
        </w:rPr>
        <w:t xml:space="preserve">. Це, мабуть, найголовніше, що потрібно не забувати при роботі в Інтернеті. </w:t>
      </w:r>
    </w:p>
    <w:p w14:paraId="7C1C319D"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2. Намагайтеся завжди вказувати в поле </w:t>
      </w:r>
      <w:r w:rsidRPr="00C009EF">
        <w:rPr>
          <w:rFonts w:ascii="Times New Roman" w:eastAsia="Times New Roman" w:hAnsi="Times New Roman" w:cs="Times New Roman"/>
          <w:b/>
          <w:bCs/>
          <w:color w:val="000000"/>
          <w:sz w:val="28"/>
          <w:szCs w:val="28"/>
          <w:lang w:eastAsia="uk-UA"/>
        </w:rPr>
        <w:t>Тема</w:t>
      </w:r>
      <w:r w:rsidRPr="00C009EF">
        <w:rPr>
          <w:rFonts w:ascii="Times New Roman" w:eastAsia="Times New Roman" w:hAnsi="Times New Roman" w:cs="Times New Roman"/>
          <w:color w:val="000000"/>
          <w:sz w:val="28"/>
          <w:szCs w:val="28"/>
          <w:lang w:eastAsia="uk-UA"/>
        </w:rPr>
        <w:t xml:space="preserve">, про що йде мова в листі, щоб одержувач відразу міг дізнатися про його зміст. </w:t>
      </w:r>
    </w:p>
    <w:p w14:paraId="60A85EA7"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3. Уникайте використання великих літер в тексті листа: це часто сприймається як невихованість (однаково, що голосно кричати при звичайній розмові). </w:t>
      </w:r>
    </w:p>
    <w:p w14:paraId="36440802"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4. Щоб зробити спілкування зі знайомими та близькими людьми більш «емоційним», можна використовувати так звані «</w:t>
      </w:r>
      <w:proofErr w:type="spellStart"/>
      <w:r w:rsidRPr="00C009EF">
        <w:rPr>
          <w:rFonts w:ascii="Times New Roman" w:eastAsia="Times New Roman" w:hAnsi="Times New Roman" w:cs="Times New Roman"/>
          <w:i/>
          <w:iCs/>
          <w:color w:val="000000"/>
          <w:sz w:val="28"/>
          <w:szCs w:val="28"/>
          <w:lang w:eastAsia="uk-UA"/>
        </w:rPr>
        <w:t>смайлики</w:t>
      </w:r>
      <w:proofErr w:type="spellEnd"/>
      <w:r w:rsidRPr="00C009EF">
        <w:rPr>
          <w:rFonts w:ascii="Times New Roman" w:eastAsia="Times New Roman" w:hAnsi="Times New Roman" w:cs="Times New Roman"/>
          <w:color w:val="000000"/>
          <w:sz w:val="28"/>
          <w:szCs w:val="28"/>
          <w:lang w:eastAsia="uk-UA"/>
        </w:rPr>
        <w:t xml:space="preserve">» – пики, складені з декількох символів. </w:t>
      </w:r>
    </w:p>
    <w:p w14:paraId="6AF3F84F"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Ці «</w:t>
      </w:r>
      <w:proofErr w:type="spellStart"/>
      <w:r w:rsidRPr="00C009EF">
        <w:rPr>
          <w:rFonts w:ascii="Times New Roman" w:eastAsia="Times New Roman" w:hAnsi="Times New Roman" w:cs="Times New Roman"/>
          <w:color w:val="000000"/>
          <w:sz w:val="24"/>
          <w:szCs w:val="24"/>
          <w:lang w:eastAsia="uk-UA"/>
        </w:rPr>
        <w:t>смайлики</w:t>
      </w:r>
      <w:proofErr w:type="spellEnd"/>
      <w:r w:rsidRPr="00C009EF">
        <w:rPr>
          <w:rFonts w:ascii="Times New Roman" w:eastAsia="Times New Roman" w:hAnsi="Times New Roman" w:cs="Times New Roman"/>
          <w:color w:val="000000"/>
          <w:sz w:val="24"/>
          <w:szCs w:val="24"/>
          <w:lang w:eastAsia="uk-UA"/>
        </w:rPr>
        <w:t xml:space="preserve">» допоможуть вам висловити свої емоції в електронних повідомленнях: </w:t>
      </w:r>
    </w:p>
    <w:p w14:paraId="2C89E8C2"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 – усмішка;</w:t>
      </w:r>
    </w:p>
    <w:p w14:paraId="41B33045"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 підморгування; </w:t>
      </w:r>
    </w:p>
    <w:p w14:paraId="124FA016"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 – поцілунок; </w:t>
      </w:r>
    </w:p>
    <w:p w14:paraId="13BD1761"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 – смуток; </w:t>
      </w:r>
    </w:p>
    <w:p w14:paraId="58369E3B"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-о – здивування; </w:t>
      </w:r>
    </w:p>
    <w:p w14:paraId="42612DE7"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-О – крик; </w:t>
      </w:r>
    </w:p>
    <w:p w14:paraId="252AC30C"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D – сміх; </w:t>
      </w:r>
    </w:p>
    <w:p w14:paraId="74896BD0"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позіхання; </w:t>
      </w:r>
    </w:p>
    <w:p w14:paraId="56F9FD34"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-Р – показувати язика; </w:t>
      </w:r>
    </w:p>
    <w:p w14:paraId="4F738A6F"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 – бути в роздумах; </w:t>
      </w:r>
    </w:p>
    <w:p w14:paraId="1E92964C"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-&gt; – зла посмішка; </w:t>
      </w:r>
    </w:p>
    <w:p w14:paraId="789CB081"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 -/ – нерозуміння; </w:t>
      </w:r>
    </w:p>
    <w:p w14:paraId="2E2C4F55" w14:textId="77777777" w:rsidR="00C009EF" w:rsidRPr="00C009EF" w:rsidRDefault="00C009EF" w:rsidP="00C009EF">
      <w:pPr>
        <w:shd w:val="clear" w:color="auto" w:fill="FFFFFF"/>
        <w:spacing w:after="0" w:line="240" w:lineRule="auto"/>
        <w:ind w:left="567"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4"/>
          <w:szCs w:val="24"/>
          <w:lang w:eastAsia="uk-UA"/>
        </w:rPr>
        <w:t xml:space="preserve">8-) – задоволення; та ін. </w:t>
      </w:r>
    </w:p>
    <w:p w14:paraId="74EC3D21"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5. Намагайтеся писати короткі повідомлення, а довгі – розбивайте на частини порожніми рядками, щоб полегшити їх розуміння. </w:t>
      </w:r>
    </w:p>
    <w:p w14:paraId="25F1FF3F"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6. Пишіть </w:t>
      </w:r>
      <w:proofErr w:type="spellStart"/>
      <w:r w:rsidRPr="00C009EF">
        <w:rPr>
          <w:rFonts w:ascii="Times New Roman" w:eastAsia="Times New Roman" w:hAnsi="Times New Roman" w:cs="Times New Roman"/>
          <w:color w:val="000000"/>
          <w:sz w:val="28"/>
          <w:szCs w:val="28"/>
          <w:lang w:eastAsia="uk-UA"/>
        </w:rPr>
        <w:t>грамотно</w:t>
      </w:r>
      <w:proofErr w:type="spellEnd"/>
      <w:r w:rsidRPr="00C009EF">
        <w:rPr>
          <w:rFonts w:ascii="Times New Roman" w:eastAsia="Times New Roman" w:hAnsi="Times New Roman" w:cs="Times New Roman"/>
          <w:color w:val="000000"/>
          <w:sz w:val="28"/>
          <w:szCs w:val="28"/>
          <w:lang w:eastAsia="uk-UA"/>
        </w:rPr>
        <w:t xml:space="preserve">, </w:t>
      </w:r>
      <w:proofErr w:type="spellStart"/>
      <w:r w:rsidRPr="00C009EF">
        <w:rPr>
          <w:rFonts w:ascii="Times New Roman" w:eastAsia="Times New Roman" w:hAnsi="Times New Roman" w:cs="Times New Roman"/>
          <w:color w:val="000000"/>
          <w:sz w:val="28"/>
          <w:szCs w:val="28"/>
          <w:lang w:eastAsia="uk-UA"/>
        </w:rPr>
        <w:t>коректно</w:t>
      </w:r>
      <w:proofErr w:type="spellEnd"/>
      <w:r w:rsidRPr="00C009EF">
        <w:rPr>
          <w:rFonts w:ascii="Times New Roman" w:eastAsia="Times New Roman" w:hAnsi="Times New Roman" w:cs="Times New Roman"/>
          <w:color w:val="000000"/>
          <w:sz w:val="28"/>
          <w:szCs w:val="28"/>
          <w:lang w:eastAsia="uk-UA"/>
        </w:rPr>
        <w:t xml:space="preserve"> складайте фрази, інакше можливе неправильне тлумачення ваших слів. </w:t>
      </w:r>
    </w:p>
    <w:p w14:paraId="4FD9C8DC"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7. При відповіді на лист включайте в нього (</w:t>
      </w:r>
      <w:r w:rsidRPr="00C009EF">
        <w:rPr>
          <w:rFonts w:ascii="Times New Roman" w:eastAsia="Times New Roman" w:hAnsi="Times New Roman" w:cs="Times New Roman"/>
          <w:i/>
          <w:iCs/>
          <w:color w:val="000000"/>
          <w:sz w:val="28"/>
          <w:szCs w:val="28"/>
          <w:lang w:eastAsia="uk-UA"/>
        </w:rPr>
        <w:t>цитуйте</w:t>
      </w:r>
      <w:r w:rsidRPr="00C009EF">
        <w:rPr>
          <w:rFonts w:ascii="Times New Roman" w:eastAsia="Times New Roman" w:hAnsi="Times New Roman" w:cs="Times New Roman"/>
          <w:color w:val="000000"/>
          <w:sz w:val="28"/>
          <w:szCs w:val="28"/>
          <w:lang w:eastAsia="uk-UA"/>
        </w:rPr>
        <w:t xml:space="preserve">) тільки ті частини вихідного повідомлення, які потрібні для розуміння вашої відповіді. </w:t>
      </w:r>
    </w:p>
    <w:p w14:paraId="70FB89DE"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8. Уникайте зайвого прикрашення – велика кількість картинок, шрифти різних кольорів і розмірів і ін. часто лише ускладнюють читання листа і збільшують його обсяг (а значить, і час пересилання). Це виправдано хіба лише у електронних вітальних листівках. Застарілі ж поштові програми зовсім не сприймають такі повідомлення. </w:t>
      </w:r>
    </w:p>
    <w:p w14:paraId="15BA4D20"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9. Завжди підписуйте свій лист, включаючи у підпис своє ім’я та іншу істотну для спілкування з вами інформацію (наприклад, телефон, адресу, посаду та ін.). </w:t>
      </w:r>
    </w:p>
    <w:p w14:paraId="272D7FAC"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10. Пам’ятайте, що зазвичай листи передаються по мережі у незашифрованому вигляді, тому </w:t>
      </w:r>
      <w:r w:rsidRPr="00C009EF">
        <w:rPr>
          <w:rFonts w:ascii="Times New Roman" w:eastAsia="Times New Roman" w:hAnsi="Times New Roman" w:cs="Times New Roman"/>
          <w:i/>
          <w:iCs/>
          <w:color w:val="000000"/>
          <w:sz w:val="28"/>
          <w:szCs w:val="28"/>
          <w:lang w:eastAsia="uk-UA"/>
        </w:rPr>
        <w:t>ніколи не включайте в електронні повідомлення інформацію про імена, паролі доступу, номери кредитних карт та ін</w:t>
      </w:r>
      <w:r w:rsidRPr="00C009EF">
        <w:rPr>
          <w:rFonts w:ascii="Times New Roman" w:eastAsia="Times New Roman" w:hAnsi="Times New Roman" w:cs="Times New Roman"/>
          <w:color w:val="000000"/>
          <w:sz w:val="28"/>
          <w:szCs w:val="28"/>
          <w:lang w:eastAsia="uk-UA"/>
        </w:rPr>
        <w:t xml:space="preserve">. </w:t>
      </w:r>
    </w:p>
    <w:p w14:paraId="1787A20F" w14:textId="77777777" w:rsidR="00C009EF" w:rsidRPr="00C009EF" w:rsidRDefault="00C009EF" w:rsidP="00C009EF">
      <w:pPr>
        <w:spacing w:after="0" w:line="240" w:lineRule="auto"/>
        <w:rPr>
          <w:rFonts w:ascii="Times New Roman" w:eastAsia="Times New Roman" w:hAnsi="Times New Roman" w:cs="Times New Roman"/>
          <w:sz w:val="24"/>
          <w:szCs w:val="24"/>
          <w:lang w:eastAsia="uk-UA"/>
        </w:rPr>
      </w:pPr>
      <w:r w:rsidRPr="00C009EF">
        <w:rPr>
          <w:rFonts w:ascii="Open Sans" w:eastAsia="Times New Roman" w:hAnsi="Open Sans" w:cs="Times New Roman"/>
          <w:color w:val="616161"/>
          <w:sz w:val="21"/>
          <w:szCs w:val="21"/>
          <w:lang w:eastAsia="uk-UA"/>
        </w:rPr>
        <w:br/>
      </w:r>
    </w:p>
    <w:p w14:paraId="3C513C49" w14:textId="4B0FBE36" w:rsidR="00C009EF" w:rsidRPr="00C009EF" w:rsidRDefault="00C009EF" w:rsidP="00C009EF">
      <w:pPr>
        <w:shd w:val="clear" w:color="auto" w:fill="FFFFFF"/>
        <w:spacing w:after="0" w:line="240" w:lineRule="auto"/>
        <w:jc w:val="center"/>
        <w:rPr>
          <w:rFonts w:ascii="Open Sans" w:eastAsia="Times New Roman" w:hAnsi="Open Sans" w:cs="Times New Roman"/>
          <w:color w:val="616161"/>
          <w:sz w:val="21"/>
          <w:szCs w:val="21"/>
          <w:lang w:eastAsia="uk-UA"/>
        </w:rPr>
      </w:pPr>
    </w:p>
    <w:p w14:paraId="357634F8"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b/>
          <w:bCs/>
          <w:color w:val="000000"/>
          <w:sz w:val="28"/>
          <w:szCs w:val="28"/>
          <w:lang w:eastAsia="uk-UA"/>
        </w:rPr>
        <w:lastRenderedPageBreak/>
        <w:t xml:space="preserve">Обмін файлами в Інтернеті </w:t>
      </w:r>
    </w:p>
    <w:p w14:paraId="12DADD39"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Передача файлів завжди була одним з найпоширеніших способів обміну інформацією в Інтернеті. Досить сказати, що перша версія протоколу передачі файлів FTP була розроблена ще 1971 р. Відтоді принципи файлового обміну дещо змінилися, і в даний час найбільш популярними є програми, що забезпечують </w:t>
      </w:r>
      <w:r w:rsidRPr="00C009EF">
        <w:rPr>
          <w:rFonts w:ascii="Times New Roman" w:eastAsia="Times New Roman" w:hAnsi="Times New Roman" w:cs="Times New Roman"/>
          <w:i/>
          <w:iCs/>
          <w:color w:val="000000"/>
          <w:sz w:val="28"/>
          <w:szCs w:val="28"/>
          <w:lang w:eastAsia="uk-UA"/>
        </w:rPr>
        <w:t xml:space="preserve">спільний доступ до файлів </w:t>
      </w:r>
      <w:r w:rsidRPr="00C009EF">
        <w:rPr>
          <w:rFonts w:ascii="Times New Roman" w:eastAsia="Times New Roman" w:hAnsi="Times New Roman" w:cs="Times New Roman"/>
          <w:color w:val="000000"/>
          <w:sz w:val="28"/>
          <w:szCs w:val="28"/>
          <w:lang w:eastAsia="uk-UA"/>
        </w:rPr>
        <w:t>(</w:t>
      </w:r>
      <w:proofErr w:type="spellStart"/>
      <w:r w:rsidRPr="00C009EF">
        <w:rPr>
          <w:rFonts w:ascii="Times New Roman" w:eastAsia="Times New Roman" w:hAnsi="Times New Roman" w:cs="Times New Roman"/>
          <w:i/>
          <w:iCs/>
          <w:color w:val="000000"/>
          <w:sz w:val="28"/>
          <w:szCs w:val="28"/>
          <w:lang w:eastAsia="uk-UA"/>
        </w:rPr>
        <w:t>peer-to-peer</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file</w:t>
      </w:r>
      <w:proofErr w:type="spellEnd"/>
      <w:r w:rsidRPr="00C009EF">
        <w:rPr>
          <w:rFonts w:ascii="Times New Roman" w:eastAsia="Times New Roman" w:hAnsi="Times New Roman" w:cs="Times New Roman"/>
          <w:i/>
          <w:iCs/>
          <w:color w:val="000000"/>
          <w:sz w:val="28"/>
          <w:szCs w:val="28"/>
          <w:lang w:eastAsia="uk-UA"/>
        </w:rPr>
        <w:t xml:space="preserve"> </w:t>
      </w:r>
      <w:proofErr w:type="spellStart"/>
      <w:r w:rsidRPr="00C009EF">
        <w:rPr>
          <w:rFonts w:ascii="Times New Roman" w:eastAsia="Times New Roman" w:hAnsi="Times New Roman" w:cs="Times New Roman"/>
          <w:i/>
          <w:iCs/>
          <w:color w:val="000000"/>
          <w:sz w:val="28"/>
          <w:szCs w:val="28"/>
          <w:lang w:eastAsia="uk-UA"/>
        </w:rPr>
        <w:t>sharing</w:t>
      </w:r>
      <w:proofErr w:type="spellEnd"/>
      <w:r w:rsidRPr="00C009EF">
        <w:rPr>
          <w:rFonts w:ascii="Times New Roman" w:eastAsia="Times New Roman" w:hAnsi="Times New Roman" w:cs="Times New Roman"/>
          <w:color w:val="000000"/>
          <w:sz w:val="28"/>
          <w:szCs w:val="28"/>
          <w:lang w:eastAsia="uk-UA"/>
        </w:rPr>
        <w:t xml:space="preserve">). Багато в чому це пов’язано з появою і широким поширенням таких форматів, як JPEG, MP3, WMA, MPEG4 та ін., які дозволяють у компактному вигляді зберігати графіку, аудіо-та відеодані. </w:t>
      </w:r>
    </w:p>
    <w:p w14:paraId="71657FFD"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Коли ці формати стали популярними, деякі компанії розробили спеціальне програмне забезпечення для спільного доступу до таких файлів. Це дозволило користувачам зберігати музичні файли на своєму комп’ютері і робити їх загальнодоступними в Інтернеті. Спочатку загальний доступ застосовувався в основному для цифрової музики, однак сьогодні спільне використання поширилося практично на всі види файлів, у тому числі на табличні і текстові документи, програми, графіку і відеофільми. Щоб спільно використовувати файли, вам знадобиться спеціальна програма. Після її установки проводиться з’єднання вашого комп’ютера з сервером, керуючим списками загальних файлів, розташованих на безлічі таких же користувацьких комп’ютерів в Інтернеті. Сервер також підтримує список всіх користувачів і може керувати доступом до загальних файлів. </w:t>
      </w:r>
    </w:p>
    <w:p w14:paraId="6DA47304" w14:textId="47AD097C" w:rsidR="00E655DA" w:rsidRPr="001A201B" w:rsidRDefault="00C009EF" w:rsidP="001A201B">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Отримавши інформацію від цього сервера, ваш комп’ютер за допомогою програми обміну з’єднується з одним з комп’ютерів, на якому зберігається файл, що вас цікавить (або будь-яка його частина). Програма відправляє туди адресу вашого комп’ютера, вашу ідентифікаційну інформацію та запрошує потрібний файл. Якщо всі перевірки завершилися успішно, віддалений комп’ютер пересилає дані через Інтернет безпосередньо вашому комп’ютеру. Таким чином, система спільного використання дозволяє вам напряму з’єднуватися з іншими призначеними для користувача комп’ютерами в Інтернеті і обмінюватися з ними файлами. </w:t>
      </w:r>
    </w:p>
    <w:p w14:paraId="0585A1D8" w14:textId="6042E1FA" w:rsidR="00E655DA" w:rsidRPr="001A201B" w:rsidRDefault="00E655DA" w:rsidP="00E655DA">
      <w:pPr>
        <w:pStyle w:val="a3"/>
        <w:rPr>
          <w:rFonts w:ascii="Times New Roman" w:hAnsi="Times New Roman" w:cs="Times New Roman"/>
          <w:b/>
          <w:bCs/>
          <w:color w:val="2B587A"/>
          <w:sz w:val="24"/>
          <w:szCs w:val="24"/>
          <w:lang w:eastAsia="ru-RU"/>
        </w:rPr>
      </w:pPr>
    </w:p>
    <w:p w14:paraId="21ECEAD6" w14:textId="77777777"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b/>
          <w:bCs/>
          <w:color w:val="000000"/>
          <w:sz w:val="28"/>
          <w:szCs w:val="28"/>
          <w:lang w:eastAsia="uk-UA"/>
        </w:rPr>
        <w:t xml:space="preserve">Запитання і завдання </w:t>
      </w:r>
    </w:p>
    <w:p w14:paraId="13ADF986" w14:textId="7D920ACA" w:rsidR="001A201B" w:rsidRPr="001A201B" w:rsidRDefault="001A201B" w:rsidP="001A201B">
      <w:pPr>
        <w:pStyle w:val="a6"/>
        <w:numPr>
          <w:ilvl w:val="1"/>
          <w:numId w:val="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A201B">
        <w:rPr>
          <w:rFonts w:ascii="Times New Roman" w:eastAsia="Times New Roman" w:hAnsi="Times New Roman" w:cs="Times New Roman"/>
          <w:color w:val="000000"/>
          <w:sz w:val="28"/>
          <w:szCs w:val="28"/>
          <w:lang w:eastAsia="uk-UA"/>
        </w:rPr>
        <w:t>зареєструйте себе одному із сервісів електронної пошти</w:t>
      </w:r>
      <w:r w:rsidR="00C009EF" w:rsidRPr="001A201B">
        <w:rPr>
          <w:rFonts w:ascii="Times New Roman" w:eastAsia="Times New Roman" w:hAnsi="Times New Roman" w:cs="Times New Roman"/>
          <w:color w:val="000000"/>
          <w:sz w:val="28"/>
          <w:szCs w:val="28"/>
          <w:lang w:eastAsia="uk-UA"/>
        </w:rPr>
        <w:t>.</w:t>
      </w:r>
    </w:p>
    <w:p w14:paraId="18F9C51F" w14:textId="71D6A1A5" w:rsidR="00C009EF" w:rsidRPr="001A201B" w:rsidRDefault="001A201B" w:rsidP="001A201B">
      <w:pPr>
        <w:pStyle w:val="a6"/>
        <w:numPr>
          <w:ilvl w:val="1"/>
          <w:numId w:val="2"/>
        </w:numPr>
        <w:shd w:val="clear" w:color="auto" w:fill="FFFFFF"/>
        <w:spacing w:after="0" w:line="240" w:lineRule="auto"/>
        <w:jc w:val="both"/>
        <w:rPr>
          <w:rFonts w:ascii="Open Sans" w:eastAsia="Times New Roman" w:hAnsi="Open Sans" w:cs="Times New Roman"/>
          <w:b/>
          <w:color w:val="616161"/>
          <w:sz w:val="21"/>
          <w:szCs w:val="21"/>
          <w:lang w:eastAsia="uk-UA"/>
        </w:rPr>
      </w:pPr>
      <w:r w:rsidRPr="001A201B">
        <w:rPr>
          <w:rFonts w:ascii="Times New Roman" w:eastAsia="Times New Roman" w:hAnsi="Times New Roman" w:cs="Times New Roman"/>
          <w:b/>
          <w:color w:val="000000"/>
          <w:sz w:val="28"/>
          <w:szCs w:val="28"/>
          <w:lang w:eastAsia="uk-UA"/>
        </w:rPr>
        <w:t xml:space="preserve">Створіть   повідомлення та </w:t>
      </w:r>
      <w:proofErr w:type="spellStart"/>
      <w:r w:rsidRPr="001A201B">
        <w:rPr>
          <w:rFonts w:ascii="Times New Roman" w:eastAsia="Times New Roman" w:hAnsi="Times New Roman" w:cs="Times New Roman"/>
          <w:b/>
          <w:color w:val="000000"/>
          <w:sz w:val="28"/>
          <w:szCs w:val="28"/>
          <w:lang w:eastAsia="uk-UA"/>
        </w:rPr>
        <w:t>надішліть</w:t>
      </w:r>
      <w:proofErr w:type="spellEnd"/>
      <w:r w:rsidRPr="001A201B">
        <w:rPr>
          <w:rFonts w:ascii="Times New Roman" w:eastAsia="Times New Roman" w:hAnsi="Times New Roman" w:cs="Times New Roman"/>
          <w:b/>
          <w:color w:val="000000"/>
          <w:sz w:val="28"/>
          <w:szCs w:val="28"/>
          <w:lang w:eastAsia="uk-UA"/>
        </w:rPr>
        <w:t xml:space="preserve"> його за електронною </w:t>
      </w:r>
      <w:proofErr w:type="spellStart"/>
      <w:r w:rsidRPr="001A201B">
        <w:rPr>
          <w:rFonts w:ascii="Times New Roman" w:eastAsia="Times New Roman" w:hAnsi="Times New Roman" w:cs="Times New Roman"/>
          <w:b/>
          <w:color w:val="000000"/>
          <w:sz w:val="28"/>
          <w:szCs w:val="28"/>
          <w:lang w:eastAsia="uk-UA"/>
        </w:rPr>
        <w:t>адресою</w:t>
      </w:r>
      <w:proofErr w:type="spellEnd"/>
      <w:r>
        <w:rPr>
          <w:rFonts w:ascii="Times New Roman" w:eastAsia="Times New Roman" w:hAnsi="Times New Roman" w:cs="Times New Roman"/>
          <w:b/>
          <w:color w:val="000000"/>
          <w:sz w:val="28"/>
          <w:szCs w:val="28"/>
          <w:lang w:eastAsia="uk-UA"/>
        </w:rPr>
        <w:t xml:space="preserve"> </w:t>
      </w:r>
      <w:proofErr w:type="spellStart"/>
      <w:r w:rsidRPr="001A201B">
        <w:rPr>
          <w:rFonts w:ascii="Times New Roman" w:hAnsi="Times New Roman" w:cs="Times New Roman"/>
          <w:b/>
          <w:color w:val="000000" w:themeColor="text1"/>
          <w:sz w:val="24"/>
          <w:szCs w:val="24"/>
          <w:lang w:val="en-US"/>
        </w:rPr>
        <w:t>Kinzv</w:t>
      </w:r>
      <w:proofErr w:type="spellEnd"/>
      <w:r w:rsidRPr="001A201B">
        <w:rPr>
          <w:rFonts w:ascii="Times New Roman" w:hAnsi="Times New Roman" w:cs="Times New Roman"/>
          <w:b/>
          <w:color w:val="000000" w:themeColor="text1"/>
          <w:sz w:val="24"/>
          <w:szCs w:val="24"/>
          <w:lang w:val="ru-RU"/>
        </w:rPr>
        <w:t>@</w:t>
      </w:r>
      <w:proofErr w:type="spellStart"/>
      <w:r w:rsidRPr="001A201B">
        <w:rPr>
          <w:rFonts w:ascii="Times New Roman" w:hAnsi="Times New Roman" w:cs="Times New Roman"/>
          <w:b/>
          <w:color w:val="000000" w:themeColor="text1"/>
          <w:sz w:val="24"/>
          <w:szCs w:val="24"/>
          <w:lang w:val="en-US"/>
        </w:rPr>
        <w:t>ukr</w:t>
      </w:r>
      <w:proofErr w:type="spellEnd"/>
      <w:r w:rsidRPr="001A201B">
        <w:rPr>
          <w:rFonts w:ascii="Times New Roman" w:hAnsi="Times New Roman" w:cs="Times New Roman"/>
          <w:b/>
          <w:color w:val="000000" w:themeColor="text1"/>
          <w:sz w:val="24"/>
          <w:szCs w:val="24"/>
          <w:lang w:val="ru-RU"/>
        </w:rPr>
        <w:t>.</w:t>
      </w:r>
      <w:r w:rsidRPr="001A201B">
        <w:rPr>
          <w:rFonts w:ascii="Times New Roman" w:hAnsi="Times New Roman" w:cs="Times New Roman"/>
          <w:b/>
          <w:color w:val="000000" w:themeColor="text1"/>
          <w:sz w:val="24"/>
          <w:szCs w:val="24"/>
          <w:lang w:val="en-US"/>
        </w:rPr>
        <w:t>net</w:t>
      </w:r>
    </w:p>
    <w:p w14:paraId="410C04A3" w14:textId="05124BA5" w:rsidR="00C009EF" w:rsidRPr="00C009EF" w:rsidRDefault="001A201B"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3</w:t>
      </w:r>
      <w:r w:rsidR="00C009EF" w:rsidRPr="00C009EF">
        <w:rPr>
          <w:rFonts w:ascii="Times New Roman" w:eastAsia="Times New Roman" w:hAnsi="Times New Roman" w:cs="Times New Roman"/>
          <w:color w:val="000000"/>
          <w:sz w:val="28"/>
          <w:szCs w:val="28"/>
          <w:lang w:eastAsia="uk-UA"/>
        </w:rPr>
        <w:t xml:space="preserve">. Які принципи функціонування електронної пошти? </w:t>
      </w:r>
    </w:p>
    <w:p w14:paraId="6D811A04" w14:textId="78D2E8B4" w:rsidR="00C009EF" w:rsidRPr="00C009EF" w:rsidRDefault="001A201B"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eastAsia="uk-UA"/>
        </w:rPr>
        <w:t>4</w:t>
      </w:r>
      <w:r w:rsidR="00C009EF" w:rsidRPr="00C009EF">
        <w:rPr>
          <w:rFonts w:ascii="Times New Roman" w:eastAsia="Times New Roman" w:hAnsi="Times New Roman" w:cs="Times New Roman"/>
          <w:color w:val="000000"/>
          <w:sz w:val="28"/>
          <w:szCs w:val="28"/>
          <w:lang w:eastAsia="uk-UA"/>
        </w:rPr>
        <w:t xml:space="preserve">. Чому електронну пошту називають «засобом асинхронного спілкування» (тобто спілкування, розділеного в часі)? </w:t>
      </w:r>
    </w:p>
    <w:p w14:paraId="1FC7328C" w14:textId="0F96B764" w:rsidR="00C009EF" w:rsidRPr="00C009EF" w:rsidRDefault="001A201B"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val="ru-RU" w:eastAsia="uk-UA"/>
        </w:rPr>
        <w:t>5</w:t>
      </w:r>
      <w:r w:rsidR="00C009EF" w:rsidRPr="00C009EF">
        <w:rPr>
          <w:rFonts w:ascii="Times New Roman" w:eastAsia="Times New Roman" w:hAnsi="Times New Roman" w:cs="Times New Roman"/>
          <w:color w:val="000000"/>
          <w:sz w:val="28"/>
          <w:szCs w:val="28"/>
          <w:lang w:eastAsia="uk-UA"/>
        </w:rPr>
        <w:t xml:space="preserve">. З яких елементів складається електронне повідомлення? </w:t>
      </w:r>
    </w:p>
    <w:p w14:paraId="37EAD843" w14:textId="1A8E1F0E" w:rsidR="00C009EF" w:rsidRPr="00C009EF" w:rsidRDefault="001A201B"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Pr>
          <w:rFonts w:ascii="Times New Roman" w:eastAsia="Times New Roman" w:hAnsi="Times New Roman" w:cs="Times New Roman"/>
          <w:color w:val="000000"/>
          <w:sz w:val="28"/>
          <w:szCs w:val="28"/>
          <w:lang w:val="ru-RU" w:eastAsia="uk-UA"/>
        </w:rPr>
        <w:t>6</w:t>
      </w:r>
      <w:r w:rsidR="00C009EF" w:rsidRPr="00C009EF">
        <w:rPr>
          <w:rFonts w:ascii="Times New Roman" w:eastAsia="Times New Roman" w:hAnsi="Times New Roman" w:cs="Times New Roman"/>
          <w:color w:val="000000"/>
          <w:sz w:val="28"/>
          <w:szCs w:val="28"/>
          <w:lang w:eastAsia="uk-UA"/>
        </w:rPr>
        <w:t xml:space="preserve">. Які правила «мережевого етикету» ви знаєте? Поясніть їх зміст. </w:t>
      </w:r>
    </w:p>
    <w:p w14:paraId="0338AF8B" w14:textId="64522CB9" w:rsidR="00C009EF" w:rsidRPr="00C009EF" w:rsidRDefault="00C009EF" w:rsidP="00C009EF">
      <w:pPr>
        <w:shd w:val="clear" w:color="auto" w:fill="FFFFFF"/>
        <w:spacing w:after="0" w:line="240" w:lineRule="auto"/>
        <w:ind w:firstLine="567"/>
        <w:jc w:val="both"/>
        <w:rPr>
          <w:rFonts w:ascii="Open Sans" w:eastAsia="Times New Roman" w:hAnsi="Open Sans" w:cs="Times New Roman"/>
          <w:color w:val="616161"/>
          <w:sz w:val="21"/>
          <w:szCs w:val="21"/>
          <w:lang w:eastAsia="uk-UA"/>
        </w:rPr>
      </w:pPr>
      <w:r w:rsidRPr="00C009EF">
        <w:rPr>
          <w:rFonts w:ascii="Times New Roman" w:eastAsia="Times New Roman" w:hAnsi="Times New Roman" w:cs="Times New Roman"/>
          <w:color w:val="000000"/>
          <w:sz w:val="28"/>
          <w:szCs w:val="28"/>
          <w:lang w:eastAsia="uk-UA"/>
        </w:rPr>
        <w:t xml:space="preserve"> </w:t>
      </w:r>
    </w:p>
    <w:p w14:paraId="2616D034" w14:textId="77187EB6" w:rsidR="00C009EF" w:rsidRDefault="00C009EF"/>
    <w:p w14:paraId="5DD86E17" w14:textId="77777777" w:rsidR="00E655DA" w:rsidRDefault="00E655DA" w:rsidP="00E655DA">
      <w:pPr>
        <w:pStyle w:val="a3"/>
        <w:rPr>
          <w:rFonts w:ascii="Times New Roman" w:hAnsi="Times New Roman" w:cs="Times New Roman"/>
          <w:sz w:val="24"/>
          <w:szCs w:val="24"/>
          <w:lang w:val="ru-RU" w:eastAsia="ru-RU"/>
        </w:rPr>
      </w:pPr>
      <w:proofErr w:type="spellStart"/>
      <w:r>
        <w:rPr>
          <w:rFonts w:ascii="Times New Roman" w:hAnsi="Times New Roman" w:cs="Times New Roman"/>
          <w:b/>
          <w:bCs/>
          <w:color w:val="2B587A"/>
          <w:sz w:val="24"/>
          <w:szCs w:val="24"/>
          <w:lang w:val="ru-RU" w:eastAsia="ru-RU"/>
        </w:rPr>
        <w:t>Домашнє</w:t>
      </w:r>
      <w:proofErr w:type="spellEnd"/>
      <w:r>
        <w:rPr>
          <w:rFonts w:ascii="Times New Roman" w:hAnsi="Times New Roman" w:cs="Times New Roman"/>
          <w:b/>
          <w:bCs/>
          <w:color w:val="2B587A"/>
          <w:sz w:val="24"/>
          <w:szCs w:val="24"/>
          <w:lang w:val="ru-RU" w:eastAsia="ru-RU"/>
        </w:rPr>
        <w:t xml:space="preserve"> </w:t>
      </w:r>
      <w:proofErr w:type="spellStart"/>
      <w:r>
        <w:rPr>
          <w:rFonts w:ascii="Times New Roman" w:hAnsi="Times New Roman" w:cs="Times New Roman"/>
          <w:b/>
          <w:bCs/>
          <w:color w:val="2B587A"/>
          <w:sz w:val="24"/>
          <w:szCs w:val="24"/>
          <w:lang w:val="ru-RU" w:eastAsia="ru-RU"/>
        </w:rPr>
        <w:t>завдання</w:t>
      </w:r>
      <w:proofErr w:type="spellEnd"/>
      <w:r>
        <w:rPr>
          <w:rFonts w:ascii="Times New Roman" w:hAnsi="Times New Roman" w:cs="Times New Roman"/>
          <w:b/>
          <w:bCs/>
          <w:color w:val="2B587A"/>
          <w:sz w:val="24"/>
          <w:szCs w:val="24"/>
          <w:lang w:val="ru-RU" w:eastAsia="ru-RU"/>
        </w:rPr>
        <w:t>:</w:t>
      </w:r>
    </w:p>
    <w:p w14:paraId="5304614A" w14:textId="77777777" w:rsidR="00E655DA" w:rsidRDefault="00E655DA" w:rsidP="00E655DA">
      <w:pPr>
        <w:pStyle w:val="a3"/>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Оформити</w:t>
      </w:r>
      <w:proofErr w:type="spellEnd"/>
      <w:r>
        <w:rPr>
          <w:rFonts w:ascii="Times New Roman" w:hAnsi="Times New Roman" w:cs="Times New Roman"/>
          <w:sz w:val="24"/>
          <w:szCs w:val="24"/>
          <w:lang w:val="ru-RU" w:eastAsia="ru-RU"/>
        </w:rPr>
        <w:t xml:space="preserve"> ЗВІТ до </w:t>
      </w:r>
      <w:proofErr w:type="spellStart"/>
      <w:r>
        <w:rPr>
          <w:rFonts w:ascii="Times New Roman" w:hAnsi="Times New Roman" w:cs="Times New Roman"/>
          <w:sz w:val="24"/>
          <w:szCs w:val="24"/>
          <w:lang w:val="ru-RU" w:eastAsia="ru-RU"/>
        </w:rPr>
        <w:t>виконаної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роботи</w:t>
      </w:r>
      <w:proofErr w:type="spellEnd"/>
      <w:r>
        <w:rPr>
          <w:rFonts w:ascii="Times New Roman" w:hAnsi="Times New Roman" w:cs="Times New Roman"/>
          <w:sz w:val="24"/>
          <w:szCs w:val="24"/>
          <w:lang w:val="ru-RU" w:eastAsia="ru-RU"/>
        </w:rPr>
        <w:t>.</w:t>
      </w:r>
    </w:p>
    <w:p w14:paraId="6A15342A" w14:textId="77777777" w:rsidR="00E655DA" w:rsidRPr="00E655DA" w:rsidRDefault="00E655DA" w:rsidP="00E655DA">
      <w:pPr>
        <w:spacing w:after="0" w:line="240" w:lineRule="auto"/>
        <w:rPr>
          <w:rFonts w:ascii="Times New Roman" w:eastAsia="Times New Roman" w:hAnsi="Times New Roman" w:cs="Times New Roman"/>
          <w:sz w:val="24"/>
          <w:szCs w:val="24"/>
          <w:lang w:val="ru-RU" w:eastAsia="uk-UA"/>
        </w:rPr>
      </w:pPr>
    </w:p>
    <w:p w14:paraId="593ED3AC" w14:textId="5A4B4AEB" w:rsidR="009932A1" w:rsidRPr="00E655DA" w:rsidRDefault="009932A1">
      <w:pPr>
        <w:rPr>
          <w:lang w:val="ru-RU"/>
        </w:rPr>
      </w:pPr>
    </w:p>
    <w:p w14:paraId="1586069F" w14:textId="51B8AECB" w:rsidR="009932A1" w:rsidRDefault="009932A1"/>
    <w:p w14:paraId="351681F4" w14:textId="3B84502C" w:rsidR="009932A1" w:rsidRDefault="009932A1"/>
    <w:p w14:paraId="5E047C5A" w14:textId="6D2376C3" w:rsidR="009932A1" w:rsidRDefault="009932A1"/>
    <w:p w14:paraId="04901087" w14:textId="25D6BDEC" w:rsidR="009932A1" w:rsidRDefault="009932A1"/>
    <w:p w14:paraId="3A40C706" w14:textId="6220052C" w:rsidR="009932A1" w:rsidRDefault="009932A1"/>
    <w:p w14:paraId="01735A94" w14:textId="4166A154" w:rsidR="009932A1" w:rsidRDefault="009932A1"/>
    <w:p w14:paraId="1947EAE3" w14:textId="770ABD76" w:rsidR="009932A1" w:rsidRDefault="009932A1">
      <w:bookmarkStart w:id="0" w:name="_GoBack"/>
      <w:bookmarkEnd w:id="0"/>
    </w:p>
    <w:sectPr w:rsidR="009932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F6F"/>
    <w:multiLevelType w:val="multilevel"/>
    <w:tmpl w:val="AFC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5734C"/>
    <w:multiLevelType w:val="multilevel"/>
    <w:tmpl w:val="011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A797A"/>
    <w:multiLevelType w:val="multilevel"/>
    <w:tmpl w:val="046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E00F5"/>
    <w:multiLevelType w:val="multilevel"/>
    <w:tmpl w:val="CD688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7409B"/>
    <w:multiLevelType w:val="multilevel"/>
    <w:tmpl w:val="7FD6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0"/>
    <w:rsid w:val="00047970"/>
    <w:rsid w:val="001A201B"/>
    <w:rsid w:val="003D237E"/>
    <w:rsid w:val="004C120A"/>
    <w:rsid w:val="009932A1"/>
    <w:rsid w:val="00AB6041"/>
    <w:rsid w:val="00C009EF"/>
    <w:rsid w:val="00E655DA"/>
    <w:rsid w:val="00EA6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932A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37E"/>
    <w:pPr>
      <w:spacing w:after="0" w:line="240" w:lineRule="auto"/>
    </w:pPr>
  </w:style>
  <w:style w:type="paragraph" w:styleId="a4">
    <w:name w:val="Normal (Web)"/>
    <w:basedOn w:val="a"/>
    <w:uiPriority w:val="99"/>
    <w:semiHidden/>
    <w:unhideWhenUsed/>
    <w:rsid w:val="00C009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009EF"/>
    <w:rPr>
      <w:color w:val="0000FF"/>
      <w:u w:val="single"/>
    </w:rPr>
  </w:style>
  <w:style w:type="character" w:customStyle="1" w:styleId="10">
    <w:name w:val="Заголовок 1 Знак"/>
    <w:basedOn w:val="a0"/>
    <w:link w:val="1"/>
    <w:uiPriority w:val="9"/>
    <w:rsid w:val="009932A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932A1"/>
    <w:rPr>
      <w:rFonts w:ascii="Times New Roman" w:eastAsia="Times New Roman" w:hAnsi="Times New Roman" w:cs="Times New Roman"/>
      <w:b/>
      <w:bCs/>
      <w:sz w:val="36"/>
      <w:szCs w:val="36"/>
      <w:lang w:eastAsia="uk-UA"/>
    </w:rPr>
  </w:style>
  <w:style w:type="character" w:customStyle="1" w:styleId="mw-headline">
    <w:name w:val="mw-headline"/>
    <w:basedOn w:val="a0"/>
    <w:rsid w:val="009932A1"/>
  </w:style>
  <w:style w:type="paragraph" w:styleId="HTML">
    <w:name w:val="HTML Preformatted"/>
    <w:basedOn w:val="a"/>
    <w:link w:val="HTML0"/>
    <w:uiPriority w:val="99"/>
    <w:semiHidden/>
    <w:unhideWhenUsed/>
    <w:rsid w:val="0099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932A1"/>
    <w:rPr>
      <w:rFonts w:ascii="Courier New" w:eastAsia="Times New Roman" w:hAnsi="Courier New" w:cs="Courier New"/>
      <w:sz w:val="20"/>
      <w:szCs w:val="20"/>
      <w:lang w:eastAsia="uk-UA"/>
    </w:rPr>
  </w:style>
  <w:style w:type="paragraph" w:styleId="a6">
    <w:name w:val="List Paragraph"/>
    <w:basedOn w:val="a"/>
    <w:uiPriority w:val="34"/>
    <w:qFormat/>
    <w:rsid w:val="00EA6C0A"/>
    <w:pPr>
      <w:ind w:left="720"/>
      <w:contextualSpacing/>
    </w:pPr>
  </w:style>
  <w:style w:type="paragraph" w:styleId="a7">
    <w:name w:val="caption"/>
    <w:basedOn w:val="a"/>
    <w:next w:val="a"/>
    <w:uiPriority w:val="35"/>
    <w:unhideWhenUsed/>
    <w:qFormat/>
    <w:rsid w:val="00EA6C0A"/>
    <w:pPr>
      <w:spacing w:after="200" w:line="240" w:lineRule="auto"/>
    </w:pPr>
    <w:rPr>
      <w:i/>
      <w:iCs/>
      <w:color w:val="44546A" w:themeColor="text2"/>
      <w:sz w:val="18"/>
      <w:szCs w:val="18"/>
    </w:rPr>
  </w:style>
  <w:style w:type="paragraph" w:styleId="a8">
    <w:name w:val="Balloon Text"/>
    <w:basedOn w:val="a"/>
    <w:link w:val="a9"/>
    <w:uiPriority w:val="99"/>
    <w:semiHidden/>
    <w:unhideWhenUsed/>
    <w:rsid w:val="00E65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5DA"/>
    <w:rPr>
      <w:rFonts w:ascii="Tahoma" w:hAnsi="Tahoma" w:cs="Tahoma"/>
      <w:sz w:val="16"/>
      <w:szCs w:val="16"/>
    </w:rPr>
  </w:style>
  <w:style w:type="paragraph" w:styleId="aa">
    <w:name w:val="Title"/>
    <w:basedOn w:val="a"/>
    <w:link w:val="ab"/>
    <w:uiPriority w:val="10"/>
    <w:qFormat/>
    <w:rsid w:val="00E655DA"/>
    <w:pPr>
      <w:widowControl w:val="0"/>
      <w:autoSpaceDE w:val="0"/>
      <w:autoSpaceDN w:val="0"/>
      <w:spacing w:after="0" w:line="240" w:lineRule="auto"/>
      <w:ind w:left="2846"/>
    </w:pPr>
    <w:rPr>
      <w:rFonts w:ascii="Times New Roman" w:eastAsia="Times New Roman" w:hAnsi="Times New Roman" w:cs="Times New Roman"/>
      <w:b/>
      <w:bCs/>
      <w:sz w:val="27"/>
      <w:szCs w:val="27"/>
    </w:rPr>
  </w:style>
  <w:style w:type="character" w:customStyle="1" w:styleId="ab">
    <w:name w:val="Название Знак"/>
    <w:basedOn w:val="a0"/>
    <w:link w:val="aa"/>
    <w:uiPriority w:val="10"/>
    <w:rsid w:val="00E655DA"/>
    <w:rPr>
      <w:rFonts w:ascii="Times New Roman" w:eastAsia="Times New Roman" w:hAnsi="Times New Roman" w:cs="Times New Roman"/>
      <w:b/>
      <w:bCs/>
      <w:sz w:val="27"/>
      <w:szCs w:val="27"/>
    </w:rPr>
  </w:style>
  <w:style w:type="paragraph" w:customStyle="1" w:styleId="TableParagraph">
    <w:name w:val="Table Paragraph"/>
    <w:basedOn w:val="a"/>
    <w:uiPriority w:val="1"/>
    <w:qFormat/>
    <w:rsid w:val="00E655D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655D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932A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37E"/>
    <w:pPr>
      <w:spacing w:after="0" w:line="240" w:lineRule="auto"/>
    </w:pPr>
  </w:style>
  <w:style w:type="paragraph" w:styleId="a4">
    <w:name w:val="Normal (Web)"/>
    <w:basedOn w:val="a"/>
    <w:uiPriority w:val="99"/>
    <w:semiHidden/>
    <w:unhideWhenUsed/>
    <w:rsid w:val="00C009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009EF"/>
    <w:rPr>
      <w:color w:val="0000FF"/>
      <w:u w:val="single"/>
    </w:rPr>
  </w:style>
  <w:style w:type="character" w:customStyle="1" w:styleId="10">
    <w:name w:val="Заголовок 1 Знак"/>
    <w:basedOn w:val="a0"/>
    <w:link w:val="1"/>
    <w:uiPriority w:val="9"/>
    <w:rsid w:val="009932A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932A1"/>
    <w:rPr>
      <w:rFonts w:ascii="Times New Roman" w:eastAsia="Times New Roman" w:hAnsi="Times New Roman" w:cs="Times New Roman"/>
      <w:b/>
      <w:bCs/>
      <w:sz w:val="36"/>
      <w:szCs w:val="36"/>
      <w:lang w:eastAsia="uk-UA"/>
    </w:rPr>
  </w:style>
  <w:style w:type="character" w:customStyle="1" w:styleId="mw-headline">
    <w:name w:val="mw-headline"/>
    <w:basedOn w:val="a0"/>
    <w:rsid w:val="009932A1"/>
  </w:style>
  <w:style w:type="paragraph" w:styleId="HTML">
    <w:name w:val="HTML Preformatted"/>
    <w:basedOn w:val="a"/>
    <w:link w:val="HTML0"/>
    <w:uiPriority w:val="99"/>
    <w:semiHidden/>
    <w:unhideWhenUsed/>
    <w:rsid w:val="0099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9932A1"/>
    <w:rPr>
      <w:rFonts w:ascii="Courier New" w:eastAsia="Times New Roman" w:hAnsi="Courier New" w:cs="Courier New"/>
      <w:sz w:val="20"/>
      <w:szCs w:val="20"/>
      <w:lang w:eastAsia="uk-UA"/>
    </w:rPr>
  </w:style>
  <w:style w:type="paragraph" w:styleId="a6">
    <w:name w:val="List Paragraph"/>
    <w:basedOn w:val="a"/>
    <w:uiPriority w:val="34"/>
    <w:qFormat/>
    <w:rsid w:val="00EA6C0A"/>
    <w:pPr>
      <w:ind w:left="720"/>
      <w:contextualSpacing/>
    </w:pPr>
  </w:style>
  <w:style w:type="paragraph" w:styleId="a7">
    <w:name w:val="caption"/>
    <w:basedOn w:val="a"/>
    <w:next w:val="a"/>
    <w:uiPriority w:val="35"/>
    <w:unhideWhenUsed/>
    <w:qFormat/>
    <w:rsid w:val="00EA6C0A"/>
    <w:pPr>
      <w:spacing w:after="200" w:line="240" w:lineRule="auto"/>
    </w:pPr>
    <w:rPr>
      <w:i/>
      <w:iCs/>
      <w:color w:val="44546A" w:themeColor="text2"/>
      <w:sz w:val="18"/>
      <w:szCs w:val="18"/>
    </w:rPr>
  </w:style>
  <w:style w:type="paragraph" w:styleId="a8">
    <w:name w:val="Balloon Text"/>
    <w:basedOn w:val="a"/>
    <w:link w:val="a9"/>
    <w:uiPriority w:val="99"/>
    <w:semiHidden/>
    <w:unhideWhenUsed/>
    <w:rsid w:val="00E65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55DA"/>
    <w:rPr>
      <w:rFonts w:ascii="Tahoma" w:hAnsi="Tahoma" w:cs="Tahoma"/>
      <w:sz w:val="16"/>
      <w:szCs w:val="16"/>
    </w:rPr>
  </w:style>
  <w:style w:type="paragraph" w:styleId="aa">
    <w:name w:val="Title"/>
    <w:basedOn w:val="a"/>
    <w:link w:val="ab"/>
    <w:uiPriority w:val="10"/>
    <w:qFormat/>
    <w:rsid w:val="00E655DA"/>
    <w:pPr>
      <w:widowControl w:val="0"/>
      <w:autoSpaceDE w:val="0"/>
      <w:autoSpaceDN w:val="0"/>
      <w:spacing w:after="0" w:line="240" w:lineRule="auto"/>
      <w:ind w:left="2846"/>
    </w:pPr>
    <w:rPr>
      <w:rFonts w:ascii="Times New Roman" w:eastAsia="Times New Roman" w:hAnsi="Times New Roman" w:cs="Times New Roman"/>
      <w:b/>
      <w:bCs/>
      <w:sz w:val="27"/>
      <w:szCs w:val="27"/>
    </w:rPr>
  </w:style>
  <w:style w:type="character" w:customStyle="1" w:styleId="ab">
    <w:name w:val="Название Знак"/>
    <w:basedOn w:val="a0"/>
    <w:link w:val="aa"/>
    <w:uiPriority w:val="10"/>
    <w:rsid w:val="00E655DA"/>
    <w:rPr>
      <w:rFonts w:ascii="Times New Roman" w:eastAsia="Times New Roman" w:hAnsi="Times New Roman" w:cs="Times New Roman"/>
      <w:b/>
      <w:bCs/>
      <w:sz w:val="27"/>
      <w:szCs w:val="27"/>
    </w:rPr>
  </w:style>
  <w:style w:type="paragraph" w:customStyle="1" w:styleId="TableParagraph">
    <w:name w:val="Table Paragraph"/>
    <w:basedOn w:val="a"/>
    <w:uiPriority w:val="1"/>
    <w:qFormat/>
    <w:rsid w:val="00E655D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655D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3130">
      <w:bodyDiv w:val="1"/>
      <w:marLeft w:val="0"/>
      <w:marRight w:val="0"/>
      <w:marTop w:val="0"/>
      <w:marBottom w:val="0"/>
      <w:divBdr>
        <w:top w:val="none" w:sz="0" w:space="0" w:color="auto"/>
        <w:left w:val="none" w:sz="0" w:space="0" w:color="auto"/>
        <w:bottom w:val="none" w:sz="0" w:space="0" w:color="auto"/>
        <w:right w:val="none" w:sz="0" w:space="0" w:color="auto"/>
      </w:divBdr>
    </w:div>
    <w:div w:id="1628465830">
      <w:bodyDiv w:val="1"/>
      <w:marLeft w:val="0"/>
      <w:marRight w:val="0"/>
      <w:marTop w:val="0"/>
      <w:marBottom w:val="0"/>
      <w:divBdr>
        <w:top w:val="none" w:sz="0" w:space="0" w:color="auto"/>
        <w:left w:val="none" w:sz="0" w:space="0" w:color="auto"/>
        <w:bottom w:val="none" w:sz="0" w:space="0" w:color="auto"/>
        <w:right w:val="none" w:sz="0" w:space="0" w:color="auto"/>
      </w:divBdr>
    </w:div>
    <w:div w:id="1718240602">
      <w:bodyDiv w:val="1"/>
      <w:marLeft w:val="0"/>
      <w:marRight w:val="0"/>
      <w:marTop w:val="0"/>
      <w:marBottom w:val="0"/>
      <w:divBdr>
        <w:top w:val="none" w:sz="0" w:space="0" w:color="auto"/>
        <w:left w:val="none" w:sz="0" w:space="0" w:color="auto"/>
        <w:bottom w:val="none" w:sz="0" w:space="0" w:color="auto"/>
        <w:right w:val="none" w:sz="0" w:space="0" w:color="auto"/>
      </w:divBdr>
      <w:divsChild>
        <w:div w:id="578448558">
          <w:marLeft w:val="0"/>
          <w:marRight w:val="0"/>
          <w:marTop w:val="0"/>
          <w:marBottom w:val="0"/>
          <w:divBdr>
            <w:top w:val="none" w:sz="0" w:space="0" w:color="auto"/>
            <w:left w:val="none" w:sz="0" w:space="0" w:color="auto"/>
            <w:bottom w:val="none" w:sz="0" w:space="0" w:color="auto"/>
            <w:right w:val="none" w:sz="0" w:space="0" w:color="auto"/>
          </w:divBdr>
          <w:divsChild>
            <w:div w:id="1761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lios-tv.ukr/rule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39F7-F55B-44F8-BD91-6433F44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пту-ноут</cp:lastModifiedBy>
  <cp:revision>9</cp:revision>
  <dcterms:created xsi:type="dcterms:W3CDTF">2022-10-21T11:17:00Z</dcterms:created>
  <dcterms:modified xsi:type="dcterms:W3CDTF">2022-10-24T16:34:00Z</dcterms:modified>
</cp:coreProperties>
</file>