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C7" w:rsidRPr="0027032E" w:rsidRDefault="0027032E" w:rsidP="00270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</w:t>
      </w:r>
      <w:r w:rsidR="000330C7" w:rsidRPr="0027032E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Затверджую</w:t>
      </w:r>
    </w:p>
    <w:p w:rsidR="0027032E" w:rsidRDefault="0027032E" w:rsidP="000330C7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0330C7"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Директор ДНЗ «Тетіївське ПТУ»</w:t>
      </w:r>
    </w:p>
    <w:p w:rsidR="0027032E" w:rsidRDefault="0027032E" w:rsidP="00270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</w:t>
      </w:r>
      <w:r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</w:t>
      </w:r>
      <w:r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__В. </w:t>
      </w:r>
      <w:r w:rsidR="000330C7"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Кінзерський</w:t>
      </w:r>
    </w:p>
    <w:p w:rsidR="000330C7" w:rsidRPr="0027032E" w:rsidRDefault="0027032E" w:rsidP="0027032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</w:t>
      </w:r>
      <w:r w:rsidR="008F4427"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«____» __________2020</w:t>
      </w:r>
      <w:r w:rsidR="000330C7" w:rsidRPr="002703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0330C7" w:rsidRPr="0027032E">
        <w:rPr>
          <w:rFonts w:ascii="Times New Roman" w:hAnsi="Times New Roman" w:cs="Times New Roman"/>
          <w:sz w:val="28"/>
          <w:szCs w:val="28"/>
        </w:rPr>
        <w:t> </w:t>
      </w:r>
    </w:p>
    <w:p w:rsidR="000330C7" w:rsidRDefault="000330C7" w:rsidP="000330C7">
      <w:pPr>
        <w:pStyle w:val="a3"/>
        <w:jc w:val="right"/>
        <w:rPr>
          <w:rFonts w:eastAsia="Times New Roman"/>
          <w:b/>
          <w:bCs/>
          <w:sz w:val="44"/>
          <w:szCs w:val="44"/>
          <w:shd w:val="clear" w:color="auto" w:fill="FFFFFF"/>
          <w:lang w:val="uk-UA"/>
        </w:rPr>
      </w:pPr>
      <w:r w:rsidRPr="0027032E">
        <w:rPr>
          <w:rFonts w:ascii="Times New Roman" w:hAnsi="Times New Roman" w:cs="Times New Roman"/>
          <w:lang w:val="uk-UA"/>
        </w:rPr>
        <w:br/>
      </w:r>
      <w:r w:rsidRPr="00EE7EF4">
        <w:rPr>
          <w:rFonts w:eastAsia="Times New Roman"/>
          <w:lang w:val="uk-UA"/>
        </w:rPr>
        <w:br/>
      </w:r>
    </w:p>
    <w:p w:rsidR="000330C7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0330C7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0330C7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</w:pPr>
    </w:p>
    <w:p w:rsidR="000330C7" w:rsidRPr="00FE6561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uk-UA"/>
        </w:rPr>
      </w:pP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>П Л А Н</w:t>
      </w: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 </w:t>
      </w:r>
      <w:r w:rsidRPr="00FE6561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FE6561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>роботи соціального педагога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  <w:t>ДНЗ «Тетіївське ПТУ»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  <w:t>Чумак Алли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val="uk-UA"/>
        </w:rPr>
        <w:t xml:space="preserve"> </w:t>
      </w: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>Вікторівни</w:t>
      </w:r>
      <w:r w:rsidRPr="00FE6561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Pr="00FE6561"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  <w:br/>
      </w:r>
      <w:r w:rsidR="008F4427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>на 2020 – 2021</w:t>
      </w:r>
      <w:r w:rsidRPr="00FE6561"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FFFFFF"/>
          <w:lang w:val="uk-UA"/>
        </w:rPr>
        <w:t xml:space="preserve"> н.р.</w:t>
      </w:r>
    </w:p>
    <w:p w:rsidR="000330C7" w:rsidRPr="00FE6561" w:rsidRDefault="000330C7" w:rsidP="00033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7032E" w:rsidRDefault="0027032E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7032E" w:rsidRDefault="0027032E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lastRenderedPageBreak/>
        <w:t>Мета діяльності соціального педагога</w:t>
      </w:r>
      <w:r w:rsidRPr="00EE7EF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- соціальна адаптація особистості дитини в суспільстві.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Завдання ро</w:t>
      </w:r>
      <w:r w:rsidR="008F4427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боти соціального педагога на 2020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-</w:t>
      </w:r>
      <w:r w:rsidR="008F4427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2021</w:t>
      </w: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навчальний рік: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1.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Формування в учнів адекватного уявлення про здоровий спосіб життя,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філактика стомлюваності учнів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процесі навчальної праці.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Координаці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діяльності всіх фахівців училища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 підвищення успішності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соціальної адаптації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підлітків.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Соціальний захист  учнів,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які перебувають під опікою.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Формування в учнів училища,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мотивації і пізнавальних інтересів до продовження освіти.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Профілактика правопорушень серед підлітків.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Організація цільового дозвілля учнів.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Психолого-педагогічний супровід учнів, які мають висновок ПМПК.</w:t>
      </w: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0330C7" w:rsidRDefault="000330C7" w:rsidP="000330C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Для реалі</w:t>
      </w:r>
      <w:r w:rsidR="002703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зації поставлених завдань на 2020-2021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навчальний рік передбачається виконання таких функцій в роботі соціального педагога:</w:t>
      </w:r>
    </w:p>
    <w:p w:rsidR="000330C7" w:rsidRDefault="000330C7" w:rsidP="000330C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</w:p>
    <w:p w:rsidR="000330C7" w:rsidRPr="002A661A" w:rsidRDefault="000330C7" w:rsidP="000330C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uk-UA"/>
        </w:rPr>
      </w:pPr>
    </w:p>
    <w:p w:rsidR="000330C7" w:rsidRPr="002A661A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6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Профілактична функція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Консультативна робота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Діагностичне забезпечення навчально – виховного процесу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Корекційно - розвивальна робота:</w:t>
      </w:r>
      <w:r w:rsidRPr="002A66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30C7" w:rsidRPr="00EE7EF4" w:rsidRDefault="000330C7" w:rsidP="0003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вивчення умов розвитку учня  в сім'ї, в училищі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, визначення рівня його особистісного розвитку, психологічного і фізичного стану, соціального статусу сім'ї;</w:t>
      </w:r>
    </w:p>
    <w:p w:rsidR="000330C7" w:rsidRPr="00EE7EF4" w:rsidRDefault="000330C7" w:rsidP="0003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правове, психологічне, педагогічне просвітництво батьків, педагогів, учнів;</w:t>
      </w:r>
    </w:p>
    <w:p w:rsidR="000330C7" w:rsidRPr="00EE7EF4" w:rsidRDefault="000330C7" w:rsidP="0003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навчальні та практичні заняття, рольові ігри, тренінги.</w:t>
      </w:r>
    </w:p>
    <w:p w:rsidR="000330C7" w:rsidRPr="00EE7EF4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Захисно-охоронна функція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30C7" w:rsidRPr="00EE7EF4" w:rsidRDefault="000330C7" w:rsidP="00033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Створення банку даних сімей відповідно до проблем і конфліктних ситуацій</w:t>
      </w:r>
    </w:p>
    <w:p w:rsidR="000330C7" w:rsidRPr="00EE7EF4" w:rsidRDefault="000330C7" w:rsidP="00033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Підготовка документації для педагогічних консиліумів, для представлення інтересів дітей у державних і правоохоронних установах</w:t>
      </w:r>
    </w:p>
    <w:p w:rsidR="000330C7" w:rsidRPr="00EE7EF4" w:rsidRDefault="000330C7" w:rsidP="00033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Оформл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ення та працевлаштування  підлітків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>, допомога в проходженні медичної комісії, лікарського обстеження</w:t>
      </w:r>
    </w:p>
    <w:p w:rsidR="000330C7" w:rsidRPr="00EE7EF4" w:rsidRDefault="000330C7" w:rsidP="00033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Індивідуальні бесіди, групові заняття з учасниками конфліктних ситуац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ій, забезпечення контакту  учнів з батьками та викладачами та майстрами виробничого навчання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разі виникнення конфлікту</w:t>
      </w:r>
    </w:p>
    <w:p w:rsidR="000330C7" w:rsidRPr="00EE7EF4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Організаційна функція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30C7" w:rsidRPr="00EE7EF4" w:rsidRDefault="000330C7" w:rsidP="00033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Організація групових та тематичних консультацій із запрошенням юристів, психологів, лікарів, соціальних служб з охорони дитинства</w:t>
      </w:r>
    </w:p>
    <w:p w:rsidR="000330C7" w:rsidRPr="00EE7EF4" w:rsidRDefault="000330C7" w:rsidP="00033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Забезпечення індивідуальних консультацій з батьками, педагогами та учнями</w:t>
      </w:r>
    </w:p>
    <w:p w:rsidR="000330C7" w:rsidRPr="00EE7EF4" w:rsidRDefault="000330C7" w:rsidP="00033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Контакт з органами місцевої влади та муніципальними службами щодо соціального захисту сім'ї та дитинства з правоохоронними органами, з громадськими організаціями</w:t>
      </w:r>
    </w:p>
    <w:p w:rsidR="000330C7" w:rsidRPr="00EE7EF4" w:rsidRDefault="000330C7" w:rsidP="00033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Організація училищних </w:t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заходів</w:t>
      </w:r>
      <w:r w:rsidRPr="00EE7EF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330C7" w:rsidRPr="00EE7EF4" w:rsidRDefault="000330C7" w:rsidP="00033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Організація дозвілля та відпочинку через зв'язок з дитячими об'єднаннями та установами додаткової освіти</w:t>
      </w: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7E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0C7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0C7" w:rsidRPr="00EE7EF4" w:rsidRDefault="000330C7" w:rsidP="0003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8"/>
        <w:gridCol w:w="683"/>
        <w:gridCol w:w="2720"/>
        <w:gridCol w:w="1754"/>
        <w:gridCol w:w="3055"/>
      </w:tblGrid>
      <w:tr w:rsidR="000330C7" w:rsidRPr="00EE7EF4" w:rsidTr="0027032E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Вид діяльності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№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Функції діяльності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Термін проведення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Де і з ким проводиться, відповідальні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Вересень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сімей учнів, які не приступили до навчальних занять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 15.09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місцем проживання учнів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педагог)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Анкетування учнів по виявленню учнів схильних до девіантної поведінки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виховні години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груп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педагог)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Рада профілактики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раз на місяць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 учнями які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перебувають на внутрішньоучилищному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контролі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(соц. педагог, класні керівники)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Щотижневий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контроль за відвідування училища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учнями, які викликають занепокоєння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щоп’ятниці протягом року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2.Захисно-охоронна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Функція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Коригування банк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даних і складання списку учнів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соціальним статусом, склад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ання соціального паспорту училища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До 15.09.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соц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іального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супроводу учнів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які позбавлені батьківського піклування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Жовтень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родин учнів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місцем проживання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«Батьківський університет»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(жовтень – квітень)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середа місяця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Батьки учнів схильних до девіантної поведінки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Проведення індивідуальних консультацій з учнями та їх батьками з питань вирішення нагальних життєвих ситуацій, зняття стресів, виховання в сім’ї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щовівторка протягом року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</w:rPr>
              <w:t>^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виступу на нараді при дир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ектору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 питань профілактики правопорушень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Висту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 на батьківських зборах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 теми «Негативні залежності»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Співбесіди з класними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керівниками з питань ефективної роботи з учнями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керівники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2.3.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Організація дозвілля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різних соціальних груп через відвідування гуртків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Листопад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равовий ринг для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«В ногу з правом»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День профілактики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щочетверга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керівники, психолог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 звіту щодо відвідування училища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учнями «групи ризика»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1.4.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іометричне обстеження учнів училища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1.5.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«Батьківський університет»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Контроль за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рганізацією дозвілля учні училища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 груп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звіту про умови виховання учнів які знаходяться під опікою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матеріалів до обговорення на Педагогічній раді з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итань адаптації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 умов навчання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Грудень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Корекційно – розвивальні заняття по відпрацюванню навичок констр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уктивної взаємодії учнів в групі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Класні виховні години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Повторне анкетування учнів щодо корекції групи учнів схильних до девіантної поведінки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Засідання ради профілактики за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підсумками роботи в І семестрі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4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класними керівниками щодо 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боти з учнями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 груп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класів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Січень</w:t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сімей учнів різних категорій на предмет повторного обстеження житлових умов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 виступу на Педагогічній раді: «Соціальний захист дітей, попередження правопорушень,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бездоглідності серед учнів нав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чального закладу»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Повторне соціометричне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опитування учнів груп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 училища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Лютий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Курс лекцій з правового виховання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училища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Корекційно – розвивальна робота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соціалізації класних груп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 груп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виступу агідбригади «За здоровий спосіб життя!» із залученям важковиховуємих учнів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училища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Підготовка документації для представлення інтересів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Березень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Виступи на батьківських зборах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Класні батьківські збори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Контроль за відвідування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 учнями гуртків, та поза училищем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класними керівника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щодо роботи з учнями схильними до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порушень та невідвідування училища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груп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Проведення спортивно – оздоровчої акції «Здоровяк!»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груп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Соціальний педагог, керівник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фізичного виховання, класні керівники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Організація зустрічі учнів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 представниками правохоронних служб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Квітень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 виступу на нараді при директорі з питань відвідува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ння учнями «групи ризику» училища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 гуртків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учнями щодо ефективного розп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оділу часу при підготовці до ЗНО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Учні  училища (випускники)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Індивідуальна робота з учнями різних соціальних категорій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Організація презентації результатів роботи над проектом «Твій вибір»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Учні училища </w:t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 у підготовці загальноучилищного   Дню Пам</w:t>
            </w:r>
            <w:r w:rsidRPr="00FE6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яті Чорнобильської катастрофи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із залученням учнів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 Захистно – 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документації для представлення інтересів учнів різних категорій в державних установах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необхідністю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10260" w:type="dxa"/>
            <w:gridSpan w:val="5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Травень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Профілактична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Підготовка до звітування щодо результаті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роботи соціальної служби училища 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рік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місяця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Рада профілактики за підсумками роботи за рік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педагог, класні керівники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1.3.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Відвідування учнів різних соціальних категорій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Протягом року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 місцем проживання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2048" w:type="dxa"/>
            <w:vMerge w:val="restart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2.Організаційна робота</w:t>
            </w: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2.1.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Участь у загальноучилищному</w:t>
            </w: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святі присвяченого Дню Перемоги учнів «групи ризику»</w:t>
            </w: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  <w:tr w:rsidR="000330C7" w:rsidRPr="00EE7EF4" w:rsidTr="0027032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2.2.</w:t>
            </w:r>
          </w:p>
        </w:tc>
        <w:tc>
          <w:tcPr>
            <w:tcW w:w="2720" w:type="dxa"/>
            <w:shd w:val="clear" w:color="auto" w:fill="FFFFFF"/>
            <w:hideMark/>
          </w:tcPr>
          <w:p w:rsidR="000330C7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Співбесіди з класними керівниками щодо роботи з уч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нями «групи ризику» </w:t>
            </w:r>
          </w:p>
          <w:p w:rsidR="0027032E" w:rsidRDefault="0027032E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7032E" w:rsidRDefault="0027032E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7032E" w:rsidRDefault="0027032E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27032E" w:rsidRPr="00EE7EF4" w:rsidRDefault="0027032E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54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тиждень</w:t>
            </w:r>
          </w:p>
        </w:tc>
        <w:tc>
          <w:tcPr>
            <w:tcW w:w="3055" w:type="dxa"/>
            <w:shd w:val="clear" w:color="auto" w:fill="FFFFFF"/>
            <w:hideMark/>
          </w:tcPr>
          <w:p w:rsidR="000330C7" w:rsidRPr="00EE7EF4" w:rsidRDefault="000330C7" w:rsidP="008A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E7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E7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Соціальний педагог</w:t>
            </w:r>
          </w:p>
        </w:tc>
      </w:tr>
    </w:tbl>
    <w:p w:rsidR="00A85614" w:rsidRPr="00A85614" w:rsidRDefault="0027032E" w:rsidP="00A85614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Соціальний  педагог    </w:t>
      </w:r>
      <w:r w:rsidR="00A8561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ab/>
        <w:t xml:space="preserve">                                               </w:t>
      </w:r>
    </w:p>
    <w:p w:rsidR="00A85614" w:rsidRDefault="00A85614" w:rsidP="00A85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ДНЗ «Тетіївське ПТУ»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А.Чумак</w:t>
      </w:r>
    </w:p>
    <w:p w:rsidR="00A85614" w:rsidRPr="00A85614" w:rsidRDefault="00A85614">
      <w:pPr>
        <w:rPr>
          <w:lang w:val="uk-UA"/>
        </w:rPr>
      </w:pPr>
      <w:bookmarkStart w:id="0" w:name="_GoBack"/>
      <w:bookmarkEnd w:id="0"/>
    </w:p>
    <w:sectPr w:rsidR="00A85614" w:rsidRPr="00A85614" w:rsidSect="00F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4F" w:rsidRDefault="009A7C4F" w:rsidP="0027032E">
      <w:pPr>
        <w:spacing w:after="0" w:line="240" w:lineRule="auto"/>
      </w:pPr>
      <w:r>
        <w:separator/>
      </w:r>
    </w:p>
  </w:endnote>
  <w:endnote w:type="continuationSeparator" w:id="0">
    <w:p w:rsidR="009A7C4F" w:rsidRDefault="009A7C4F" w:rsidP="0027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4F" w:rsidRDefault="009A7C4F" w:rsidP="0027032E">
      <w:pPr>
        <w:spacing w:after="0" w:line="240" w:lineRule="auto"/>
      </w:pPr>
      <w:r>
        <w:separator/>
      </w:r>
    </w:p>
  </w:footnote>
  <w:footnote w:type="continuationSeparator" w:id="0">
    <w:p w:rsidR="009A7C4F" w:rsidRDefault="009A7C4F" w:rsidP="0027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DA7"/>
    <w:multiLevelType w:val="multilevel"/>
    <w:tmpl w:val="D58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08F4"/>
    <w:multiLevelType w:val="multilevel"/>
    <w:tmpl w:val="BF0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11A08"/>
    <w:multiLevelType w:val="multilevel"/>
    <w:tmpl w:val="AC8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C7"/>
    <w:rsid w:val="000330C7"/>
    <w:rsid w:val="00265A67"/>
    <w:rsid w:val="0027032E"/>
    <w:rsid w:val="003D242D"/>
    <w:rsid w:val="008F4427"/>
    <w:rsid w:val="00933D4F"/>
    <w:rsid w:val="009A7C4F"/>
    <w:rsid w:val="00A85614"/>
    <w:rsid w:val="00D0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E7ED-5AF3-4AAF-BCB8-3D6542C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0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3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3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3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5</cp:revision>
  <dcterms:created xsi:type="dcterms:W3CDTF">2020-11-25T13:04:00Z</dcterms:created>
  <dcterms:modified xsi:type="dcterms:W3CDTF">2020-11-25T14:29:00Z</dcterms:modified>
</cp:coreProperties>
</file>