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FC8" w:rsidRPr="007D1348" w:rsidRDefault="00B33FC8" w:rsidP="007D1348">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7D1348">
        <w:rPr>
          <w:rFonts w:ascii="Times New Roman" w:eastAsia="Times New Roman" w:hAnsi="Times New Roman" w:cs="Times New Roman"/>
          <w:b/>
          <w:bCs/>
          <w:color w:val="000000"/>
          <w:sz w:val="28"/>
          <w:szCs w:val="28"/>
          <w:lang w:eastAsia="uk-UA"/>
        </w:rPr>
        <w:t>Розчини для мурування і монтажу залізобетонних конструкцій</w:t>
      </w:r>
    </w:p>
    <w:p w:rsidR="00B33FC8" w:rsidRPr="007D1348" w:rsidRDefault="00B33FC8" w:rsidP="007D1348">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7D1348">
        <w:rPr>
          <w:rFonts w:ascii="Times New Roman" w:eastAsia="Times New Roman" w:hAnsi="Times New Roman" w:cs="Times New Roman"/>
          <w:color w:val="000000"/>
          <w:sz w:val="28"/>
          <w:szCs w:val="28"/>
          <w:lang w:eastAsia="uk-UA"/>
        </w:rPr>
        <w:t>Виходячи з умов роботи та вимог довговічності конструкції, а також температури повітря під час проведення робіт, стандартом передбачені мінімальні допустимі значення марок розчинів. Так мурування зовнішніх стін будинку при позитивних температурах марки розчинів повинні бути не нижчі  10. Для мурування мало вологих і насичених водою конструкцій використовують розчини марки 25, 50.</w:t>
      </w:r>
    </w:p>
    <w:p w:rsidR="00B33FC8" w:rsidRPr="007D1348" w:rsidRDefault="00B33FC8" w:rsidP="007D1348">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7D1348">
        <w:rPr>
          <w:rFonts w:ascii="Times New Roman" w:eastAsia="Times New Roman" w:hAnsi="Times New Roman" w:cs="Times New Roman"/>
          <w:color w:val="000000"/>
          <w:sz w:val="28"/>
          <w:szCs w:val="28"/>
          <w:lang w:eastAsia="uk-UA"/>
        </w:rPr>
        <w:t xml:space="preserve">При монтажі стін з бетонних панелей для заповнення горизонтальних швів застосовують марки розчинів не нижче 100. Горизонтальні шви при монтажі крупних блоків заповнюють розчинами згідно з проектом (зазвичай марки  50). Для розшивання вертикальних швів </w:t>
      </w:r>
      <w:proofErr w:type="spellStart"/>
      <w:r w:rsidRPr="007D1348">
        <w:rPr>
          <w:rFonts w:ascii="Times New Roman" w:eastAsia="Times New Roman" w:hAnsi="Times New Roman" w:cs="Times New Roman"/>
          <w:color w:val="000000"/>
          <w:sz w:val="28"/>
          <w:szCs w:val="28"/>
          <w:lang w:eastAsia="uk-UA"/>
        </w:rPr>
        <w:t>крупно</w:t>
      </w:r>
      <w:proofErr w:type="spellEnd"/>
      <w:r w:rsidRPr="007D1348">
        <w:rPr>
          <w:rFonts w:ascii="Times New Roman" w:eastAsia="Times New Roman" w:hAnsi="Times New Roman" w:cs="Times New Roman"/>
          <w:color w:val="000000"/>
          <w:sz w:val="28"/>
          <w:szCs w:val="28"/>
          <w:lang w:eastAsia="uk-UA"/>
        </w:rPr>
        <w:t xml:space="preserve"> блочних панельних стін марка розчину повинна бути не нижчою 50.</w:t>
      </w:r>
      <w:r w:rsidRPr="007D1348">
        <w:rPr>
          <w:rFonts w:ascii="Times New Roman" w:eastAsia="Times New Roman" w:hAnsi="Times New Roman" w:cs="Times New Roman"/>
          <w:color w:val="000000"/>
          <w:sz w:val="28"/>
          <w:szCs w:val="28"/>
          <w:lang w:eastAsia="uk-UA"/>
        </w:rPr>
        <w:br/>
        <w:t>Для монтажу несучих залізобетонних конструкцій використовують цементні розчини з маркою не нижче марки бетону цієї конструкції.</w:t>
      </w:r>
      <w:r w:rsidRPr="007D1348">
        <w:rPr>
          <w:rFonts w:ascii="Times New Roman" w:eastAsia="Times New Roman" w:hAnsi="Times New Roman" w:cs="Times New Roman"/>
          <w:color w:val="000000"/>
          <w:sz w:val="28"/>
          <w:szCs w:val="28"/>
          <w:lang w:eastAsia="uk-UA"/>
        </w:rPr>
        <w:br/>
        <w:t>Розчини для проведення робіт взимку можуть використовуватись на одну ступінь вище, ніж для цієї мети влітку. Температура розчину в момент його застосування повинна бути не менше 10°С при температурі зовнішнього повітря нижче — 10°С і не менше 20°С при температурі повітря нижче — 20С.</w:t>
      </w:r>
      <w:r w:rsidRPr="007D1348">
        <w:rPr>
          <w:rFonts w:ascii="Times New Roman" w:eastAsia="Times New Roman" w:hAnsi="Times New Roman" w:cs="Times New Roman"/>
          <w:color w:val="000000"/>
          <w:sz w:val="28"/>
          <w:szCs w:val="28"/>
          <w:lang w:eastAsia="uk-UA"/>
        </w:rPr>
        <w:br/>
        <w:t>У зимових умовах застосовують розчини, які не замерзають при від'ємних температурах. До складу таких розчинів входять солі, які понижають температуру замерзання води (поташ К</w:t>
      </w:r>
      <w:r w:rsidRPr="007D1348">
        <w:rPr>
          <w:rFonts w:ascii="Times New Roman" w:eastAsia="Times New Roman" w:hAnsi="Times New Roman" w:cs="Times New Roman"/>
          <w:color w:val="000000"/>
          <w:sz w:val="28"/>
          <w:szCs w:val="28"/>
          <w:vertAlign w:val="subscript"/>
          <w:lang w:eastAsia="uk-UA"/>
        </w:rPr>
        <w:t>2</w:t>
      </w:r>
      <w:r w:rsidRPr="007D1348">
        <w:rPr>
          <w:rFonts w:ascii="Times New Roman" w:eastAsia="Times New Roman" w:hAnsi="Times New Roman" w:cs="Times New Roman"/>
          <w:color w:val="000000"/>
          <w:sz w:val="28"/>
          <w:szCs w:val="28"/>
          <w:lang w:eastAsia="uk-UA"/>
        </w:rPr>
        <w:t>СО</w:t>
      </w:r>
      <w:r w:rsidRPr="007D1348">
        <w:rPr>
          <w:rFonts w:ascii="Times New Roman" w:eastAsia="Times New Roman" w:hAnsi="Times New Roman" w:cs="Times New Roman"/>
          <w:color w:val="000000"/>
          <w:sz w:val="28"/>
          <w:szCs w:val="28"/>
          <w:vertAlign w:val="subscript"/>
          <w:lang w:eastAsia="uk-UA"/>
        </w:rPr>
        <w:t>3</w:t>
      </w:r>
      <w:r w:rsidRPr="007D1348">
        <w:rPr>
          <w:rFonts w:ascii="Times New Roman" w:eastAsia="Times New Roman" w:hAnsi="Times New Roman" w:cs="Times New Roman"/>
          <w:color w:val="000000"/>
          <w:sz w:val="28"/>
          <w:szCs w:val="28"/>
          <w:lang w:eastAsia="uk-UA"/>
        </w:rPr>
        <w:t xml:space="preserve">, хлористий натрій </w:t>
      </w:r>
      <w:proofErr w:type="spellStart"/>
      <w:r w:rsidRPr="007D1348">
        <w:rPr>
          <w:rFonts w:ascii="Times New Roman" w:eastAsia="Times New Roman" w:hAnsi="Times New Roman" w:cs="Times New Roman"/>
          <w:color w:val="000000"/>
          <w:sz w:val="28"/>
          <w:szCs w:val="28"/>
          <w:lang w:eastAsia="uk-UA"/>
        </w:rPr>
        <w:t>NaCl</w:t>
      </w:r>
      <w:proofErr w:type="spellEnd"/>
      <w:r w:rsidRPr="007D1348">
        <w:rPr>
          <w:rFonts w:ascii="Times New Roman" w:eastAsia="Times New Roman" w:hAnsi="Times New Roman" w:cs="Times New Roman"/>
          <w:color w:val="000000"/>
          <w:sz w:val="28"/>
          <w:szCs w:val="28"/>
          <w:lang w:eastAsia="uk-UA"/>
        </w:rPr>
        <w:t>, хлористий калій СаСl</w:t>
      </w:r>
      <w:r w:rsidRPr="007D1348">
        <w:rPr>
          <w:rFonts w:ascii="Times New Roman" w:eastAsia="Times New Roman" w:hAnsi="Times New Roman" w:cs="Times New Roman"/>
          <w:color w:val="000000"/>
          <w:sz w:val="28"/>
          <w:szCs w:val="28"/>
          <w:vertAlign w:val="subscript"/>
          <w:lang w:eastAsia="uk-UA"/>
        </w:rPr>
        <w:t>2</w:t>
      </w:r>
      <w:r w:rsidRPr="007D1348">
        <w:rPr>
          <w:rFonts w:ascii="Times New Roman" w:eastAsia="Times New Roman" w:hAnsi="Times New Roman" w:cs="Times New Roman"/>
          <w:color w:val="000000"/>
          <w:sz w:val="28"/>
          <w:szCs w:val="28"/>
          <w:lang w:eastAsia="uk-UA"/>
        </w:rPr>
        <w:t>, нітрит натрію NaNO</w:t>
      </w:r>
      <w:r w:rsidRPr="007D1348">
        <w:rPr>
          <w:rFonts w:ascii="Times New Roman" w:eastAsia="Times New Roman" w:hAnsi="Times New Roman" w:cs="Times New Roman"/>
          <w:color w:val="000000"/>
          <w:sz w:val="28"/>
          <w:szCs w:val="28"/>
          <w:vertAlign w:val="superscript"/>
          <w:lang w:eastAsia="uk-UA"/>
        </w:rPr>
        <w:t>2</w:t>
      </w:r>
      <w:r w:rsidRPr="007D1348">
        <w:rPr>
          <w:rFonts w:ascii="Times New Roman" w:eastAsia="Times New Roman" w:hAnsi="Times New Roman" w:cs="Times New Roman"/>
          <w:color w:val="000000"/>
          <w:sz w:val="28"/>
          <w:szCs w:val="28"/>
          <w:lang w:eastAsia="uk-UA"/>
        </w:rPr>
        <w:t> та ін.) Кількість хімікатів добавляють від 1 до 10%. Розчини підігрівають до 40°С, а воду до 80°С.</w:t>
      </w:r>
      <w:r w:rsidRPr="007D1348">
        <w:rPr>
          <w:rFonts w:ascii="Times New Roman" w:eastAsia="Times New Roman" w:hAnsi="Times New Roman" w:cs="Times New Roman"/>
          <w:color w:val="000000"/>
          <w:sz w:val="28"/>
          <w:szCs w:val="28"/>
          <w:lang w:eastAsia="uk-UA"/>
        </w:rPr>
        <w:br/>
        <w:t>Щоб підготувати розчин для мурування застосовують пісок з максимальною крупністю 2,5 мм. У піску не повинно бути глинистих і органічних домішок вище норми. Вапно потрібно пропускати через сито №025, щоб в розчин не попали негашені частки. Для приготування цементно-глиняного розчину, глину попередньо розмочують (протягом кількох днів), а потім використовують у вигляді глиняного молока.</w:t>
      </w:r>
      <w:r w:rsidRPr="007D1348">
        <w:rPr>
          <w:rFonts w:ascii="Times New Roman" w:eastAsia="Times New Roman" w:hAnsi="Times New Roman" w:cs="Times New Roman"/>
          <w:color w:val="000000"/>
          <w:sz w:val="28"/>
          <w:szCs w:val="28"/>
          <w:lang w:eastAsia="uk-UA"/>
        </w:rPr>
        <w:br/>
        <w:t>Для мурування пічок і грубок використовують вогнетривкий розчин,</w:t>
      </w:r>
      <w:r w:rsidR="007D1348">
        <w:rPr>
          <w:rFonts w:ascii="Times New Roman" w:eastAsia="Times New Roman" w:hAnsi="Times New Roman" w:cs="Times New Roman"/>
          <w:color w:val="000000"/>
          <w:sz w:val="28"/>
          <w:szCs w:val="28"/>
          <w:lang w:eastAsia="uk-UA"/>
        </w:rPr>
        <w:t xml:space="preserve"> який представляє собою вогнетри</w:t>
      </w:r>
      <w:r w:rsidRPr="007D1348">
        <w:rPr>
          <w:rFonts w:ascii="Times New Roman" w:eastAsia="Times New Roman" w:hAnsi="Times New Roman" w:cs="Times New Roman"/>
          <w:color w:val="000000"/>
          <w:sz w:val="28"/>
          <w:szCs w:val="28"/>
          <w:lang w:eastAsia="uk-UA"/>
        </w:rPr>
        <w:t>вкі порошки в суміші з вогнестійкою глиною, замішані водою або рідким склом. Процес приготування розчинової суміші складається із дозування вихідних матеріалів, завантаження їх у барабан розчина змішувача, перемішування і вивантаження розчину в ящик. Середня тривалість перемішування розчину повинна бути не менше З хв. Термін зберігання перемішування цементного розчину 2-4 години, а вапняного і глиняного протягом доби. Розведення і повторне перемішування затужавілих цементних розчинів не допускається, оскільки призводить до різкого зниження міцності розчину.</w:t>
      </w:r>
      <w:r w:rsidRPr="007D1348">
        <w:rPr>
          <w:rFonts w:ascii="Times New Roman" w:eastAsia="Times New Roman" w:hAnsi="Times New Roman" w:cs="Times New Roman"/>
          <w:color w:val="000000"/>
          <w:sz w:val="28"/>
          <w:szCs w:val="28"/>
          <w:lang w:eastAsia="uk-UA"/>
        </w:rPr>
        <w:br/>
        <w:t>Для виготовлення стяжок підлог фірма "</w:t>
      </w:r>
      <w:proofErr w:type="spellStart"/>
      <w:r w:rsidRPr="007D1348">
        <w:rPr>
          <w:rFonts w:ascii="Times New Roman" w:eastAsia="Times New Roman" w:hAnsi="Times New Roman" w:cs="Times New Roman"/>
          <w:color w:val="000000"/>
          <w:sz w:val="28"/>
          <w:szCs w:val="28"/>
          <w:lang w:eastAsia="uk-UA"/>
        </w:rPr>
        <w:t>Хенкель</w:t>
      </w:r>
      <w:proofErr w:type="spellEnd"/>
      <w:r w:rsidRPr="007D1348">
        <w:rPr>
          <w:rFonts w:ascii="Times New Roman" w:eastAsia="Times New Roman" w:hAnsi="Times New Roman" w:cs="Times New Roman"/>
          <w:color w:val="000000"/>
          <w:sz w:val="28"/>
          <w:szCs w:val="28"/>
          <w:lang w:eastAsia="uk-UA"/>
        </w:rPr>
        <w:t xml:space="preserve"> </w:t>
      </w:r>
      <w:proofErr w:type="spellStart"/>
      <w:r w:rsidRPr="007D1348">
        <w:rPr>
          <w:rFonts w:ascii="Times New Roman" w:eastAsia="Times New Roman" w:hAnsi="Times New Roman" w:cs="Times New Roman"/>
          <w:color w:val="000000"/>
          <w:sz w:val="28"/>
          <w:szCs w:val="28"/>
          <w:lang w:eastAsia="uk-UA"/>
        </w:rPr>
        <w:t>Бау</w:t>
      </w:r>
      <w:proofErr w:type="spellEnd"/>
      <w:r w:rsidRPr="007D1348">
        <w:rPr>
          <w:rFonts w:ascii="Times New Roman" w:eastAsia="Times New Roman" w:hAnsi="Times New Roman" w:cs="Times New Roman"/>
          <w:color w:val="000000"/>
          <w:sz w:val="28"/>
          <w:szCs w:val="28"/>
          <w:lang w:eastAsia="uk-UA"/>
        </w:rPr>
        <w:t xml:space="preserve">-технік (Україна)" рекомендує різноманітні будівельні  розчинові суміші </w:t>
      </w:r>
      <w:proofErr w:type="spellStart"/>
      <w:r w:rsidRPr="007D1348">
        <w:rPr>
          <w:rFonts w:ascii="Times New Roman" w:eastAsia="Times New Roman" w:hAnsi="Times New Roman" w:cs="Times New Roman"/>
          <w:color w:val="000000"/>
          <w:sz w:val="28"/>
          <w:szCs w:val="28"/>
          <w:lang w:eastAsia="uk-UA"/>
        </w:rPr>
        <w:t>Ceresit</w:t>
      </w:r>
      <w:proofErr w:type="spellEnd"/>
      <w:r w:rsidRPr="007D1348">
        <w:rPr>
          <w:rFonts w:ascii="Times New Roman" w:eastAsia="Times New Roman" w:hAnsi="Times New Roman" w:cs="Times New Roman"/>
          <w:color w:val="000000"/>
          <w:sz w:val="28"/>
          <w:szCs w:val="28"/>
          <w:lang w:eastAsia="uk-UA"/>
        </w:rPr>
        <w:t xml:space="preserve"> і </w:t>
      </w:r>
      <w:proofErr w:type="spellStart"/>
      <w:r w:rsidRPr="007D1348">
        <w:rPr>
          <w:rFonts w:ascii="Times New Roman" w:eastAsia="Times New Roman" w:hAnsi="Times New Roman" w:cs="Times New Roman"/>
          <w:color w:val="000000"/>
          <w:sz w:val="28"/>
          <w:szCs w:val="28"/>
          <w:lang w:eastAsia="uk-UA"/>
        </w:rPr>
        <w:t>Thomsit</w:t>
      </w:r>
      <w:proofErr w:type="spellEnd"/>
      <w:r w:rsidRPr="007D1348">
        <w:rPr>
          <w:rFonts w:ascii="Times New Roman" w:eastAsia="Times New Roman" w:hAnsi="Times New Roman" w:cs="Times New Roman"/>
          <w:color w:val="000000"/>
          <w:sz w:val="28"/>
          <w:szCs w:val="28"/>
          <w:lang w:eastAsia="uk-UA"/>
        </w:rPr>
        <w:t xml:space="preserve">. До них належать наступні будівельні суміші: </w:t>
      </w:r>
      <w:proofErr w:type="spellStart"/>
      <w:r w:rsidRPr="007D1348">
        <w:rPr>
          <w:rFonts w:ascii="Times New Roman" w:eastAsia="Times New Roman" w:hAnsi="Times New Roman" w:cs="Times New Roman"/>
          <w:color w:val="000000"/>
          <w:sz w:val="28"/>
          <w:szCs w:val="28"/>
          <w:lang w:eastAsia="uk-UA"/>
        </w:rPr>
        <w:t>Ceresit</w:t>
      </w:r>
      <w:proofErr w:type="spellEnd"/>
      <w:r w:rsidRPr="007D1348">
        <w:rPr>
          <w:rFonts w:ascii="Times New Roman" w:eastAsia="Times New Roman" w:hAnsi="Times New Roman" w:cs="Times New Roman"/>
          <w:color w:val="000000"/>
          <w:sz w:val="28"/>
          <w:szCs w:val="28"/>
          <w:lang w:eastAsia="uk-UA"/>
        </w:rPr>
        <w:t xml:space="preserve"> CN 178, 76, 83, </w:t>
      </w:r>
      <w:proofErr w:type="spellStart"/>
      <w:r w:rsidRPr="007D1348">
        <w:rPr>
          <w:rFonts w:ascii="Times New Roman" w:eastAsia="Times New Roman" w:hAnsi="Times New Roman" w:cs="Times New Roman"/>
          <w:color w:val="000000"/>
          <w:sz w:val="28"/>
          <w:szCs w:val="28"/>
          <w:lang w:eastAsia="uk-UA"/>
        </w:rPr>
        <w:t>Thomsit</w:t>
      </w:r>
      <w:proofErr w:type="spellEnd"/>
      <w:r w:rsidRPr="007D1348">
        <w:rPr>
          <w:rFonts w:ascii="Times New Roman" w:eastAsia="Times New Roman" w:hAnsi="Times New Roman" w:cs="Times New Roman"/>
          <w:color w:val="000000"/>
          <w:sz w:val="28"/>
          <w:szCs w:val="28"/>
          <w:lang w:eastAsia="uk-UA"/>
        </w:rPr>
        <w:t xml:space="preserve"> EA 99, </w:t>
      </w:r>
      <w:proofErr w:type="spellStart"/>
      <w:r w:rsidRPr="007D1348">
        <w:rPr>
          <w:rFonts w:ascii="Times New Roman" w:eastAsia="Times New Roman" w:hAnsi="Times New Roman" w:cs="Times New Roman"/>
          <w:color w:val="000000"/>
          <w:sz w:val="28"/>
          <w:szCs w:val="28"/>
          <w:lang w:eastAsia="uk-UA"/>
        </w:rPr>
        <w:t>Thomsit</w:t>
      </w:r>
      <w:proofErr w:type="spellEnd"/>
      <w:r w:rsidRPr="007D1348">
        <w:rPr>
          <w:rFonts w:ascii="Times New Roman" w:eastAsia="Times New Roman" w:hAnsi="Times New Roman" w:cs="Times New Roman"/>
          <w:color w:val="000000"/>
          <w:sz w:val="28"/>
          <w:szCs w:val="28"/>
          <w:lang w:eastAsia="uk-UA"/>
        </w:rPr>
        <w:t xml:space="preserve"> SL 85, </w:t>
      </w:r>
      <w:proofErr w:type="spellStart"/>
      <w:r w:rsidRPr="007D1348">
        <w:rPr>
          <w:rFonts w:ascii="Times New Roman" w:eastAsia="Times New Roman" w:hAnsi="Times New Roman" w:cs="Times New Roman"/>
          <w:color w:val="000000"/>
          <w:sz w:val="28"/>
          <w:szCs w:val="28"/>
          <w:lang w:eastAsia="uk-UA"/>
        </w:rPr>
        <w:t>самовирівнювальні</w:t>
      </w:r>
      <w:proofErr w:type="spellEnd"/>
      <w:r w:rsidRPr="007D1348">
        <w:rPr>
          <w:rFonts w:ascii="Times New Roman" w:eastAsia="Times New Roman" w:hAnsi="Times New Roman" w:cs="Times New Roman"/>
          <w:color w:val="000000"/>
          <w:sz w:val="28"/>
          <w:szCs w:val="28"/>
          <w:lang w:eastAsia="uk-UA"/>
        </w:rPr>
        <w:t xml:space="preserve"> суміші CN 69 та інші. Вони складаються із в'яжучого (цементу), мінерального наповнювача (мелений кварц) і </w:t>
      </w:r>
      <w:proofErr w:type="spellStart"/>
      <w:r w:rsidRPr="007D1348">
        <w:rPr>
          <w:rFonts w:ascii="Times New Roman" w:eastAsia="Times New Roman" w:hAnsi="Times New Roman" w:cs="Times New Roman"/>
          <w:color w:val="000000"/>
          <w:sz w:val="28"/>
          <w:szCs w:val="28"/>
          <w:lang w:eastAsia="uk-UA"/>
        </w:rPr>
        <w:t>модифікуючої</w:t>
      </w:r>
      <w:proofErr w:type="spellEnd"/>
      <w:r w:rsidRPr="007D1348">
        <w:rPr>
          <w:rFonts w:ascii="Times New Roman" w:eastAsia="Times New Roman" w:hAnsi="Times New Roman" w:cs="Times New Roman"/>
          <w:color w:val="000000"/>
          <w:sz w:val="28"/>
          <w:szCs w:val="28"/>
          <w:lang w:eastAsia="uk-UA"/>
        </w:rPr>
        <w:t xml:space="preserve"> добавки, яка власне і створює високотехнологічний продукт - </w:t>
      </w:r>
      <w:r w:rsidRPr="007D1348">
        <w:rPr>
          <w:rFonts w:ascii="Times New Roman" w:eastAsia="Times New Roman" w:hAnsi="Times New Roman" w:cs="Times New Roman"/>
          <w:color w:val="000000"/>
          <w:sz w:val="28"/>
          <w:szCs w:val="28"/>
          <w:lang w:eastAsia="uk-UA"/>
        </w:rPr>
        <w:lastRenderedPageBreak/>
        <w:t>суху будівельну суміш, міцність якої на стиск досягає через 28 днів 25-42 Н/мм</w:t>
      </w:r>
      <w:r w:rsidRPr="007D1348">
        <w:rPr>
          <w:rFonts w:ascii="Times New Roman" w:eastAsia="Times New Roman" w:hAnsi="Times New Roman" w:cs="Times New Roman"/>
          <w:color w:val="000000"/>
          <w:sz w:val="28"/>
          <w:szCs w:val="28"/>
          <w:vertAlign w:val="superscript"/>
          <w:lang w:eastAsia="uk-UA"/>
        </w:rPr>
        <w:t>2</w:t>
      </w:r>
      <w:r w:rsidRPr="007D1348">
        <w:rPr>
          <w:rFonts w:ascii="Times New Roman" w:eastAsia="Times New Roman" w:hAnsi="Times New Roman" w:cs="Times New Roman"/>
          <w:color w:val="000000"/>
          <w:sz w:val="28"/>
          <w:szCs w:val="28"/>
          <w:lang w:eastAsia="uk-UA"/>
        </w:rPr>
        <w:t>.</w:t>
      </w:r>
      <w:r w:rsidRPr="007D1348">
        <w:rPr>
          <w:rFonts w:ascii="Times New Roman" w:eastAsia="Times New Roman" w:hAnsi="Times New Roman" w:cs="Times New Roman"/>
          <w:color w:val="000000"/>
          <w:sz w:val="28"/>
          <w:szCs w:val="28"/>
          <w:lang w:eastAsia="uk-UA"/>
        </w:rPr>
        <w:br/>
        <w:t xml:space="preserve">Сухі розчинні суміші </w:t>
      </w:r>
      <w:proofErr w:type="spellStart"/>
      <w:r w:rsidRPr="007D1348">
        <w:rPr>
          <w:rFonts w:ascii="Times New Roman" w:eastAsia="Times New Roman" w:hAnsi="Times New Roman" w:cs="Times New Roman"/>
          <w:color w:val="000000"/>
          <w:sz w:val="28"/>
          <w:szCs w:val="28"/>
          <w:lang w:eastAsia="uk-UA"/>
        </w:rPr>
        <w:t>Ceresit</w:t>
      </w:r>
      <w:proofErr w:type="spellEnd"/>
      <w:r w:rsidRPr="007D1348">
        <w:rPr>
          <w:rFonts w:ascii="Times New Roman" w:eastAsia="Times New Roman" w:hAnsi="Times New Roman" w:cs="Times New Roman"/>
          <w:color w:val="000000"/>
          <w:sz w:val="28"/>
          <w:szCs w:val="28"/>
          <w:lang w:eastAsia="uk-UA"/>
        </w:rPr>
        <w:t xml:space="preserve"> (Церезит) мають, як правило, такі позитивні властивості:</w:t>
      </w:r>
    </w:p>
    <w:p w:rsidR="00B33FC8" w:rsidRPr="007D1348" w:rsidRDefault="00B33FC8" w:rsidP="007D1348">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7D1348">
        <w:rPr>
          <w:rFonts w:ascii="Times New Roman" w:eastAsia="Times New Roman" w:hAnsi="Times New Roman" w:cs="Times New Roman"/>
          <w:color w:val="000000"/>
          <w:sz w:val="28"/>
          <w:szCs w:val="28"/>
          <w:lang w:eastAsia="uk-UA"/>
        </w:rPr>
        <w:t>-  високу адгезію (зчеплення);</w:t>
      </w:r>
    </w:p>
    <w:p w:rsidR="00B33FC8" w:rsidRPr="007D1348" w:rsidRDefault="00B33FC8" w:rsidP="007D1348">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7D1348">
        <w:rPr>
          <w:rFonts w:ascii="Times New Roman" w:eastAsia="Times New Roman" w:hAnsi="Times New Roman" w:cs="Times New Roman"/>
          <w:color w:val="000000"/>
          <w:sz w:val="28"/>
          <w:szCs w:val="28"/>
          <w:lang w:eastAsia="uk-UA"/>
        </w:rPr>
        <w:t>-  пластичність, легко наносяться на поверхню конструкції;</w:t>
      </w:r>
    </w:p>
    <w:p w:rsidR="00B33FC8" w:rsidRPr="007D1348" w:rsidRDefault="00B33FC8" w:rsidP="007D1348">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7D1348">
        <w:rPr>
          <w:rFonts w:ascii="Times New Roman" w:eastAsia="Times New Roman" w:hAnsi="Times New Roman" w:cs="Times New Roman"/>
          <w:color w:val="000000"/>
          <w:sz w:val="28"/>
          <w:szCs w:val="28"/>
          <w:lang w:eastAsia="uk-UA"/>
        </w:rPr>
        <w:t>-  водостійкість і морозостійкість;</w:t>
      </w:r>
    </w:p>
    <w:p w:rsidR="00B33FC8" w:rsidRPr="007D1348" w:rsidRDefault="00B33FC8" w:rsidP="007D1348">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7D1348">
        <w:rPr>
          <w:rFonts w:ascii="Times New Roman" w:eastAsia="Times New Roman" w:hAnsi="Times New Roman" w:cs="Times New Roman"/>
          <w:color w:val="000000"/>
          <w:sz w:val="28"/>
          <w:szCs w:val="28"/>
          <w:lang w:eastAsia="uk-UA"/>
        </w:rPr>
        <w:t>-  зручність і простота у використанні;</w:t>
      </w:r>
    </w:p>
    <w:p w:rsidR="00B33FC8" w:rsidRPr="007D1348" w:rsidRDefault="00B33FC8" w:rsidP="007D1348">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7D1348">
        <w:rPr>
          <w:rFonts w:ascii="Times New Roman" w:eastAsia="Times New Roman" w:hAnsi="Times New Roman" w:cs="Times New Roman"/>
          <w:color w:val="000000"/>
          <w:sz w:val="28"/>
          <w:szCs w:val="28"/>
          <w:lang w:eastAsia="uk-UA"/>
        </w:rPr>
        <w:t>-  екологічно чисті;</w:t>
      </w:r>
    </w:p>
    <w:p w:rsidR="00B33FC8" w:rsidRPr="007D1348" w:rsidRDefault="00B33FC8" w:rsidP="007D1348">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7D1348">
        <w:rPr>
          <w:rFonts w:ascii="Times New Roman" w:eastAsia="Times New Roman" w:hAnsi="Times New Roman" w:cs="Times New Roman"/>
          <w:color w:val="000000"/>
          <w:sz w:val="28"/>
          <w:szCs w:val="28"/>
          <w:lang w:eastAsia="uk-UA"/>
        </w:rPr>
        <w:t>-  стійкість до атмосферних впливів;</w:t>
      </w:r>
    </w:p>
    <w:p w:rsidR="00B33FC8" w:rsidRPr="007D1348" w:rsidRDefault="00B33FC8" w:rsidP="007D1348">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7D1348">
        <w:rPr>
          <w:rFonts w:ascii="Times New Roman" w:eastAsia="Times New Roman" w:hAnsi="Times New Roman" w:cs="Times New Roman"/>
          <w:color w:val="000000"/>
          <w:sz w:val="28"/>
          <w:szCs w:val="28"/>
          <w:lang w:eastAsia="uk-UA"/>
        </w:rPr>
        <w:t>-  </w:t>
      </w:r>
      <w:proofErr w:type="spellStart"/>
      <w:r w:rsidRPr="007D1348">
        <w:rPr>
          <w:rFonts w:ascii="Times New Roman" w:eastAsia="Times New Roman" w:hAnsi="Times New Roman" w:cs="Times New Roman"/>
          <w:color w:val="000000"/>
          <w:sz w:val="28"/>
          <w:szCs w:val="28"/>
          <w:lang w:eastAsia="uk-UA"/>
        </w:rPr>
        <w:t>паропроникність</w:t>
      </w:r>
      <w:proofErr w:type="spellEnd"/>
      <w:r w:rsidRPr="007D1348">
        <w:rPr>
          <w:rFonts w:ascii="Times New Roman" w:eastAsia="Times New Roman" w:hAnsi="Times New Roman" w:cs="Times New Roman"/>
          <w:color w:val="000000"/>
          <w:sz w:val="28"/>
          <w:szCs w:val="28"/>
          <w:lang w:eastAsia="uk-UA"/>
        </w:rPr>
        <w:t xml:space="preserve"> і </w:t>
      </w:r>
      <w:proofErr w:type="spellStart"/>
      <w:r w:rsidRPr="007D1348">
        <w:rPr>
          <w:rFonts w:ascii="Times New Roman" w:eastAsia="Times New Roman" w:hAnsi="Times New Roman" w:cs="Times New Roman"/>
          <w:color w:val="000000"/>
          <w:sz w:val="28"/>
          <w:szCs w:val="28"/>
          <w:lang w:eastAsia="uk-UA"/>
        </w:rPr>
        <w:t>водовїдштовхувальність</w:t>
      </w:r>
      <w:proofErr w:type="spellEnd"/>
      <w:r w:rsidRPr="007D1348">
        <w:rPr>
          <w:rFonts w:ascii="Times New Roman" w:eastAsia="Times New Roman" w:hAnsi="Times New Roman" w:cs="Times New Roman"/>
          <w:color w:val="000000"/>
          <w:sz w:val="28"/>
          <w:szCs w:val="28"/>
          <w:lang w:eastAsia="uk-UA"/>
        </w:rPr>
        <w:t>.</w:t>
      </w:r>
    </w:p>
    <w:p w:rsidR="007D1348" w:rsidRDefault="00B33FC8" w:rsidP="007D1348">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proofErr w:type="spellStart"/>
      <w:r w:rsidRPr="007D1348">
        <w:rPr>
          <w:rFonts w:ascii="Times New Roman" w:eastAsia="Times New Roman" w:hAnsi="Times New Roman" w:cs="Times New Roman"/>
          <w:color w:val="000000"/>
          <w:sz w:val="28"/>
          <w:szCs w:val="28"/>
          <w:lang w:eastAsia="uk-UA"/>
        </w:rPr>
        <w:t>Протиморозні</w:t>
      </w:r>
      <w:proofErr w:type="spellEnd"/>
      <w:r w:rsidRPr="007D1348">
        <w:rPr>
          <w:rFonts w:ascii="Times New Roman" w:eastAsia="Times New Roman" w:hAnsi="Times New Roman" w:cs="Times New Roman"/>
          <w:color w:val="000000"/>
          <w:sz w:val="28"/>
          <w:szCs w:val="28"/>
          <w:lang w:eastAsia="uk-UA"/>
        </w:rPr>
        <w:t xml:space="preserve"> добавки </w:t>
      </w:r>
      <w:proofErr w:type="spellStart"/>
      <w:r w:rsidRPr="007D1348">
        <w:rPr>
          <w:rFonts w:ascii="Times New Roman" w:eastAsia="Times New Roman" w:hAnsi="Times New Roman" w:cs="Times New Roman"/>
          <w:color w:val="000000"/>
          <w:sz w:val="28"/>
          <w:szCs w:val="28"/>
          <w:lang w:eastAsia="uk-UA"/>
        </w:rPr>
        <w:t>Ceresit</w:t>
      </w:r>
      <w:proofErr w:type="spellEnd"/>
      <w:r w:rsidRPr="007D1348">
        <w:rPr>
          <w:rFonts w:ascii="Times New Roman" w:eastAsia="Times New Roman" w:hAnsi="Times New Roman" w:cs="Times New Roman"/>
          <w:color w:val="000000"/>
          <w:sz w:val="28"/>
          <w:szCs w:val="28"/>
          <w:lang w:eastAsia="uk-UA"/>
        </w:rPr>
        <w:t xml:space="preserve"> СС72 застосовують для  забезпечення виконання бетонних, </w:t>
      </w:r>
      <w:proofErr w:type="spellStart"/>
      <w:r w:rsidRPr="007D1348">
        <w:rPr>
          <w:rFonts w:ascii="Times New Roman" w:eastAsia="Times New Roman" w:hAnsi="Times New Roman" w:cs="Times New Roman"/>
          <w:color w:val="000000"/>
          <w:sz w:val="28"/>
          <w:szCs w:val="28"/>
          <w:lang w:eastAsia="uk-UA"/>
        </w:rPr>
        <w:t>кладочних</w:t>
      </w:r>
      <w:proofErr w:type="spellEnd"/>
      <w:r w:rsidRPr="007D1348">
        <w:rPr>
          <w:rFonts w:ascii="Times New Roman" w:eastAsia="Times New Roman" w:hAnsi="Times New Roman" w:cs="Times New Roman"/>
          <w:color w:val="000000"/>
          <w:sz w:val="28"/>
          <w:szCs w:val="28"/>
          <w:lang w:eastAsia="uk-UA"/>
        </w:rPr>
        <w:t>, монтажних і штукатурних робіт при температурі до -10°С.</w:t>
      </w:r>
      <w:r w:rsidRPr="007D1348">
        <w:rPr>
          <w:rFonts w:ascii="Times New Roman" w:eastAsia="Times New Roman" w:hAnsi="Times New Roman" w:cs="Times New Roman"/>
          <w:color w:val="000000"/>
          <w:sz w:val="28"/>
          <w:szCs w:val="28"/>
          <w:lang w:eastAsia="uk-UA"/>
        </w:rPr>
        <w:br/>
        <w:t xml:space="preserve">Засіб </w:t>
      </w:r>
      <w:proofErr w:type="spellStart"/>
      <w:r w:rsidRPr="007D1348">
        <w:rPr>
          <w:rFonts w:ascii="Times New Roman" w:eastAsia="Times New Roman" w:hAnsi="Times New Roman" w:cs="Times New Roman"/>
          <w:color w:val="000000"/>
          <w:sz w:val="28"/>
          <w:szCs w:val="28"/>
          <w:lang w:eastAsia="uk-UA"/>
        </w:rPr>
        <w:t>противогрибковий</w:t>
      </w:r>
      <w:proofErr w:type="spellEnd"/>
      <w:r w:rsidRPr="007D1348">
        <w:rPr>
          <w:rFonts w:ascii="Times New Roman" w:eastAsia="Times New Roman" w:hAnsi="Times New Roman" w:cs="Times New Roman"/>
          <w:color w:val="000000"/>
          <w:sz w:val="28"/>
          <w:szCs w:val="28"/>
          <w:lang w:eastAsia="uk-UA"/>
        </w:rPr>
        <w:t xml:space="preserve"> (PUMA) застосовують у вологих місцях, щоб не з'явився грибок.</w:t>
      </w:r>
      <w:r w:rsidRPr="007D1348">
        <w:rPr>
          <w:rFonts w:ascii="Times New Roman" w:eastAsia="Times New Roman" w:hAnsi="Times New Roman" w:cs="Times New Roman"/>
          <w:color w:val="000000"/>
          <w:sz w:val="28"/>
          <w:szCs w:val="28"/>
          <w:lang w:eastAsia="uk-UA"/>
        </w:rPr>
        <w:br/>
      </w:r>
      <w:proofErr w:type="spellStart"/>
      <w:r w:rsidRPr="007D1348">
        <w:rPr>
          <w:rFonts w:ascii="Times New Roman" w:eastAsia="Times New Roman" w:hAnsi="Times New Roman" w:cs="Times New Roman"/>
          <w:color w:val="000000"/>
          <w:sz w:val="28"/>
          <w:szCs w:val="28"/>
          <w:lang w:eastAsia="uk-UA"/>
        </w:rPr>
        <w:t>Клеюча</w:t>
      </w:r>
      <w:proofErr w:type="spellEnd"/>
      <w:r w:rsidRPr="007D1348">
        <w:rPr>
          <w:rFonts w:ascii="Times New Roman" w:eastAsia="Times New Roman" w:hAnsi="Times New Roman" w:cs="Times New Roman"/>
          <w:color w:val="000000"/>
          <w:sz w:val="28"/>
          <w:szCs w:val="28"/>
          <w:lang w:eastAsia="uk-UA"/>
        </w:rPr>
        <w:t xml:space="preserve"> суміш </w:t>
      </w:r>
      <w:proofErr w:type="spellStart"/>
      <w:r w:rsidRPr="007D1348">
        <w:rPr>
          <w:rFonts w:ascii="Times New Roman" w:eastAsia="Times New Roman" w:hAnsi="Times New Roman" w:cs="Times New Roman"/>
          <w:color w:val="000000"/>
          <w:sz w:val="28"/>
          <w:szCs w:val="28"/>
          <w:lang w:eastAsia="uk-UA"/>
        </w:rPr>
        <w:t>Ceresit</w:t>
      </w:r>
      <w:proofErr w:type="spellEnd"/>
      <w:r w:rsidRPr="007D1348">
        <w:rPr>
          <w:rFonts w:ascii="Times New Roman" w:eastAsia="Times New Roman" w:hAnsi="Times New Roman" w:cs="Times New Roman"/>
          <w:color w:val="000000"/>
          <w:sz w:val="28"/>
          <w:szCs w:val="28"/>
          <w:lang w:eastAsia="uk-UA"/>
        </w:rPr>
        <w:t xml:space="preserve"> CM11 призначена для облицювання бетонних, цегляних і обштукатурених</w:t>
      </w:r>
      <w:r w:rsidR="007D1348">
        <w:rPr>
          <w:rFonts w:ascii="Times New Roman" w:eastAsia="Times New Roman" w:hAnsi="Times New Roman" w:cs="Times New Roman"/>
          <w:color w:val="000000"/>
          <w:sz w:val="28"/>
          <w:szCs w:val="28"/>
          <w:lang w:eastAsia="uk-UA"/>
        </w:rPr>
        <w:t xml:space="preserve"> </w:t>
      </w:r>
      <w:r w:rsidRPr="007D1348">
        <w:rPr>
          <w:rFonts w:ascii="Times New Roman" w:eastAsia="Times New Roman" w:hAnsi="Times New Roman" w:cs="Times New Roman"/>
          <w:color w:val="000000"/>
          <w:sz w:val="28"/>
          <w:szCs w:val="28"/>
          <w:lang w:eastAsia="uk-UA"/>
        </w:rPr>
        <w:t>поверхонь.</w:t>
      </w:r>
    </w:p>
    <w:p w:rsidR="007D1348" w:rsidRDefault="00B33FC8" w:rsidP="007D1348">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7D1348">
        <w:rPr>
          <w:rFonts w:ascii="Times New Roman" w:eastAsia="Times New Roman" w:hAnsi="Times New Roman" w:cs="Times New Roman"/>
          <w:color w:val="000000"/>
          <w:sz w:val="28"/>
          <w:szCs w:val="28"/>
          <w:lang w:eastAsia="uk-UA"/>
        </w:rPr>
        <w:t>Штукатурка декоративна СТ35 призначена для декоративного оздоблювання всередині та ззовні будівель.</w:t>
      </w:r>
    </w:p>
    <w:p w:rsidR="00B33FC8" w:rsidRPr="007D1348" w:rsidRDefault="00B33FC8" w:rsidP="007D1348">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bookmarkStart w:id="0" w:name="_GoBack"/>
      <w:bookmarkEnd w:id="0"/>
      <w:r w:rsidRPr="007D1348">
        <w:rPr>
          <w:rFonts w:ascii="Times New Roman" w:eastAsia="Times New Roman" w:hAnsi="Times New Roman" w:cs="Times New Roman"/>
          <w:color w:val="000000"/>
          <w:sz w:val="28"/>
          <w:szCs w:val="28"/>
          <w:lang w:eastAsia="uk-UA"/>
        </w:rPr>
        <w:t>Універсальний силікатний герметик призначений для герметизації швів збірних конструкцій.</w:t>
      </w:r>
      <w:r w:rsidRPr="007D1348">
        <w:rPr>
          <w:rFonts w:ascii="Times New Roman" w:eastAsia="Times New Roman" w:hAnsi="Times New Roman" w:cs="Times New Roman"/>
          <w:color w:val="000000"/>
          <w:sz w:val="28"/>
          <w:szCs w:val="28"/>
          <w:lang w:eastAsia="uk-UA"/>
        </w:rPr>
        <w:br/>
        <w:t>Грубозерниста ремонтно-відновлювальна суміш CD 22 призначена для відновлення пошкоджень бетонних і залізобетонних конструкцій. Для приготування розчинів можна брати водопровідну питну воду і воду з природних джерел. Наявність у воді непотрібних кислот і лугів можна визначити, змочуючи в ній лакмусовий папір. Під дією кислоти лакмус набуває рожевого кольору, а під дією лугів — синього. Особливо небезпечні сірчані кислоти, які руйнують цемент. Непридатні для приготування розчину і бетону стічні води, в яких є рослинні жири, цукор та кислоти. Малопридатна для приготування розчинів і бетонів стояча вода боліт, озер. Морська вода придатна для кам'яних робіт другорядних будівель, оскільки після висихання з'являються висоли (плями).</w:t>
      </w:r>
    </w:p>
    <w:p w:rsidR="00B33FC8" w:rsidRPr="007D1348" w:rsidRDefault="007D1348" w:rsidP="007D1348">
      <w:pPr>
        <w:pStyle w:val="a3"/>
        <w:jc w:val="both"/>
        <w:rPr>
          <w:color w:val="000000"/>
          <w:sz w:val="28"/>
          <w:szCs w:val="28"/>
        </w:rPr>
      </w:pPr>
      <w:hyperlink r:id="rId5" w:tgtFrame="_blank" w:history="1">
        <w:r w:rsidR="00B33FC8" w:rsidRPr="007D1348">
          <w:rPr>
            <w:color w:val="0000FF"/>
            <w:sz w:val="28"/>
            <w:szCs w:val="28"/>
          </w:rPr>
          <w:br/>
        </w:r>
      </w:hyperlink>
    </w:p>
    <w:p w:rsidR="00F0776D" w:rsidRPr="007D1348" w:rsidRDefault="00F0776D" w:rsidP="007D1348">
      <w:pPr>
        <w:jc w:val="both"/>
        <w:rPr>
          <w:rFonts w:ascii="Times New Roman" w:hAnsi="Times New Roman" w:cs="Times New Roman"/>
          <w:sz w:val="28"/>
          <w:szCs w:val="28"/>
        </w:rPr>
      </w:pPr>
    </w:p>
    <w:sectPr w:rsidR="00F0776D" w:rsidRPr="007D134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33158"/>
    <w:multiLevelType w:val="multilevel"/>
    <w:tmpl w:val="4FE0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294"/>
    <w:rsid w:val="00293222"/>
    <w:rsid w:val="006C5294"/>
    <w:rsid w:val="007D1348"/>
    <w:rsid w:val="00B33FC8"/>
    <w:rsid w:val="00C821B0"/>
    <w:rsid w:val="00F077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2509D"/>
  <w15:chartTrackingRefBased/>
  <w15:docId w15:val="{3AD8A075-A6F8-4197-9F75-0EB3C06A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3FC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B33FC8"/>
    <w:rPr>
      <w:b/>
      <w:bCs/>
    </w:rPr>
  </w:style>
  <w:style w:type="character" w:styleId="a5">
    <w:name w:val="Emphasis"/>
    <w:basedOn w:val="a0"/>
    <w:uiPriority w:val="20"/>
    <w:qFormat/>
    <w:rsid w:val="00B33FC8"/>
    <w:rPr>
      <w:i/>
      <w:iCs/>
    </w:rPr>
  </w:style>
  <w:style w:type="character" w:styleId="a6">
    <w:name w:val="Hyperlink"/>
    <w:basedOn w:val="a0"/>
    <w:uiPriority w:val="99"/>
    <w:semiHidden/>
    <w:unhideWhenUsed/>
    <w:rsid w:val="00B33F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21773">
      <w:bodyDiv w:val="1"/>
      <w:marLeft w:val="0"/>
      <w:marRight w:val="0"/>
      <w:marTop w:val="0"/>
      <w:marBottom w:val="0"/>
      <w:divBdr>
        <w:top w:val="none" w:sz="0" w:space="0" w:color="auto"/>
        <w:left w:val="none" w:sz="0" w:space="0" w:color="auto"/>
        <w:bottom w:val="none" w:sz="0" w:space="0" w:color="auto"/>
        <w:right w:val="none" w:sz="0" w:space="0" w:color="auto"/>
      </w:divBdr>
    </w:div>
    <w:div w:id="205287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viixty.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====?u=https%3A%2F%2Fa.giraff.io%2Fclick%2F%3Fx%3DRKGvJdgISSnNnoF5UK-v8RXxEhYewgdEUSeAmOXN0VigBtlhYAdyrOY7J9VJdpF8xfYoVgnafJhJ9rXtBUJKjaOedwFt_dLlEuIDF0zBz6CpPbPqHXbSuPJu2jUJihaIV8Jx86XjPmo_m21u1c9GKNj3D_AF6isagYW6GC7e8TH1JI9hR2-dZrZ8BCa8czDQWRsp9aWvMwqiiQcRNlXSD4fPCmA2Bv5MiVL75TjGrMJdnHu4va3dW--aEcWA12R6bwPc_KCCh1WXbzjErpXHPTym1hgbV30NmvFlm9Py763E2BONA3GnHvjzZKVdekUCg5zVbGHSkKbf0WJ2ivPddA6DW-wJt_T33Oe3w1evqbd4orE4GJ7kiGYzFB3d3jZ4-smk83nnXuAChBPIP1uSmc2c5lyXs5FsQ5TFNleFGdDnNxIP2bfteSO7PhhrWTZ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3938</Words>
  <Characters>2245</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ROZUMNYKY</dc:creator>
  <cp:keywords/>
  <dc:description/>
  <cp:lastModifiedBy>ROZUMNYKY</cp:lastModifiedBy>
  <cp:revision>4</cp:revision>
  <dcterms:created xsi:type="dcterms:W3CDTF">2022-03-17T08:42:00Z</dcterms:created>
  <dcterms:modified xsi:type="dcterms:W3CDTF">2022-03-17T09:47:00Z</dcterms:modified>
</cp:coreProperties>
</file>